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66A" w:rsidRDefault="00CD0F9C" w:rsidP="00BE0B12">
      <w:pPr>
        <w:pStyle w:val="21"/>
        <w:spacing w:after="0" w:line="240" w:lineRule="auto"/>
        <w:jc w:val="right"/>
        <w:rPr>
          <w:sz w:val="26"/>
          <w:szCs w:val="26"/>
        </w:rPr>
      </w:pPr>
      <w:r>
        <w:rPr>
          <w:sz w:val="26"/>
          <w:szCs w:val="26"/>
        </w:rPr>
        <w:t>ПРОЕКТ</w:t>
      </w:r>
    </w:p>
    <w:p w:rsidR="00B63750" w:rsidRPr="00F5766A" w:rsidRDefault="00B63750" w:rsidP="00B63750">
      <w:pPr>
        <w:pStyle w:val="21"/>
        <w:spacing w:after="0" w:line="240" w:lineRule="auto"/>
        <w:jc w:val="right"/>
        <w:rPr>
          <w:sz w:val="26"/>
          <w:szCs w:val="26"/>
        </w:rPr>
      </w:pPr>
    </w:p>
    <w:p w:rsidR="00F5766A" w:rsidRPr="00F5766A" w:rsidRDefault="00F5766A" w:rsidP="00F576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F5766A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B63750" w:rsidRPr="008A1615">
        <w:rPr>
          <w:rFonts w:ascii="Times New Roman" w:hAnsi="Times New Roman" w:cs="Times New Roman"/>
          <w:sz w:val="28"/>
          <w:szCs w:val="28"/>
        </w:rPr>
        <w:t>Программ</w:t>
      </w:r>
      <w:r w:rsidR="00B63750">
        <w:rPr>
          <w:rFonts w:ascii="Times New Roman" w:hAnsi="Times New Roman" w:cs="Times New Roman"/>
          <w:sz w:val="28"/>
          <w:szCs w:val="28"/>
        </w:rPr>
        <w:t>а</w:t>
      </w:r>
      <w:r w:rsidR="00B63750" w:rsidRPr="008A1615">
        <w:rPr>
          <w:rFonts w:ascii="Times New Roman" w:hAnsi="Times New Roman" w:cs="Times New Roman"/>
          <w:sz w:val="28"/>
          <w:szCs w:val="28"/>
        </w:rPr>
        <w:t xml:space="preserve"> профилактики рисков причинения вреда</w:t>
      </w:r>
      <w:r w:rsidR="00CD0F9C">
        <w:rPr>
          <w:rFonts w:ascii="Times New Roman" w:hAnsi="Times New Roman" w:cs="Times New Roman"/>
          <w:sz w:val="28"/>
          <w:szCs w:val="28"/>
        </w:rPr>
        <w:t xml:space="preserve"> </w:t>
      </w:r>
      <w:r w:rsidR="00B63750" w:rsidRPr="008A1615">
        <w:rPr>
          <w:rFonts w:ascii="Times New Roman" w:hAnsi="Times New Roman" w:cs="Times New Roman"/>
          <w:sz w:val="28"/>
          <w:szCs w:val="28"/>
        </w:rPr>
        <w:t>охраняемым законом ценностям при осуществлении муниципального</w:t>
      </w:r>
      <w:r w:rsidR="00CD0F9C">
        <w:rPr>
          <w:rFonts w:ascii="Times New Roman" w:hAnsi="Times New Roman" w:cs="Times New Roman"/>
          <w:sz w:val="28"/>
          <w:szCs w:val="28"/>
        </w:rPr>
        <w:t xml:space="preserve"> </w:t>
      </w:r>
      <w:r w:rsidR="00B63750" w:rsidRPr="008A1615">
        <w:rPr>
          <w:rFonts w:ascii="Times New Roman" w:hAnsi="Times New Roman" w:cs="Times New Roman"/>
          <w:sz w:val="28"/>
          <w:szCs w:val="28"/>
        </w:rPr>
        <w:t>контроля в сфере благоустро</w:t>
      </w:r>
      <w:r w:rsidR="00B63750">
        <w:rPr>
          <w:rFonts w:ascii="Times New Roman" w:hAnsi="Times New Roman" w:cs="Times New Roman"/>
          <w:sz w:val="28"/>
          <w:szCs w:val="28"/>
        </w:rPr>
        <w:t xml:space="preserve">йства на территории Кыштымского </w:t>
      </w:r>
      <w:r w:rsidR="00B63750" w:rsidRPr="008A1615">
        <w:rPr>
          <w:rFonts w:ascii="Times New Roman" w:hAnsi="Times New Roman" w:cs="Times New Roman"/>
          <w:sz w:val="28"/>
          <w:szCs w:val="28"/>
        </w:rPr>
        <w:t>городского</w:t>
      </w:r>
      <w:r w:rsidR="00B63750">
        <w:rPr>
          <w:rFonts w:ascii="Times New Roman" w:hAnsi="Times New Roman" w:cs="Times New Roman"/>
          <w:sz w:val="28"/>
          <w:szCs w:val="28"/>
        </w:rPr>
        <w:t xml:space="preserve"> округа в 202</w:t>
      </w:r>
      <w:r w:rsidR="00CD0F9C">
        <w:rPr>
          <w:rFonts w:ascii="Times New Roman" w:hAnsi="Times New Roman" w:cs="Times New Roman"/>
          <w:sz w:val="28"/>
          <w:szCs w:val="28"/>
        </w:rPr>
        <w:t>5</w:t>
      </w:r>
      <w:r w:rsidR="00B63750" w:rsidRPr="008A1615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F5766A" w:rsidRPr="00F5766A" w:rsidRDefault="00F5766A" w:rsidP="00F576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5766A" w:rsidRPr="00F5766A" w:rsidRDefault="00F5766A" w:rsidP="00F57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766A">
        <w:rPr>
          <w:rFonts w:ascii="Times New Roman" w:eastAsia="Times New Roman" w:hAnsi="Times New Roman" w:cs="Times New Roman"/>
          <w:sz w:val="28"/>
          <w:szCs w:val="28"/>
        </w:rPr>
        <w:tab/>
        <w:t>Настоящая программа разработана в соответствии со статьей 44 Федерального закона от 31 июля 202</w:t>
      </w:r>
      <w:r w:rsidR="00817BA0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F5766A">
        <w:rPr>
          <w:rFonts w:ascii="Times New Roman" w:eastAsia="Times New Roman" w:hAnsi="Times New Roman" w:cs="Times New Roman"/>
          <w:sz w:val="28"/>
          <w:szCs w:val="28"/>
        </w:rPr>
        <w:t xml:space="preserve"> г. № 248-ФЗ «О государственном контроле (надзоре) и муниципальном контроле в Российской Федерации»</w:t>
      </w:r>
      <w:r w:rsidR="00817BA0" w:rsidRPr="00817BA0">
        <w:rPr>
          <w:rFonts w:ascii="Times New Roman" w:eastAsia="Times New Roman" w:hAnsi="Times New Roman" w:cs="Times New Roman"/>
          <w:sz w:val="28"/>
          <w:szCs w:val="26"/>
        </w:rPr>
        <w:t>(далее – Федеральный закон №248-ФЗ)</w:t>
      </w:r>
      <w:r w:rsidRPr="00F5766A">
        <w:rPr>
          <w:rFonts w:ascii="Times New Roman" w:eastAsia="Times New Roman" w:hAnsi="Times New Roman" w:cs="Times New Roman"/>
          <w:sz w:val="28"/>
          <w:szCs w:val="28"/>
        </w:rPr>
        <w:t>, постановлением Правительства Российской Федерации от 25 июня 2021 г. 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</w:t>
      </w:r>
      <w:r w:rsidR="00CD0F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64AA" w:rsidRPr="008A1615">
        <w:rPr>
          <w:rFonts w:ascii="Times New Roman" w:hAnsi="Times New Roman" w:cs="Times New Roman"/>
          <w:sz w:val="28"/>
          <w:szCs w:val="28"/>
        </w:rPr>
        <w:t>в сфере благоустро</w:t>
      </w:r>
      <w:r w:rsidR="00E564AA">
        <w:rPr>
          <w:rFonts w:ascii="Times New Roman" w:hAnsi="Times New Roman" w:cs="Times New Roman"/>
          <w:sz w:val="28"/>
          <w:szCs w:val="28"/>
        </w:rPr>
        <w:t>йства</w:t>
      </w:r>
      <w:r w:rsidRPr="00F5766A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Кыштымского городского округа.</w:t>
      </w:r>
    </w:p>
    <w:p w:rsidR="00F5766A" w:rsidRPr="00817BA0" w:rsidRDefault="00F5766A" w:rsidP="00F57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8"/>
        </w:rPr>
      </w:pPr>
    </w:p>
    <w:p w:rsidR="00F5766A" w:rsidRPr="00F5766A" w:rsidRDefault="00F5766A" w:rsidP="00F576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766A">
        <w:rPr>
          <w:rFonts w:ascii="Times New Roman" w:eastAsia="Times New Roman" w:hAnsi="Times New Roman" w:cs="Times New Roman"/>
          <w:color w:val="000000"/>
          <w:sz w:val="28"/>
          <w:szCs w:val="28"/>
        </w:rPr>
        <w:t>ПАСПОРТ</w:t>
      </w:r>
    </w:p>
    <w:p w:rsidR="00F5766A" w:rsidRPr="00817BA0" w:rsidRDefault="00F5766A" w:rsidP="00F576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4"/>
          <w:szCs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8"/>
        <w:gridCol w:w="6945"/>
      </w:tblGrid>
      <w:tr w:rsidR="00F5766A" w:rsidRPr="00817BA0" w:rsidTr="00C50293">
        <w:trPr>
          <w:trHeight w:val="247"/>
        </w:trPr>
        <w:tc>
          <w:tcPr>
            <w:tcW w:w="2978" w:type="dxa"/>
          </w:tcPr>
          <w:p w:rsidR="00F5766A" w:rsidRPr="00817BA0" w:rsidRDefault="00F5766A" w:rsidP="00BC53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17BA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Наименование программы </w:t>
            </w:r>
          </w:p>
        </w:tc>
        <w:tc>
          <w:tcPr>
            <w:tcW w:w="6945" w:type="dxa"/>
          </w:tcPr>
          <w:p w:rsidR="00F5766A" w:rsidRPr="00817BA0" w:rsidRDefault="00B63750" w:rsidP="00817BA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17BA0">
              <w:rPr>
                <w:rFonts w:ascii="Times New Roman" w:hAnsi="Times New Roman" w:cs="Times New Roman"/>
                <w:sz w:val="27"/>
                <w:szCs w:val="27"/>
              </w:rPr>
              <w:t>Программа профилактики рисков причинения вреда охраняемым законом ценностям при осуществлении муниципального контроля в сфере благоустройства на территории Кышт</w:t>
            </w:r>
            <w:r w:rsidR="00C2696F">
              <w:rPr>
                <w:rFonts w:ascii="Times New Roman" w:hAnsi="Times New Roman" w:cs="Times New Roman"/>
                <w:sz w:val="27"/>
                <w:szCs w:val="27"/>
              </w:rPr>
              <w:t>ымского городского округа в 2025</w:t>
            </w:r>
            <w:r w:rsidRPr="00817BA0">
              <w:rPr>
                <w:rFonts w:ascii="Times New Roman" w:hAnsi="Times New Roman" w:cs="Times New Roman"/>
                <w:sz w:val="27"/>
                <w:szCs w:val="27"/>
              </w:rPr>
              <w:t xml:space="preserve"> году</w:t>
            </w:r>
            <w:r w:rsidR="00F5766A" w:rsidRPr="00817BA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(далее – Программа профилактики).</w:t>
            </w:r>
          </w:p>
        </w:tc>
      </w:tr>
      <w:tr w:rsidR="00F5766A" w:rsidRPr="00817BA0" w:rsidTr="00C50293">
        <w:trPr>
          <w:trHeight w:val="273"/>
        </w:trPr>
        <w:tc>
          <w:tcPr>
            <w:tcW w:w="2978" w:type="dxa"/>
          </w:tcPr>
          <w:p w:rsidR="00F5766A" w:rsidRPr="00817BA0" w:rsidRDefault="00BC53C5" w:rsidP="00BC53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17BA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Правовая основа </w:t>
            </w:r>
            <w:r w:rsidR="00F5766A" w:rsidRPr="00817BA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разработки программы </w:t>
            </w:r>
          </w:p>
        </w:tc>
        <w:tc>
          <w:tcPr>
            <w:tcW w:w="6945" w:type="dxa"/>
          </w:tcPr>
          <w:p w:rsidR="00F5766A" w:rsidRPr="00817BA0" w:rsidRDefault="00F5766A" w:rsidP="00817BA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17BA0">
              <w:rPr>
                <w:rFonts w:ascii="Times New Roman" w:eastAsia="Times New Roman" w:hAnsi="Times New Roman" w:cs="Times New Roman"/>
                <w:sz w:val="27"/>
                <w:szCs w:val="27"/>
              </w:rPr>
              <w:t>Федеральный закон от 31.07.2020</w:t>
            </w:r>
            <w:r w:rsidR="00817BA0" w:rsidRPr="00817BA0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г.</w:t>
            </w:r>
            <w:r w:rsidRPr="00817BA0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№248-ФЗ «О государственном контроле (надзоре) и муниципальном контроле в Российской Федерации»;</w:t>
            </w:r>
          </w:p>
          <w:p w:rsidR="00F5766A" w:rsidRPr="00817BA0" w:rsidRDefault="00F5766A" w:rsidP="00817BA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17BA0"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>Постановление Правительства РФ от 25.06.2021</w:t>
            </w:r>
            <w:r w:rsidR="00817BA0" w:rsidRPr="00817BA0"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 xml:space="preserve"> г.</w:t>
            </w:r>
            <w:r w:rsidRPr="00817BA0"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</w:tc>
      </w:tr>
      <w:tr w:rsidR="00F5766A" w:rsidRPr="00817BA0" w:rsidTr="00C50293">
        <w:trPr>
          <w:trHeight w:val="109"/>
        </w:trPr>
        <w:tc>
          <w:tcPr>
            <w:tcW w:w="2978" w:type="dxa"/>
          </w:tcPr>
          <w:p w:rsidR="00F5766A" w:rsidRPr="00817BA0" w:rsidRDefault="00F5766A" w:rsidP="00BC53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17BA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Разработчик программы </w:t>
            </w:r>
          </w:p>
        </w:tc>
        <w:tc>
          <w:tcPr>
            <w:tcW w:w="6945" w:type="dxa"/>
          </w:tcPr>
          <w:p w:rsidR="00F5766A" w:rsidRPr="00817BA0" w:rsidRDefault="00F5766A" w:rsidP="00817BA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17BA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Управление городского хозяйства администрации Кыштымского городского округа</w:t>
            </w:r>
            <w:r w:rsidR="00817BA0" w:rsidRPr="00817BA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.</w:t>
            </w:r>
          </w:p>
        </w:tc>
      </w:tr>
      <w:tr w:rsidR="00F5766A" w:rsidRPr="00817BA0" w:rsidTr="00C50293">
        <w:trPr>
          <w:trHeight w:val="523"/>
        </w:trPr>
        <w:tc>
          <w:tcPr>
            <w:tcW w:w="2978" w:type="dxa"/>
          </w:tcPr>
          <w:p w:rsidR="00F5766A" w:rsidRPr="00817BA0" w:rsidRDefault="00F5766A" w:rsidP="00BC53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17BA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Сроки и этапы реализации программы </w:t>
            </w:r>
          </w:p>
        </w:tc>
        <w:tc>
          <w:tcPr>
            <w:tcW w:w="6945" w:type="dxa"/>
          </w:tcPr>
          <w:p w:rsidR="00F5766A" w:rsidRPr="00817BA0" w:rsidRDefault="00C2696F" w:rsidP="00817BA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7"/>
                <w:szCs w:val="27"/>
              </w:rPr>
              <w:t>2025</w:t>
            </w:r>
            <w:r w:rsidR="00F5766A" w:rsidRPr="00817BA0">
              <w:rPr>
                <w:rFonts w:ascii="Times New Roman" w:eastAsia="Times New Roman" w:hAnsi="Times New Roman" w:cs="Times New Roman"/>
                <w:iCs/>
                <w:color w:val="000000"/>
                <w:sz w:val="27"/>
                <w:szCs w:val="27"/>
              </w:rPr>
              <w:t xml:space="preserve"> год</w:t>
            </w:r>
            <w:r w:rsidR="00817BA0" w:rsidRPr="00817BA0">
              <w:rPr>
                <w:rFonts w:ascii="Times New Roman" w:eastAsia="Times New Roman" w:hAnsi="Times New Roman" w:cs="Times New Roman"/>
                <w:iCs/>
                <w:color w:val="000000"/>
                <w:sz w:val="27"/>
                <w:szCs w:val="27"/>
              </w:rPr>
              <w:t>.</w:t>
            </w:r>
          </w:p>
        </w:tc>
      </w:tr>
      <w:tr w:rsidR="00F5766A" w:rsidRPr="00817BA0" w:rsidTr="00C50293">
        <w:trPr>
          <w:trHeight w:val="247"/>
        </w:trPr>
        <w:tc>
          <w:tcPr>
            <w:tcW w:w="2978" w:type="dxa"/>
          </w:tcPr>
          <w:p w:rsidR="00F5766A" w:rsidRPr="00817BA0" w:rsidRDefault="00F5766A" w:rsidP="00BC53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17BA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Источники финансирования </w:t>
            </w:r>
          </w:p>
        </w:tc>
        <w:tc>
          <w:tcPr>
            <w:tcW w:w="6945" w:type="dxa"/>
          </w:tcPr>
          <w:p w:rsidR="00F5766A" w:rsidRPr="00817BA0" w:rsidRDefault="00F5766A" w:rsidP="00817BA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17BA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Бюджет Кыштымского городского округа</w:t>
            </w:r>
            <w:r w:rsidR="00817BA0" w:rsidRPr="00817BA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.</w:t>
            </w:r>
          </w:p>
        </w:tc>
      </w:tr>
      <w:tr w:rsidR="00F5766A" w:rsidRPr="00817BA0" w:rsidTr="00C50293">
        <w:trPr>
          <w:trHeight w:val="274"/>
        </w:trPr>
        <w:tc>
          <w:tcPr>
            <w:tcW w:w="2978" w:type="dxa"/>
          </w:tcPr>
          <w:p w:rsidR="00F5766A" w:rsidRPr="00817BA0" w:rsidRDefault="00F5766A" w:rsidP="00BC53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17BA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6945" w:type="dxa"/>
          </w:tcPr>
          <w:p w:rsidR="00F5766A" w:rsidRPr="00817BA0" w:rsidRDefault="00F5766A" w:rsidP="00817BA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17BA0">
              <w:rPr>
                <w:rFonts w:ascii="Times New Roman" w:eastAsiaTheme="minorHAnsi" w:hAnsi="Times New Roman" w:cs="Times New Roman"/>
                <w:color w:val="000000"/>
                <w:sz w:val="27"/>
                <w:szCs w:val="27"/>
                <w:lang w:eastAsia="en-US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      </w:r>
            <w:r w:rsidR="00817BA0" w:rsidRPr="00817BA0">
              <w:rPr>
                <w:rFonts w:ascii="Times New Roman" w:eastAsiaTheme="minorHAnsi" w:hAnsi="Times New Roman" w:cs="Times New Roman"/>
                <w:color w:val="000000"/>
                <w:sz w:val="27"/>
                <w:szCs w:val="27"/>
                <w:lang w:eastAsia="en-US"/>
              </w:rPr>
              <w:t>.</w:t>
            </w:r>
          </w:p>
        </w:tc>
      </w:tr>
    </w:tbl>
    <w:p w:rsidR="00F5766A" w:rsidRPr="00E564AA" w:rsidRDefault="00F5766A" w:rsidP="00817B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64AA">
        <w:rPr>
          <w:rFonts w:ascii="Times New Roman" w:eastAsia="Times New Roman" w:hAnsi="Times New Roman" w:cs="Times New Roman"/>
          <w:sz w:val="28"/>
          <w:szCs w:val="28"/>
        </w:rPr>
        <w:t>Раздел 1. Анализ и оценка</w:t>
      </w:r>
      <w:r w:rsidR="00E564AA">
        <w:rPr>
          <w:rFonts w:ascii="Times New Roman" w:eastAsia="Times New Roman" w:hAnsi="Times New Roman" w:cs="Times New Roman"/>
          <w:sz w:val="28"/>
          <w:szCs w:val="28"/>
        </w:rPr>
        <w:t xml:space="preserve"> состояния подконтрольной сферы</w:t>
      </w:r>
    </w:p>
    <w:p w:rsidR="00F5766A" w:rsidRPr="00F5766A" w:rsidRDefault="00F5766A" w:rsidP="00F576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766A" w:rsidRPr="00F5766A" w:rsidRDefault="00F5766A" w:rsidP="00F5766A">
      <w:pPr>
        <w:widowControl w:val="0"/>
        <w:tabs>
          <w:tab w:val="left" w:pos="2298"/>
          <w:tab w:val="left" w:pos="2964"/>
          <w:tab w:val="left" w:pos="3988"/>
          <w:tab w:val="left" w:pos="5017"/>
          <w:tab w:val="left" w:pos="5709"/>
          <w:tab w:val="left" w:pos="6132"/>
          <w:tab w:val="left" w:pos="7653"/>
          <w:tab w:val="left" w:pos="875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F5766A">
        <w:rPr>
          <w:rFonts w:ascii="Times New Roman" w:eastAsia="Times New Roman" w:hAnsi="Times New Roman" w:cs="Times New Roman"/>
          <w:iCs/>
          <w:sz w:val="28"/>
          <w:szCs w:val="28"/>
        </w:rPr>
        <w:t>Муниципальный контроль в сфере благоустройства</w:t>
      </w:r>
      <w:r w:rsidR="00CD0F9C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817BA0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817BA0">
        <w:rPr>
          <w:rFonts w:ascii="Times New Roman" w:hAnsi="Times New Roman" w:cs="Times New Roman"/>
          <w:sz w:val="28"/>
          <w:szCs w:val="28"/>
        </w:rPr>
        <w:lastRenderedPageBreak/>
        <w:t xml:space="preserve">Кыштымского </w:t>
      </w:r>
      <w:r w:rsidR="00817BA0" w:rsidRPr="008A1615">
        <w:rPr>
          <w:rFonts w:ascii="Times New Roman" w:hAnsi="Times New Roman" w:cs="Times New Roman"/>
          <w:sz w:val="28"/>
          <w:szCs w:val="28"/>
        </w:rPr>
        <w:t>городского</w:t>
      </w:r>
      <w:r w:rsidR="00817BA0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F5766A">
        <w:rPr>
          <w:rFonts w:ascii="Times New Roman" w:eastAsia="Times New Roman" w:hAnsi="Times New Roman" w:cs="Times New Roman"/>
          <w:iCs/>
          <w:sz w:val="28"/>
          <w:szCs w:val="28"/>
        </w:rPr>
        <w:t xml:space="preserve"> осуществляется администрацией Кыштымского городского </w:t>
      </w:r>
      <w:r w:rsidR="00817BA0">
        <w:rPr>
          <w:rFonts w:ascii="Times New Roman" w:eastAsia="Times New Roman" w:hAnsi="Times New Roman" w:cs="Times New Roman"/>
          <w:iCs/>
          <w:sz w:val="28"/>
          <w:szCs w:val="28"/>
        </w:rPr>
        <w:t>округа</w:t>
      </w:r>
      <w:r w:rsidRPr="00F5766A">
        <w:rPr>
          <w:rFonts w:ascii="Times New Roman" w:eastAsia="Times New Roman" w:hAnsi="Times New Roman" w:cs="Times New Roman"/>
          <w:iCs/>
          <w:sz w:val="28"/>
          <w:szCs w:val="28"/>
        </w:rPr>
        <w:t xml:space="preserve"> в лице отраслевого органа – Управления городского хозяйства администрации Кыштымского городского округа с 2021 г. </w:t>
      </w:r>
    </w:p>
    <w:p w:rsidR="00F5766A" w:rsidRPr="00817BA0" w:rsidRDefault="00F5766A" w:rsidP="00F5766A">
      <w:pPr>
        <w:widowControl w:val="0"/>
        <w:tabs>
          <w:tab w:val="left" w:pos="2298"/>
          <w:tab w:val="left" w:pos="2964"/>
          <w:tab w:val="left" w:pos="3988"/>
          <w:tab w:val="left" w:pos="5017"/>
          <w:tab w:val="left" w:pos="5709"/>
          <w:tab w:val="left" w:pos="6132"/>
          <w:tab w:val="left" w:pos="7653"/>
          <w:tab w:val="left" w:pos="87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66A">
        <w:rPr>
          <w:rFonts w:ascii="Times New Roman" w:eastAsia="Times New Roman" w:hAnsi="Times New Roman" w:cs="Times New Roman"/>
          <w:iCs/>
          <w:sz w:val="28"/>
          <w:szCs w:val="28"/>
        </w:rPr>
        <w:t>На основании Федерального закона №</w:t>
      </w:r>
      <w:r w:rsidR="00817BA0">
        <w:rPr>
          <w:rFonts w:ascii="Times New Roman" w:eastAsia="Times New Roman" w:hAnsi="Times New Roman" w:cs="Times New Roman"/>
          <w:iCs/>
          <w:sz w:val="28"/>
          <w:szCs w:val="28"/>
        </w:rPr>
        <w:t xml:space="preserve"> 248-ФЗ </w:t>
      </w:r>
      <w:r w:rsidRPr="00F5766A">
        <w:rPr>
          <w:rFonts w:ascii="Times New Roman" w:eastAsia="Times New Roman" w:hAnsi="Times New Roman" w:cs="Times New Roman"/>
          <w:iCs/>
          <w:sz w:val="28"/>
          <w:szCs w:val="28"/>
        </w:rPr>
        <w:t xml:space="preserve">контролируемыми лицами при осуществлении муниципального контроля в сфере благоустройства являются граждане, юридические лица, индивидуальные </w:t>
      </w:r>
      <w:r w:rsidRPr="00817BA0">
        <w:rPr>
          <w:rFonts w:ascii="Times New Roman" w:hAnsi="Times New Roman" w:cs="Times New Roman"/>
          <w:sz w:val="28"/>
          <w:szCs w:val="28"/>
        </w:rPr>
        <w:t>предприниматели.</w:t>
      </w:r>
    </w:p>
    <w:p w:rsidR="00F5766A" w:rsidRPr="00817BA0" w:rsidRDefault="00F5766A" w:rsidP="00817BA0">
      <w:pPr>
        <w:widowControl w:val="0"/>
        <w:tabs>
          <w:tab w:val="left" w:pos="2298"/>
          <w:tab w:val="left" w:pos="2964"/>
          <w:tab w:val="left" w:pos="3988"/>
          <w:tab w:val="left" w:pos="5017"/>
          <w:tab w:val="left" w:pos="5709"/>
          <w:tab w:val="left" w:pos="6132"/>
          <w:tab w:val="left" w:pos="7653"/>
          <w:tab w:val="left" w:pos="87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BA0">
        <w:rPr>
          <w:rFonts w:ascii="Times New Roman" w:hAnsi="Times New Roman" w:cs="Times New Roman"/>
          <w:sz w:val="28"/>
          <w:szCs w:val="28"/>
        </w:rPr>
        <w:t xml:space="preserve">Обязательные требования установлены: </w:t>
      </w:r>
    </w:p>
    <w:p w:rsidR="00817BA0" w:rsidRPr="00817BA0" w:rsidRDefault="00817BA0" w:rsidP="00817BA0">
      <w:pPr>
        <w:widowControl w:val="0"/>
        <w:tabs>
          <w:tab w:val="left" w:pos="2298"/>
          <w:tab w:val="left" w:pos="2964"/>
          <w:tab w:val="left" w:pos="3988"/>
          <w:tab w:val="left" w:pos="5017"/>
          <w:tab w:val="left" w:pos="5709"/>
          <w:tab w:val="left" w:pos="6132"/>
          <w:tab w:val="left" w:pos="7653"/>
          <w:tab w:val="left" w:pos="87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BA0">
        <w:rPr>
          <w:rFonts w:ascii="Times New Roman" w:hAnsi="Times New Roman" w:cs="Times New Roman"/>
          <w:sz w:val="28"/>
          <w:szCs w:val="28"/>
        </w:rPr>
        <w:t>Федеральным законом от 31.07.2020 г. №248-ФЗ «О государственном контроле (надзоре) и муниципальном контроле в Российской Федерации»;</w:t>
      </w:r>
    </w:p>
    <w:p w:rsidR="00F5766A" w:rsidRPr="00F5766A" w:rsidRDefault="00F5766A" w:rsidP="00817BA0">
      <w:pPr>
        <w:widowControl w:val="0"/>
        <w:tabs>
          <w:tab w:val="left" w:pos="2298"/>
          <w:tab w:val="left" w:pos="2964"/>
          <w:tab w:val="left" w:pos="3988"/>
          <w:tab w:val="left" w:pos="5017"/>
          <w:tab w:val="left" w:pos="5709"/>
          <w:tab w:val="left" w:pos="6132"/>
          <w:tab w:val="left" w:pos="7653"/>
          <w:tab w:val="left" w:pos="875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817BA0">
        <w:rPr>
          <w:rFonts w:ascii="Times New Roman" w:hAnsi="Times New Roman" w:cs="Times New Roman"/>
          <w:sz w:val="28"/>
          <w:szCs w:val="28"/>
        </w:rPr>
        <w:t>Правилами благоустройства Кыштымского городского округа, утвержденными Решением Собрания</w:t>
      </w:r>
      <w:r w:rsidRPr="00F5766A">
        <w:rPr>
          <w:rFonts w:ascii="Times New Roman" w:eastAsia="Times New Roman" w:hAnsi="Times New Roman" w:cs="Times New Roman"/>
          <w:iCs/>
          <w:sz w:val="28"/>
          <w:szCs w:val="28"/>
        </w:rPr>
        <w:t xml:space="preserve"> депутатов Кыштымского городского округа от 23.05.2017 г. № 282.</w:t>
      </w:r>
    </w:p>
    <w:p w:rsidR="00F5766A" w:rsidRPr="00F5766A" w:rsidRDefault="00F5766A" w:rsidP="00F576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F5766A">
        <w:rPr>
          <w:rFonts w:ascii="Times New Roman" w:eastAsia="Times New Roman" w:hAnsi="Times New Roman" w:cs="Times New Roman"/>
          <w:iCs/>
          <w:sz w:val="28"/>
          <w:szCs w:val="28"/>
        </w:rPr>
        <w:t xml:space="preserve">В 2022 </w:t>
      </w:r>
      <w:r w:rsidR="00817BA0">
        <w:rPr>
          <w:rFonts w:ascii="Times New Roman" w:eastAsia="Times New Roman" w:hAnsi="Times New Roman" w:cs="Times New Roman"/>
          <w:iCs/>
          <w:sz w:val="28"/>
          <w:szCs w:val="28"/>
        </w:rPr>
        <w:t xml:space="preserve">и 2023 </w:t>
      </w:r>
      <w:r w:rsidRPr="00F5766A">
        <w:rPr>
          <w:rFonts w:ascii="Times New Roman" w:eastAsia="Times New Roman" w:hAnsi="Times New Roman" w:cs="Times New Roman"/>
          <w:iCs/>
          <w:sz w:val="28"/>
          <w:szCs w:val="28"/>
        </w:rPr>
        <w:t>год</w:t>
      </w:r>
      <w:r w:rsidR="00817BA0">
        <w:rPr>
          <w:rFonts w:ascii="Times New Roman" w:eastAsia="Times New Roman" w:hAnsi="Times New Roman" w:cs="Times New Roman"/>
          <w:iCs/>
          <w:sz w:val="28"/>
          <w:szCs w:val="28"/>
        </w:rPr>
        <w:t>ах</w:t>
      </w:r>
      <w:r w:rsidRPr="00F5766A">
        <w:rPr>
          <w:rFonts w:ascii="Times New Roman" w:eastAsia="Times New Roman" w:hAnsi="Times New Roman" w:cs="Times New Roman"/>
          <w:iCs/>
          <w:sz w:val="28"/>
          <w:szCs w:val="28"/>
        </w:rPr>
        <w:t xml:space="preserve"> проверки не проводились ввиду отмены плановых проверок в соответствии с </w:t>
      </w:r>
      <w:r w:rsidRPr="00F5766A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Постановлением Правительства РФ от 10 марта 2022г. № 336 «Об особенностях организации и осуществлении государственного контроля (надзора), муниципального контроля",</w:t>
      </w:r>
      <w:r w:rsidRPr="00F5766A">
        <w:rPr>
          <w:rFonts w:ascii="Times New Roman" w:eastAsia="Times New Roman" w:hAnsi="Times New Roman" w:cs="Times New Roman"/>
          <w:iCs/>
          <w:sz w:val="28"/>
          <w:szCs w:val="28"/>
        </w:rPr>
        <w:t xml:space="preserve"> а также отсутствием обращений и заявлений граждан.</w:t>
      </w:r>
    </w:p>
    <w:p w:rsidR="00F5766A" w:rsidRPr="00F5766A" w:rsidRDefault="00F5766A" w:rsidP="00F576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F5766A">
        <w:rPr>
          <w:rFonts w:ascii="Times New Roman" w:eastAsia="Times New Roman" w:hAnsi="Times New Roman" w:cs="Times New Roman"/>
          <w:iCs/>
          <w:sz w:val="28"/>
          <w:szCs w:val="28"/>
        </w:rPr>
        <w:t>Профилактическое сопровождение контролируемых лиц было направлено на:</w:t>
      </w:r>
    </w:p>
    <w:p w:rsidR="00F5766A" w:rsidRPr="00F5766A" w:rsidRDefault="00F5766A" w:rsidP="00F576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F5766A">
        <w:rPr>
          <w:rFonts w:ascii="Times New Roman" w:eastAsia="Times New Roman" w:hAnsi="Times New Roman" w:cs="Times New Roman"/>
          <w:iCs/>
          <w:sz w:val="28"/>
          <w:szCs w:val="28"/>
        </w:rPr>
        <w:t>ежемесячный мониторинг и актуализацию перечня нормативных правовых актов, соблюдение которых оценивалось в ходе проверок;</w:t>
      </w:r>
    </w:p>
    <w:p w:rsidR="00F5766A" w:rsidRPr="00F5766A" w:rsidRDefault="00F5766A" w:rsidP="00F576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F5766A">
        <w:rPr>
          <w:rFonts w:ascii="Times New Roman" w:eastAsia="Times New Roman" w:hAnsi="Times New Roman" w:cs="Times New Roman"/>
          <w:iCs/>
          <w:sz w:val="28"/>
          <w:szCs w:val="28"/>
        </w:rPr>
        <w:t>информирование о результатах проверок и принятых контролируемыми лицами мерах по устранению выявленных нарушений;</w:t>
      </w:r>
    </w:p>
    <w:p w:rsidR="00F5766A" w:rsidRPr="00F5766A" w:rsidRDefault="00F5766A" w:rsidP="00F576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F5766A">
        <w:rPr>
          <w:rFonts w:ascii="Times New Roman" w:eastAsia="Times New Roman" w:hAnsi="Times New Roman" w:cs="Times New Roman"/>
          <w:iCs/>
          <w:sz w:val="28"/>
          <w:szCs w:val="28"/>
        </w:rPr>
        <w:t xml:space="preserve">обсуждение правоприменительной практики за соблюдением контролируемыми лицами требований законодательства. </w:t>
      </w:r>
    </w:p>
    <w:p w:rsidR="00F5766A" w:rsidRPr="00F5766A" w:rsidRDefault="00F5766A" w:rsidP="00F5766A">
      <w:pPr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5766A" w:rsidRPr="009F3394" w:rsidRDefault="00F5766A" w:rsidP="00F576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F3394">
        <w:rPr>
          <w:rFonts w:ascii="Times New Roman" w:eastAsia="Times New Roman" w:hAnsi="Times New Roman" w:cs="Times New Roman"/>
          <w:bCs/>
          <w:sz w:val="28"/>
          <w:szCs w:val="28"/>
        </w:rPr>
        <w:t>Раздел 2. Цели и задачи реализации программы профилактики</w:t>
      </w:r>
      <w:r w:rsidRPr="009F339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рисков причинения вреда (ущерба)</w:t>
      </w:r>
    </w:p>
    <w:p w:rsidR="00F5766A" w:rsidRPr="00F5766A" w:rsidRDefault="00F5766A" w:rsidP="00F57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766A" w:rsidRPr="00F5766A" w:rsidRDefault="00F5766A" w:rsidP="00F5766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F5766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Основными целями Программы профилактики являются:</w:t>
      </w:r>
    </w:p>
    <w:p w:rsidR="00F5766A" w:rsidRPr="00F5766A" w:rsidRDefault="00F5766A" w:rsidP="00F576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5766A">
        <w:rPr>
          <w:rFonts w:ascii="Times New Roman" w:eastAsiaTheme="minorHAnsi" w:hAnsi="Times New Roman" w:cs="Times New Roman"/>
          <w:sz w:val="28"/>
          <w:szCs w:val="28"/>
          <w:lang w:eastAsia="en-US"/>
        </w:rPr>
        <w:t>1) стимулирование добросовестного соблюдения обязательных требований всеми контролируемыми лицами;</w:t>
      </w:r>
    </w:p>
    <w:p w:rsidR="00F5766A" w:rsidRPr="00F5766A" w:rsidRDefault="00F5766A" w:rsidP="00F576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5766A">
        <w:rPr>
          <w:rFonts w:ascii="Times New Roman" w:eastAsiaTheme="minorHAnsi" w:hAnsi="Times New Roman" w:cs="Times New Roman"/>
          <w:sz w:val="28"/>
          <w:szCs w:val="28"/>
          <w:lang w:eastAsia="en-US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F5766A" w:rsidRPr="00F5766A" w:rsidRDefault="00F5766A" w:rsidP="00F576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5766A">
        <w:rPr>
          <w:rFonts w:ascii="Times New Roman" w:eastAsiaTheme="minorHAnsi" w:hAnsi="Times New Roman" w:cs="Times New Roman"/>
          <w:sz w:val="28"/>
          <w:szCs w:val="28"/>
          <w:lang w:eastAsia="en-US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5766A" w:rsidRPr="00F5766A" w:rsidRDefault="00F5766A" w:rsidP="00F5766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F5766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Проведение профилактических мероприятий направлено на решение следующих задач:</w:t>
      </w:r>
    </w:p>
    <w:p w:rsidR="00F5766A" w:rsidRPr="00F5766A" w:rsidRDefault="00F5766A" w:rsidP="00F5766A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5766A">
        <w:rPr>
          <w:rFonts w:ascii="Times New Roman" w:eastAsiaTheme="minorHAnsi" w:hAnsi="Times New Roman" w:cs="Times New Roman"/>
          <w:sz w:val="28"/>
          <w:szCs w:val="28"/>
          <w:lang w:eastAsia="en-US"/>
        </w:rPr>
        <w:t>снижение рисков причинения вреда (ущерба) охраняемым законом ценностям;</w:t>
      </w:r>
    </w:p>
    <w:p w:rsidR="00F5766A" w:rsidRPr="00F5766A" w:rsidRDefault="00F5766A" w:rsidP="00F5766A">
      <w:pPr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766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внедрение способов профилактики, установленных Положением о муниципальном контроле в сфере благоустройства на территории Кыштымского городского округа; </w:t>
      </w:r>
    </w:p>
    <w:p w:rsidR="00F5766A" w:rsidRPr="00F5766A" w:rsidRDefault="00F5766A" w:rsidP="00F5766A">
      <w:pPr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7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повышение прозрачности деятельности контрольного органа; </w:t>
      </w:r>
    </w:p>
    <w:p w:rsidR="00F5766A" w:rsidRPr="00F5766A" w:rsidRDefault="00F5766A" w:rsidP="00F5766A">
      <w:pPr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7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уменьшение административной нагрузки на контролируемых лиц; </w:t>
      </w:r>
    </w:p>
    <w:p w:rsidR="00F5766A" w:rsidRPr="00F5766A" w:rsidRDefault="00F5766A" w:rsidP="00F5766A">
      <w:pPr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7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повышение уровня правовой грамотности контролируемых лиц</w:t>
      </w:r>
      <w:r w:rsidRPr="00F5766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</w:p>
    <w:p w:rsidR="00F5766A" w:rsidRPr="00F5766A" w:rsidRDefault="00F5766A" w:rsidP="00F576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28"/>
        </w:rPr>
      </w:pPr>
    </w:p>
    <w:p w:rsidR="00F5766A" w:rsidRPr="004D293A" w:rsidRDefault="00F5766A" w:rsidP="00F576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28"/>
        </w:rPr>
      </w:pPr>
    </w:p>
    <w:p w:rsidR="00F5766A" w:rsidRPr="004D293A" w:rsidRDefault="00F5766A" w:rsidP="004D29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D293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F5766A" w:rsidRPr="00F5766A" w:rsidRDefault="00F5766A" w:rsidP="00F576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269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0"/>
        <w:gridCol w:w="3402"/>
        <w:gridCol w:w="1701"/>
        <w:gridCol w:w="142"/>
        <w:gridCol w:w="2126"/>
        <w:gridCol w:w="2188"/>
      </w:tblGrid>
      <w:tr w:rsidR="00F5766A" w:rsidRPr="00F5766A" w:rsidTr="00926F8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6A" w:rsidRPr="00F5766A" w:rsidRDefault="00F5766A" w:rsidP="00F57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F5766A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№ 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6A" w:rsidRPr="00F5766A" w:rsidRDefault="00F5766A" w:rsidP="00F57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F5766A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Наименование и форма проведения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6A" w:rsidRPr="00F5766A" w:rsidRDefault="00F5766A" w:rsidP="00F57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F5766A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Срок исполнения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6A" w:rsidRPr="00F5766A" w:rsidRDefault="00F5766A" w:rsidP="00F5766A">
            <w:pPr>
              <w:autoSpaceDE w:val="0"/>
              <w:autoSpaceDN w:val="0"/>
              <w:adjustRightInd w:val="0"/>
              <w:spacing w:after="0" w:line="240" w:lineRule="auto"/>
              <w:ind w:left="-62" w:right="-62" w:firstLine="62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F5766A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Структурное подразделение, </w:t>
            </w:r>
            <w:r w:rsidRPr="00F5766A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и (или) должностные лица контрольного (надзорного) органа, ответственные за их реализацию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6A" w:rsidRPr="00F5766A" w:rsidRDefault="00F5766A" w:rsidP="00F57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F5766A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Способ реализации</w:t>
            </w:r>
          </w:p>
        </w:tc>
      </w:tr>
      <w:tr w:rsidR="00F5766A" w:rsidRPr="00F5766A" w:rsidTr="00926F8B">
        <w:tc>
          <w:tcPr>
            <w:tcW w:w="102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6A" w:rsidRPr="00F5766A" w:rsidRDefault="00F5766A" w:rsidP="00F57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F5766A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1. Информирование</w:t>
            </w:r>
          </w:p>
        </w:tc>
      </w:tr>
      <w:tr w:rsidR="00F5766A" w:rsidRPr="00F5766A" w:rsidTr="00926F8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6A" w:rsidRPr="00F5766A" w:rsidRDefault="00F5766A" w:rsidP="00F57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F5766A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1.</w:t>
            </w:r>
          </w:p>
        </w:tc>
        <w:tc>
          <w:tcPr>
            <w:tcW w:w="9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6A" w:rsidRPr="00F5766A" w:rsidRDefault="00F5766A" w:rsidP="00F57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F5766A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Размещение на официальном сайте контрольного органа и актуализация следующей информации:</w:t>
            </w:r>
          </w:p>
          <w:p w:rsidR="00F5766A" w:rsidRPr="00F5766A" w:rsidRDefault="00F5766A" w:rsidP="00F57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</w:tc>
      </w:tr>
      <w:tr w:rsidR="00F5766A" w:rsidRPr="00F5766A" w:rsidTr="00926F8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6A" w:rsidRPr="00F5766A" w:rsidRDefault="00F5766A" w:rsidP="00F57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F5766A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6A" w:rsidRPr="00F5766A" w:rsidRDefault="00F5766A" w:rsidP="00F576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F5766A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тексты нормативных правовых ак</w:t>
            </w:r>
            <w:r w:rsidR="004D293A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тов, регулирующих осуществление </w:t>
            </w:r>
            <w:r w:rsidRPr="00F5766A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муниципального контроля;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6A" w:rsidRPr="00F5766A" w:rsidRDefault="00F5766A" w:rsidP="00F57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F5766A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актуализация ежемесячно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6A" w:rsidRPr="00F5766A" w:rsidRDefault="00F5766A" w:rsidP="00F57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766A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Отдел благоустройства, дорожного хозяйства и транспорта Управления городского хозяйства</w:t>
            </w:r>
          </w:p>
        </w:tc>
        <w:tc>
          <w:tcPr>
            <w:tcW w:w="2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6A" w:rsidRPr="00F5766A" w:rsidRDefault="00F5766A" w:rsidP="00F576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  <w:p w:rsidR="00F5766A" w:rsidRPr="00F5766A" w:rsidRDefault="00F5766A" w:rsidP="00F576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  <w:p w:rsidR="00F5766A" w:rsidRPr="00F5766A" w:rsidRDefault="00F5766A" w:rsidP="00F576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  <w:p w:rsidR="00F5766A" w:rsidRPr="00F5766A" w:rsidRDefault="00F5766A" w:rsidP="00F576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  <w:p w:rsidR="00F5766A" w:rsidRPr="00F5766A" w:rsidRDefault="00F5766A" w:rsidP="00F576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  <w:p w:rsidR="00F5766A" w:rsidRPr="00F5766A" w:rsidRDefault="00F5766A" w:rsidP="00F576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  <w:p w:rsidR="00F5766A" w:rsidRPr="00F5766A" w:rsidRDefault="00F5766A" w:rsidP="00F57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766A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посредством размещения информации в разделе «муниципальный контроль» на официальном сайте </w:t>
            </w:r>
          </w:p>
        </w:tc>
      </w:tr>
      <w:tr w:rsidR="00F5766A" w:rsidRPr="00F5766A" w:rsidTr="00926F8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6A" w:rsidRPr="00F5766A" w:rsidRDefault="00F5766A" w:rsidP="00F57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F5766A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6A" w:rsidRPr="00F5766A" w:rsidRDefault="00F5766A" w:rsidP="00F576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5766A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6A" w:rsidRPr="00F5766A" w:rsidRDefault="00F5766A" w:rsidP="00F57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F5766A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актуализация ежемесячно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6A" w:rsidRPr="00F5766A" w:rsidRDefault="00F5766A" w:rsidP="00F57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766A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Отдел благоустройства, дорожного хозяйства и транспорта Управления городского хозяйства</w:t>
            </w:r>
          </w:p>
        </w:tc>
        <w:tc>
          <w:tcPr>
            <w:tcW w:w="2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6A" w:rsidRPr="00F5766A" w:rsidRDefault="00F5766A" w:rsidP="00F57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5766A" w:rsidRPr="00F5766A" w:rsidTr="00926F8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6A" w:rsidRPr="00F5766A" w:rsidRDefault="00F5766A" w:rsidP="00F57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F5766A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6A" w:rsidRPr="00F5766A" w:rsidRDefault="00F5766A" w:rsidP="00F576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F5766A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перечень нормативных правовых актов с указанием структурных единиц этих актов, содержащих </w:t>
            </w:r>
            <w:r w:rsidRPr="00F5766A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lastRenderedPageBreak/>
              <w:t>обязательные требования, оценка соблюдения которых является предметом контроля, а также информация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6A" w:rsidRPr="00F5766A" w:rsidRDefault="00F5766A" w:rsidP="00F57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F5766A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lastRenderedPageBreak/>
              <w:t>актуализация ежемесячно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6A" w:rsidRPr="00F5766A" w:rsidRDefault="00F5766A" w:rsidP="00F57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766A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Отдел благоустройства, дорожного хозяйства и </w:t>
            </w:r>
            <w:r w:rsidRPr="00F5766A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lastRenderedPageBreak/>
              <w:t>транспорта Управления городского хозяйства</w:t>
            </w:r>
          </w:p>
        </w:tc>
        <w:tc>
          <w:tcPr>
            <w:tcW w:w="2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6A" w:rsidRPr="00F5766A" w:rsidRDefault="00F5766A" w:rsidP="00F57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26F8B" w:rsidRPr="00F5766A" w:rsidTr="00926F8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8B" w:rsidRPr="00F5766A" w:rsidRDefault="00926F8B" w:rsidP="00926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lastRenderedPageBreak/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8B" w:rsidRPr="00F5766A" w:rsidRDefault="00926F8B" w:rsidP="00F576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F5766A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перечень индикаторов риска нарушения обязательных требований, порядок отнесения объектов контроля к категориям риска;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8B" w:rsidRPr="00F5766A" w:rsidRDefault="00926F8B" w:rsidP="00F57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0D72C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актуализация по мере необходимости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8B" w:rsidRPr="00F5766A" w:rsidRDefault="00926F8B" w:rsidP="00F5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766A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Отдел благоустройства, дорожного хозяйства и транспорта Управления городского хозяйства</w:t>
            </w:r>
          </w:p>
        </w:tc>
        <w:tc>
          <w:tcPr>
            <w:tcW w:w="2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F8B" w:rsidRDefault="00926F8B" w:rsidP="00F576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  <w:p w:rsidR="00926F8B" w:rsidRDefault="00926F8B" w:rsidP="00F576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  <w:p w:rsidR="00926F8B" w:rsidRDefault="00926F8B" w:rsidP="00F576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  <w:p w:rsidR="00926F8B" w:rsidRDefault="00926F8B" w:rsidP="00F576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  <w:p w:rsidR="00926F8B" w:rsidRDefault="00926F8B" w:rsidP="00F576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  <w:p w:rsidR="00926F8B" w:rsidRDefault="00926F8B" w:rsidP="00F576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  <w:p w:rsidR="00926F8B" w:rsidRDefault="00926F8B" w:rsidP="00F576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  <w:p w:rsidR="00926F8B" w:rsidRDefault="00926F8B" w:rsidP="00F576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  <w:p w:rsidR="00926F8B" w:rsidRDefault="00926F8B" w:rsidP="00F576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  <w:p w:rsidR="00926F8B" w:rsidRDefault="00926F8B" w:rsidP="00F576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  <w:p w:rsidR="00926F8B" w:rsidRDefault="00926F8B" w:rsidP="00F576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  <w:p w:rsidR="00926F8B" w:rsidRDefault="00926F8B" w:rsidP="00F576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  <w:p w:rsidR="00926F8B" w:rsidRDefault="00926F8B" w:rsidP="00F576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  <w:p w:rsidR="00926F8B" w:rsidRPr="00F5766A" w:rsidRDefault="00926F8B" w:rsidP="00F57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766A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посредством размещения информации в разделе «муниципальный контроль» на официальном сайте контрольного (надзорного) органа</w:t>
            </w:r>
          </w:p>
        </w:tc>
      </w:tr>
      <w:tr w:rsidR="00926F8B" w:rsidRPr="00F5766A" w:rsidTr="00926F8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8B" w:rsidRPr="00F5766A" w:rsidRDefault="00926F8B" w:rsidP="00926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5</w:t>
            </w:r>
            <w:r w:rsidRPr="00F5766A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8B" w:rsidRPr="00F5766A" w:rsidRDefault="00926F8B" w:rsidP="00F576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F5766A">
              <w:rPr>
                <w:rFonts w:ascii="Times New Roman" w:eastAsiaTheme="minorHAnsi" w:hAnsi="Times New Roman" w:cs="Times New Roman"/>
                <w:iCs/>
                <w:sz w:val="26"/>
                <w:szCs w:val="26"/>
                <w:lang w:eastAsia="en-US"/>
              </w:rPr>
              <w:t>реестр объектов контроля</w:t>
            </w:r>
            <w:r w:rsidR="00F154FA">
              <w:rPr>
                <w:rFonts w:ascii="Times New Roman" w:eastAsiaTheme="minorHAnsi" w:hAnsi="Times New Roman" w:cs="Times New Roman"/>
                <w:iCs/>
                <w:sz w:val="26"/>
                <w:szCs w:val="26"/>
                <w:lang w:eastAsia="en-US"/>
              </w:rPr>
              <w:t>;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8B" w:rsidRPr="00F5766A" w:rsidRDefault="00926F8B" w:rsidP="00F57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0D72C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актуализация по мере необходимости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8B" w:rsidRPr="00F5766A" w:rsidRDefault="00926F8B" w:rsidP="00F5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766A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Отдел благоустройства, дорожного хозяйства и транспорта Управления городского хозяйства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6F8B" w:rsidRPr="00F5766A" w:rsidRDefault="00926F8B" w:rsidP="00F57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26F8B" w:rsidRPr="00F5766A" w:rsidTr="00463E8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8B" w:rsidRPr="00F5766A" w:rsidRDefault="00926F8B" w:rsidP="00926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6</w:t>
            </w:r>
            <w:r w:rsidRPr="00F5766A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8B" w:rsidRPr="00F5766A" w:rsidRDefault="00926F8B" w:rsidP="00F576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5766A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программа профилактики рисков причинения вреда (ущерба)</w:t>
            </w:r>
            <w:r w:rsidR="00F154FA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;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8B" w:rsidRPr="00F5766A" w:rsidRDefault="00BE0B12" w:rsidP="004D2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68509E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ежегодно в установленный законодательством срок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8B" w:rsidRPr="00F5766A" w:rsidRDefault="00926F8B" w:rsidP="00F5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766A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Отдел благоустройства, дорожного хозяйства и транспорта Управления городского хозяйства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6F8B" w:rsidRPr="00F5766A" w:rsidRDefault="00926F8B" w:rsidP="00F576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</w:tc>
      </w:tr>
      <w:tr w:rsidR="00926F8B" w:rsidRPr="00F5766A" w:rsidTr="00463E8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8B" w:rsidRPr="00F5766A" w:rsidRDefault="00926F8B" w:rsidP="00926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7</w:t>
            </w:r>
            <w:r w:rsidRPr="00F5766A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8B" w:rsidRPr="00F5766A" w:rsidRDefault="00926F8B" w:rsidP="00F576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5766A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исчерпывающий перечень сведений, которые могут запрашиваться контрольным (надзорным) органом у контролируемого лица;</w:t>
            </w:r>
          </w:p>
          <w:p w:rsidR="00926F8B" w:rsidRPr="00F5766A" w:rsidRDefault="00926F8B" w:rsidP="00F57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8B" w:rsidRPr="00F5766A" w:rsidRDefault="00926F8B" w:rsidP="00F57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F5766A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актуализация </w:t>
            </w:r>
            <w:r w:rsidRPr="000D72C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по мере необходимости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8B" w:rsidRPr="00F5766A" w:rsidRDefault="00926F8B" w:rsidP="00F5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766A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Отдел благоустройства, дорожного хозяйства и транспорта Управления городского хозяйства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8B" w:rsidRPr="00F5766A" w:rsidRDefault="00926F8B" w:rsidP="00F57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26F8B" w:rsidRPr="00F5766A" w:rsidTr="006C28B0"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F8B" w:rsidRPr="00F5766A" w:rsidRDefault="00926F8B" w:rsidP="00926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8</w:t>
            </w:r>
            <w:r w:rsidRPr="00F5766A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8B" w:rsidRPr="00F5766A" w:rsidRDefault="00926F8B" w:rsidP="00F576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5766A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сведения о способах получения консультаций по </w:t>
            </w:r>
            <w:r w:rsidRPr="00F5766A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lastRenderedPageBreak/>
              <w:t>вопросам соблюдения обязательных требований (по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мероприятия)</w:t>
            </w:r>
            <w:r w:rsidR="00F154FA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;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8B" w:rsidRPr="00F5766A" w:rsidRDefault="00926F8B" w:rsidP="00F57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0D72C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lastRenderedPageBreak/>
              <w:t>по мере необходимости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8B" w:rsidRPr="00F5766A" w:rsidRDefault="00926F8B" w:rsidP="00F5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766A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Отдел благоустройства, </w:t>
            </w:r>
            <w:r w:rsidRPr="00F5766A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lastRenderedPageBreak/>
              <w:t>дорожного хозяйства и транспорта Управления городского хозяйства</w:t>
            </w:r>
          </w:p>
        </w:tc>
        <w:tc>
          <w:tcPr>
            <w:tcW w:w="2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F8B" w:rsidRDefault="00926F8B" w:rsidP="00F37D1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  <w:p w:rsidR="00926F8B" w:rsidRDefault="00926F8B" w:rsidP="00F37D1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  <w:p w:rsidR="00926F8B" w:rsidRDefault="00926F8B" w:rsidP="00F37D1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  <w:p w:rsidR="00926F8B" w:rsidRDefault="00926F8B" w:rsidP="00F37D1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  <w:p w:rsidR="00926F8B" w:rsidRDefault="00926F8B" w:rsidP="00F37D1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  <w:p w:rsidR="00926F8B" w:rsidRDefault="00926F8B" w:rsidP="00F37D1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  <w:p w:rsidR="00926F8B" w:rsidRDefault="00926F8B" w:rsidP="00F37D1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  <w:p w:rsidR="00926F8B" w:rsidRDefault="00926F8B" w:rsidP="00F37D1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  <w:p w:rsidR="00926F8B" w:rsidRDefault="00926F8B" w:rsidP="00F37D1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  <w:p w:rsidR="00926F8B" w:rsidRDefault="00926F8B" w:rsidP="00F37D1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  <w:p w:rsidR="00926F8B" w:rsidRPr="00F5766A" w:rsidRDefault="00926F8B" w:rsidP="00F37D1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F5766A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посредством размещения информации в разделе «муниципальный контроль» на официальном сайте контрольного (надзорного) органа</w:t>
            </w:r>
          </w:p>
        </w:tc>
      </w:tr>
      <w:tr w:rsidR="00926F8B" w:rsidRPr="00F5766A" w:rsidTr="006C28B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8B" w:rsidRPr="00F5766A" w:rsidRDefault="00926F8B" w:rsidP="00926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lastRenderedPageBreak/>
              <w:t>9</w:t>
            </w:r>
            <w:r w:rsidRPr="00F5766A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8B" w:rsidRPr="00F5766A" w:rsidRDefault="00926F8B" w:rsidP="00F576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5766A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доклады о муниципальном контроле;</w:t>
            </w:r>
          </w:p>
          <w:p w:rsidR="00926F8B" w:rsidRPr="00F5766A" w:rsidRDefault="00926F8B" w:rsidP="00F576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8B" w:rsidRPr="00F5766A" w:rsidRDefault="00926F8B" w:rsidP="00926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F5766A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en-US"/>
              </w:rPr>
              <w:t>I</w:t>
            </w:r>
            <w:r w:rsidRPr="00F5766A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квартал 202</w:t>
            </w:r>
            <w:r w:rsidR="00C2696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5</w:t>
            </w:r>
            <w:r w:rsidRPr="00F5766A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год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8B" w:rsidRPr="00F5766A" w:rsidRDefault="00926F8B" w:rsidP="00F5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766A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Отдел благоустройства, дорожного хозяйства и транспорта Управления городского хозяйства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6F8B" w:rsidRPr="00F5766A" w:rsidRDefault="00926F8B" w:rsidP="00F57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5766A" w:rsidRPr="00F5766A" w:rsidTr="00926F8B">
        <w:tc>
          <w:tcPr>
            <w:tcW w:w="102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6A" w:rsidRPr="00F5766A" w:rsidRDefault="00F5766A" w:rsidP="00F5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F5766A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2. Консультирование</w:t>
            </w:r>
          </w:p>
        </w:tc>
      </w:tr>
      <w:tr w:rsidR="00F5766A" w:rsidRPr="00F5766A" w:rsidTr="00926F8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6A" w:rsidRPr="00F5766A" w:rsidRDefault="00B768D8" w:rsidP="00F57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6A" w:rsidRPr="00F5766A" w:rsidRDefault="00F5766A" w:rsidP="00F57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F5766A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разъяснение по вопросам:</w:t>
            </w:r>
          </w:p>
          <w:p w:rsidR="00F5766A" w:rsidRPr="00F5766A" w:rsidRDefault="00F5766A" w:rsidP="00F5766A">
            <w:pPr>
              <w:numPr>
                <w:ilvl w:val="0"/>
                <w:numId w:val="6"/>
              </w:numPr>
              <w:tabs>
                <w:tab w:val="left" w:pos="177"/>
                <w:tab w:val="left" w:pos="333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766A">
              <w:rPr>
                <w:rFonts w:ascii="Times New Roman" w:eastAsia="Times New Roman" w:hAnsi="Times New Roman" w:cs="Times New Roman"/>
                <w:sz w:val="26"/>
              </w:rPr>
              <w:t>положений нормативных правовых актов,</w:t>
            </w:r>
            <w:r w:rsidRPr="00F5766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муниципальных правовых актов</w:t>
            </w:r>
            <w:r w:rsidRPr="00F5766A">
              <w:rPr>
                <w:rFonts w:ascii="Times New Roman" w:eastAsia="Times New Roman" w:hAnsi="Times New Roman" w:cs="Times New Roman"/>
                <w:sz w:val="26"/>
              </w:rPr>
              <w:t xml:space="preserve"> содержащих обязательные требования, оценка соблюдения которых осуществляется в рамках муниципального контроля;</w:t>
            </w:r>
          </w:p>
          <w:p w:rsidR="00F5766A" w:rsidRPr="00F5766A" w:rsidRDefault="00F5766A" w:rsidP="00F5766A">
            <w:pPr>
              <w:numPr>
                <w:ilvl w:val="0"/>
                <w:numId w:val="6"/>
              </w:numPr>
              <w:tabs>
                <w:tab w:val="left" w:pos="177"/>
                <w:tab w:val="left" w:pos="333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766A">
              <w:rPr>
                <w:rFonts w:ascii="Times New Roman" w:eastAsia="Times New Roman" w:hAnsi="Times New Roman" w:cs="Times New Roman"/>
                <w:sz w:val="26"/>
              </w:rPr>
              <w:t>положений нормативных правовых актов,</w:t>
            </w:r>
            <w:r w:rsidRPr="00F5766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муниципальных правовых актов,</w:t>
            </w:r>
            <w:r w:rsidRPr="00F5766A">
              <w:rPr>
                <w:rFonts w:ascii="Times New Roman" w:eastAsia="Times New Roman" w:hAnsi="Times New Roman" w:cs="Times New Roman"/>
                <w:sz w:val="26"/>
              </w:rPr>
              <w:t xml:space="preserve"> регламентирующих порядок осуществления муниципального контроля;</w:t>
            </w:r>
          </w:p>
          <w:p w:rsidR="00F5766A" w:rsidRPr="00F5766A" w:rsidRDefault="00F5766A" w:rsidP="00F5766A">
            <w:pPr>
              <w:numPr>
                <w:ilvl w:val="0"/>
                <w:numId w:val="6"/>
              </w:numPr>
              <w:tabs>
                <w:tab w:val="left" w:pos="177"/>
                <w:tab w:val="left" w:pos="333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F5766A">
              <w:rPr>
                <w:rFonts w:ascii="Times New Roman" w:eastAsia="Times New Roman" w:hAnsi="Times New Roman" w:cs="Times New Roman"/>
                <w:sz w:val="26"/>
              </w:rPr>
              <w:t>порядка обжалования решений уполномоченных органов, действий (бездействия) должностных лиц осуществляющих муниципальный контроль;</w:t>
            </w:r>
          </w:p>
          <w:p w:rsidR="00F5766A" w:rsidRPr="00F5766A" w:rsidRDefault="00F5766A" w:rsidP="00F5766A">
            <w:pPr>
              <w:numPr>
                <w:ilvl w:val="0"/>
                <w:numId w:val="6"/>
              </w:numPr>
              <w:tabs>
                <w:tab w:val="left" w:pos="177"/>
                <w:tab w:val="left" w:pos="333"/>
                <w:tab w:val="left" w:pos="567"/>
                <w:tab w:val="left" w:pos="851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5766A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выполнения предписания, выданного по итогам контрольного (надзорного) мероприятия.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6A" w:rsidRPr="00F5766A" w:rsidRDefault="00F5766A" w:rsidP="00F57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F5766A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постоянно по мере поступления обращений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6A" w:rsidRPr="00F5766A" w:rsidRDefault="00F5766A" w:rsidP="00F57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766A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Начальник отдела благоустройства, дорожного хозяйства и транспорта Управления городского хозяйства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6A" w:rsidRPr="00F5766A" w:rsidRDefault="00F5766A" w:rsidP="00F57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F5766A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устно, письменно, посредством ВКС, посредством размещения письменных ответов на запросы по электронной почте</w:t>
            </w:r>
          </w:p>
        </w:tc>
      </w:tr>
      <w:tr w:rsidR="00926F8B" w:rsidRPr="00F5766A" w:rsidTr="00E229E6">
        <w:tc>
          <w:tcPr>
            <w:tcW w:w="102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8B" w:rsidRDefault="00926F8B" w:rsidP="00926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lastRenderedPageBreak/>
              <w:t>3</w:t>
            </w:r>
            <w:r w:rsidRPr="00926F8B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. Информирование об </w:t>
            </w:r>
            <w:r w:rsidRPr="00926F8B">
              <w:rPr>
                <w:rFonts w:ascii="Times New Roman" w:eastAsia="Times New Roman" w:hAnsi="Times New Roman" w:cs="Times New Roman"/>
                <w:sz w:val="26"/>
                <w:szCs w:val="26"/>
              </w:rPr>
              <w:t>итогах реализации программы профилактики</w:t>
            </w:r>
          </w:p>
          <w:p w:rsidR="00926F8B" w:rsidRPr="00926F8B" w:rsidRDefault="00926F8B" w:rsidP="00926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926F8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рисков причинения вреда (ущерба)</w:t>
            </w:r>
          </w:p>
        </w:tc>
      </w:tr>
      <w:tr w:rsidR="00F5766A" w:rsidRPr="00F5766A" w:rsidTr="00926F8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6A" w:rsidRPr="00926F8B" w:rsidRDefault="00926F8B" w:rsidP="00926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1</w:t>
            </w:r>
            <w:r w:rsidR="00B768D8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6A" w:rsidRPr="00F5766A" w:rsidRDefault="00F5766A" w:rsidP="00F576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F5766A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размещение отчета об итогах реализации программы профилактики рисков причинения вреда (ущерба)</w:t>
            </w:r>
            <w:r w:rsidR="00F154FA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6A" w:rsidRPr="00F5766A" w:rsidRDefault="00F5766A" w:rsidP="00BE0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F5766A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Февраль 202</w:t>
            </w:r>
            <w:r w:rsidR="00C2696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6</w:t>
            </w:r>
            <w:r w:rsidRPr="00F5766A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6A" w:rsidRPr="00F5766A" w:rsidRDefault="00F5766A" w:rsidP="00F5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766A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Отдел благоустройства, дорожного хозяйства и транспорта Управления городского хозяйства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6A" w:rsidRPr="00F5766A" w:rsidRDefault="00F5766A" w:rsidP="00F57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F5766A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посредством размещения информации в разделе «муниципальный контроль» на официальном сайте контрольного (надзорного) органа</w:t>
            </w:r>
          </w:p>
        </w:tc>
      </w:tr>
    </w:tbl>
    <w:p w:rsidR="00F5766A" w:rsidRPr="00F5766A" w:rsidRDefault="00F5766A" w:rsidP="00F576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5766A" w:rsidRPr="00926F8B" w:rsidRDefault="00F5766A" w:rsidP="00F576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926F8B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Раздел 4. Показатели результативности и эффективности программы профилактики </w:t>
      </w:r>
      <w:r w:rsidRPr="00926F8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рисков причинения вреда (ущерба)</w:t>
      </w:r>
    </w:p>
    <w:p w:rsidR="00F5766A" w:rsidRPr="00F5766A" w:rsidRDefault="00F5766A" w:rsidP="00F576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804"/>
        <w:gridCol w:w="2268"/>
      </w:tblGrid>
      <w:tr w:rsidR="00F5766A" w:rsidRPr="00F5766A" w:rsidTr="00926F8B">
        <w:trPr>
          <w:trHeight w:val="52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6A" w:rsidRPr="00F5766A" w:rsidRDefault="00F5766A" w:rsidP="00F5766A">
            <w:pPr>
              <w:autoSpaceDE w:val="0"/>
              <w:autoSpaceDN w:val="0"/>
              <w:adjustRightInd w:val="0"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766A">
              <w:rPr>
                <w:rFonts w:ascii="Times New Roman" w:eastAsia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6A" w:rsidRPr="00F5766A" w:rsidRDefault="00F5766A" w:rsidP="00F57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766A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6A" w:rsidRPr="00F5766A" w:rsidRDefault="00F5766A" w:rsidP="00F57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766A">
              <w:rPr>
                <w:rFonts w:ascii="Times New Roman" w:eastAsia="Times New Roman" w:hAnsi="Times New Roman" w:cs="Times New Roman"/>
                <w:sz w:val="26"/>
                <w:szCs w:val="26"/>
              </w:rPr>
              <w:t>Величина</w:t>
            </w:r>
          </w:p>
        </w:tc>
      </w:tr>
      <w:tr w:rsidR="00F5766A" w:rsidRPr="00F5766A" w:rsidTr="00926F8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6A" w:rsidRPr="00F5766A" w:rsidRDefault="00F5766A" w:rsidP="00F57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766A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6A" w:rsidRPr="00F5766A" w:rsidRDefault="00F5766A" w:rsidP="00F576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F5766A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Полнота информации, размещенной на официальном сайте администрации Кыштымского городского округа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6A" w:rsidRPr="00F5766A" w:rsidRDefault="00F5766A" w:rsidP="00F57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F5766A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100 %</w:t>
            </w:r>
          </w:p>
        </w:tc>
      </w:tr>
      <w:tr w:rsidR="00F5766A" w:rsidRPr="00F5766A" w:rsidTr="00926F8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6A" w:rsidRPr="00F5766A" w:rsidRDefault="00926F8B" w:rsidP="00F57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F5766A" w:rsidRPr="00F5766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6A" w:rsidRPr="00F5766A" w:rsidRDefault="00F5766A" w:rsidP="00F576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766A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проведенных профилактических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6A" w:rsidRPr="00F5766A" w:rsidRDefault="00F5766A" w:rsidP="00F57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766A">
              <w:rPr>
                <w:rFonts w:ascii="Times New Roman" w:eastAsia="Times New Roman" w:hAnsi="Times New Roman" w:cs="Times New Roman"/>
                <w:sz w:val="26"/>
                <w:szCs w:val="26"/>
              </w:rPr>
              <w:t>100% от запланированных</w:t>
            </w:r>
          </w:p>
        </w:tc>
      </w:tr>
    </w:tbl>
    <w:p w:rsidR="00F5766A" w:rsidRPr="00F5766A" w:rsidRDefault="00F5766A" w:rsidP="00F576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5766A" w:rsidRPr="00F5766A" w:rsidRDefault="00F5766A" w:rsidP="00F576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766A">
        <w:rPr>
          <w:rFonts w:ascii="Times New Roman" w:eastAsia="Times New Roman" w:hAnsi="Times New Roman" w:cs="Times New Roman"/>
          <w:sz w:val="26"/>
          <w:szCs w:val="26"/>
        </w:rPr>
        <w:t>Для оценки эффективности и результативности программы профилактики используются следующие оценки показателей:</w:t>
      </w:r>
    </w:p>
    <w:p w:rsidR="00F5766A" w:rsidRPr="00F5766A" w:rsidRDefault="00F5766A" w:rsidP="00F576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2835"/>
        <w:gridCol w:w="2835"/>
        <w:gridCol w:w="2551"/>
      </w:tblGrid>
      <w:tr w:rsidR="00F5766A" w:rsidRPr="00F5766A" w:rsidTr="00E704A6">
        <w:trPr>
          <w:trHeight w:val="420"/>
        </w:trPr>
        <w:tc>
          <w:tcPr>
            <w:tcW w:w="1526" w:type="dxa"/>
          </w:tcPr>
          <w:p w:rsidR="00F5766A" w:rsidRPr="00F5766A" w:rsidRDefault="00F5766A" w:rsidP="00F5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766A">
              <w:rPr>
                <w:rFonts w:ascii="Times New Roman" w:eastAsia="Times New Roman" w:hAnsi="Times New Roman" w:cs="Times New Roman"/>
                <w:sz w:val="26"/>
                <w:szCs w:val="26"/>
              </w:rPr>
              <w:t>значение показателя</w:t>
            </w:r>
          </w:p>
        </w:tc>
        <w:tc>
          <w:tcPr>
            <w:tcW w:w="2835" w:type="dxa"/>
          </w:tcPr>
          <w:p w:rsidR="00F5766A" w:rsidRPr="00F5766A" w:rsidRDefault="00F5766A" w:rsidP="00F5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766A">
              <w:rPr>
                <w:rFonts w:ascii="Times New Roman" w:eastAsia="Times New Roman" w:hAnsi="Times New Roman" w:cs="Times New Roman"/>
                <w:sz w:val="26"/>
                <w:szCs w:val="26"/>
              </w:rPr>
              <w:t>нет отклонения</w:t>
            </w:r>
          </w:p>
        </w:tc>
        <w:tc>
          <w:tcPr>
            <w:tcW w:w="2835" w:type="dxa"/>
          </w:tcPr>
          <w:p w:rsidR="00F5766A" w:rsidRPr="00F5766A" w:rsidRDefault="00F5766A" w:rsidP="00F5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766A">
              <w:rPr>
                <w:rFonts w:ascii="Times New Roman" w:eastAsia="Times New Roman" w:hAnsi="Times New Roman" w:cs="Times New Roman"/>
                <w:sz w:val="26"/>
                <w:szCs w:val="26"/>
              </w:rPr>
              <w:t>отклонение больше 20%</w:t>
            </w:r>
          </w:p>
        </w:tc>
        <w:tc>
          <w:tcPr>
            <w:tcW w:w="2551" w:type="dxa"/>
          </w:tcPr>
          <w:p w:rsidR="00F5766A" w:rsidRPr="00F5766A" w:rsidRDefault="00F5766A" w:rsidP="00F5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766A">
              <w:rPr>
                <w:rFonts w:ascii="Times New Roman" w:eastAsia="Times New Roman" w:hAnsi="Times New Roman" w:cs="Times New Roman"/>
                <w:sz w:val="26"/>
                <w:szCs w:val="26"/>
              </w:rPr>
              <w:t>отклонение больше 50 %</w:t>
            </w:r>
          </w:p>
        </w:tc>
      </w:tr>
      <w:tr w:rsidR="00F5766A" w:rsidRPr="00F5766A" w:rsidTr="00E704A6">
        <w:trPr>
          <w:trHeight w:val="420"/>
        </w:trPr>
        <w:tc>
          <w:tcPr>
            <w:tcW w:w="1526" w:type="dxa"/>
          </w:tcPr>
          <w:p w:rsidR="00F5766A" w:rsidRPr="00F5766A" w:rsidRDefault="00F5766A" w:rsidP="00F5766A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766A">
              <w:rPr>
                <w:rFonts w:ascii="Times New Roman" w:eastAsia="Times New Roman" w:hAnsi="Times New Roman" w:cs="Times New Roman"/>
                <w:sz w:val="26"/>
                <w:szCs w:val="26"/>
              </w:rPr>
              <w:t>оценка</w:t>
            </w:r>
          </w:p>
        </w:tc>
        <w:tc>
          <w:tcPr>
            <w:tcW w:w="2835" w:type="dxa"/>
          </w:tcPr>
          <w:p w:rsidR="00F5766A" w:rsidRPr="00F5766A" w:rsidRDefault="00F5766A" w:rsidP="00F5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766A">
              <w:rPr>
                <w:rFonts w:ascii="Times New Roman" w:eastAsia="Times New Roman" w:hAnsi="Times New Roman" w:cs="Times New Roman"/>
                <w:sz w:val="26"/>
                <w:szCs w:val="26"/>
              </w:rPr>
              <w:t>высокая эффективность</w:t>
            </w:r>
          </w:p>
        </w:tc>
        <w:tc>
          <w:tcPr>
            <w:tcW w:w="2835" w:type="dxa"/>
          </w:tcPr>
          <w:p w:rsidR="00F5766A" w:rsidRPr="00F5766A" w:rsidRDefault="00F5766A" w:rsidP="00F5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766A">
              <w:rPr>
                <w:rFonts w:ascii="Times New Roman" w:eastAsia="Times New Roman" w:hAnsi="Times New Roman" w:cs="Times New Roman"/>
                <w:sz w:val="26"/>
                <w:szCs w:val="26"/>
              </w:rPr>
              <w:t>удовлетворительная эффективность</w:t>
            </w:r>
          </w:p>
        </w:tc>
        <w:tc>
          <w:tcPr>
            <w:tcW w:w="2551" w:type="dxa"/>
          </w:tcPr>
          <w:p w:rsidR="00F5766A" w:rsidRPr="00F5766A" w:rsidRDefault="00F5766A" w:rsidP="00F5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766A">
              <w:rPr>
                <w:rFonts w:ascii="Times New Roman" w:eastAsia="Times New Roman" w:hAnsi="Times New Roman" w:cs="Times New Roman"/>
                <w:sz w:val="26"/>
                <w:szCs w:val="26"/>
              </w:rPr>
              <w:t>низкая эффективность</w:t>
            </w:r>
          </w:p>
        </w:tc>
      </w:tr>
    </w:tbl>
    <w:p w:rsidR="00F5766A" w:rsidRPr="00F5766A" w:rsidRDefault="00F5766A" w:rsidP="00F576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5766A" w:rsidRPr="00F5766A" w:rsidRDefault="00F5766A" w:rsidP="00C2696F">
      <w:pPr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766A">
        <w:rPr>
          <w:rFonts w:ascii="Times New Roman" w:eastAsia="Times New Roman" w:hAnsi="Times New Roman" w:cs="Times New Roman"/>
          <w:sz w:val="26"/>
          <w:szCs w:val="26"/>
        </w:rPr>
        <w:t xml:space="preserve">По окончании года контрольный орган подводит итоги реализации программы профилактики, размещая отчёт на официальном сайте администрации Кыштымского городского округа не позднее </w:t>
      </w:r>
      <w:bookmarkStart w:id="0" w:name="_GoBack"/>
      <w:bookmarkEnd w:id="0"/>
      <w:r w:rsidR="00C2696F" w:rsidRPr="00F5766A">
        <w:rPr>
          <w:rFonts w:ascii="Times New Roman" w:eastAsia="Times New Roman" w:hAnsi="Times New Roman" w:cs="Times New Roman"/>
          <w:sz w:val="26"/>
          <w:szCs w:val="26"/>
        </w:rPr>
        <w:t>февраля,</w:t>
      </w:r>
      <w:r w:rsidRPr="00F5766A">
        <w:rPr>
          <w:rFonts w:ascii="Times New Roman" w:eastAsia="Times New Roman" w:hAnsi="Times New Roman" w:cs="Times New Roman"/>
          <w:sz w:val="26"/>
          <w:szCs w:val="26"/>
        </w:rPr>
        <w:t xml:space="preserve"> следующего за отчетным годом.</w:t>
      </w:r>
    </w:p>
    <w:p w:rsidR="00154C14" w:rsidRDefault="00154C14" w:rsidP="00BE0B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E1DDC" w:rsidRPr="00BE0B12" w:rsidRDefault="00154C14" w:rsidP="00BE0B1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54C14">
        <w:rPr>
          <w:rFonts w:ascii="Times New Roman" w:eastAsia="Times New Roman" w:hAnsi="Times New Roman" w:cs="Times New Roman"/>
          <w:sz w:val="28"/>
          <w:szCs w:val="28"/>
        </w:rPr>
        <w:t xml:space="preserve">Начальник Управления городского хозяйства </w:t>
      </w:r>
      <w:r w:rsidR="00CD0F9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 w:rsidR="00C2696F">
        <w:rPr>
          <w:rFonts w:ascii="Times New Roman" w:eastAsia="Times New Roman" w:hAnsi="Times New Roman" w:cs="Times New Roman"/>
          <w:sz w:val="28"/>
          <w:szCs w:val="28"/>
        </w:rPr>
        <w:t>М.А. Лукина</w:t>
      </w:r>
    </w:p>
    <w:sectPr w:rsidR="009E1DDC" w:rsidRPr="00BE0B12" w:rsidSect="00817BA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4BCC" w:rsidRDefault="001A4BCC" w:rsidP="00E564AA">
      <w:pPr>
        <w:spacing w:after="0" w:line="240" w:lineRule="auto"/>
      </w:pPr>
      <w:r>
        <w:separator/>
      </w:r>
    </w:p>
  </w:endnote>
  <w:endnote w:type="continuationSeparator" w:id="1">
    <w:p w:rsidR="001A4BCC" w:rsidRDefault="001A4BCC" w:rsidP="00E56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4BCC" w:rsidRDefault="001A4BCC" w:rsidP="00E564AA">
      <w:pPr>
        <w:spacing w:after="0" w:line="240" w:lineRule="auto"/>
      </w:pPr>
      <w:r>
        <w:separator/>
      </w:r>
    </w:p>
  </w:footnote>
  <w:footnote w:type="continuationSeparator" w:id="1">
    <w:p w:rsidR="001A4BCC" w:rsidRDefault="001A4BCC" w:rsidP="00E564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B11C4"/>
    <w:multiLevelType w:val="hybridMultilevel"/>
    <w:tmpl w:val="B5D41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0A48C8"/>
    <w:multiLevelType w:val="hybridMultilevel"/>
    <w:tmpl w:val="EFB6AB88"/>
    <w:lvl w:ilvl="0" w:tplc="31C4AD76">
      <w:start w:val="1"/>
      <w:numFmt w:val="decimal"/>
      <w:lvlText w:val="%1)"/>
      <w:lvlJc w:val="left"/>
      <w:pPr>
        <w:ind w:left="1226" w:hanging="37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>
    <w:nsid w:val="3E806DD2"/>
    <w:multiLevelType w:val="hybridMultilevel"/>
    <w:tmpl w:val="48569594"/>
    <w:lvl w:ilvl="0" w:tplc="C706C8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C650684"/>
    <w:multiLevelType w:val="hybridMultilevel"/>
    <w:tmpl w:val="FC5AB9BC"/>
    <w:lvl w:ilvl="0" w:tplc="DD44016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EDF12CE"/>
    <w:multiLevelType w:val="hybridMultilevel"/>
    <w:tmpl w:val="3760E090"/>
    <w:lvl w:ilvl="0" w:tplc="26A879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71C5E83"/>
    <w:multiLevelType w:val="hybridMultilevel"/>
    <w:tmpl w:val="30EAD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2322F"/>
    <w:rsid w:val="00014DE9"/>
    <w:rsid w:val="00050F91"/>
    <w:rsid w:val="00087525"/>
    <w:rsid w:val="00094C95"/>
    <w:rsid w:val="000A68B7"/>
    <w:rsid w:val="000D21E3"/>
    <w:rsid w:val="000D385A"/>
    <w:rsid w:val="001073A4"/>
    <w:rsid w:val="00132671"/>
    <w:rsid w:val="00142435"/>
    <w:rsid w:val="00154C14"/>
    <w:rsid w:val="00155FE3"/>
    <w:rsid w:val="00163291"/>
    <w:rsid w:val="0019337F"/>
    <w:rsid w:val="001A4BCC"/>
    <w:rsid w:val="001B799C"/>
    <w:rsid w:val="001D4C7D"/>
    <w:rsid w:val="00212FC6"/>
    <w:rsid w:val="0022322F"/>
    <w:rsid w:val="0022324B"/>
    <w:rsid w:val="002306E9"/>
    <w:rsid w:val="002575C6"/>
    <w:rsid w:val="0026189C"/>
    <w:rsid w:val="00282158"/>
    <w:rsid w:val="00286305"/>
    <w:rsid w:val="002C3A7B"/>
    <w:rsid w:val="002F0BA1"/>
    <w:rsid w:val="003039AD"/>
    <w:rsid w:val="00334785"/>
    <w:rsid w:val="00345E0B"/>
    <w:rsid w:val="0035092E"/>
    <w:rsid w:val="003C15A6"/>
    <w:rsid w:val="003D08B9"/>
    <w:rsid w:val="004242E6"/>
    <w:rsid w:val="00443CA1"/>
    <w:rsid w:val="00463C83"/>
    <w:rsid w:val="00470527"/>
    <w:rsid w:val="004847B6"/>
    <w:rsid w:val="004D293A"/>
    <w:rsid w:val="004F2BE9"/>
    <w:rsid w:val="004F3A18"/>
    <w:rsid w:val="0053264B"/>
    <w:rsid w:val="00550082"/>
    <w:rsid w:val="00565619"/>
    <w:rsid w:val="0056695F"/>
    <w:rsid w:val="005B604F"/>
    <w:rsid w:val="005B6489"/>
    <w:rsid w:val="005C6E77"/>
    <w:rsid w:val="005F652A"/>
    <w:rsid w:val="00600A70"/>
    <w:rsid w:val="006075C5"/>
    <w:rsid w:val="00674FE0"/>
    <w:rsid w:val="006877CB"/>
    <w:rsid w:val="006B5881"/>
    <w:rsid w:val="006B59C6"/>
    <w:rsid w:val="006C784E"/>
    <w:rsid w:val="006E3A4E"/>
    <w:rsid w:val="00730A07"/>
    <w:rsid w:val="007334C5"/>
    <w:rsid w:val="007532AA"/>
    <w:rsid w:val="007725B4"/>
    <w:rsid w:val="0079498F"/>
    <w:rsid w:val="00796550"/>
    <w:rsid w:val="007B25A9"/>
    <w:rsid w:val="00817BA0"/>
    <w:rsid w:val="008636E3"/>
    <w:rsid w:val="00867B91"/>
    <w:rsid w:val="0088628F"/>
    <w:rsid w:val="0089500B"/>
    <w:rsid w:val="008A1615"/>
    <w:rsid w:val="008A74C2"/>
    <w:rsid w:val="008C1A0C"/>
    <w:rsid w:val="008C2F0D"/>
    <w:rsid w:val="008F55AD"/>
    <w:rsid w:val="008F598C"/>
    <w:rsid w:val="009146EF"/>
    <w:rsid w:val="00926F8B"/>
    <w:rsid w:val="009915FD"/>
    <w:rsid w:val="009A6DBD"/>
    <w:rsid w:val="009B5E65"/>
    <w:rsid w:val="009C73EB"/>
    <w:rsid w:val="009D20D3"/>
    <w:rsid w:val="009D273A"/>
    <w:rsid w:val="009E1DDC"/>
    <w:rsid w:val="009E264F"/>
    <w:rsid w:val="009F3394"/>
    <w:rsid w:val="00A2161E"/>
    <w:rsid w:val="00A22846"/>
    <w:rsid w:val="00A41E39"/>
    <w:rsid w:val="00A46AF7"/>
    <w:rsid w:val="00A52245"/>
    <w:rsid w:val="00A62BCC"/>
    <w:rsid w:val="00AB7D18"/>
    <w:rsid w:val="00AE6E08"/>
    <w:rsid w:val="00AF23C4"/>
    <w:rsid w:val="00AF34D0"/>
    <w:rsid w:val="00AF74F6"/>
    <w:rsid w:val="00B03A36"/>
    <w:rsid w:val="00B10C0B"/>
    <w:rsid w:val="00B2605B"/>
    <w:rsid w:val="00B33079"/>
    <w:rsid w:val="00B63750"/>
    <w:rsid w:val="00B70493"/>
    <w:rsid w:val="00B768D8"/>
    <w:rsid w:val="00BB6727"/>
    <w:rsid w:val="00BC0335"/>
    <w:rsid w:val="00BC53C5"/>
    <w:rsid w:val="00BD11B6"/>
    <w:rsid w:val="00BE0B12"/>
    <w:rsid w:val="00BF5003"/>
    <w:rsid w:val="00C2696F"/>
    <w:rsid w:val="00C50293"/>
    <w:rsid w:val="00C8489E"/>
    <w:rsid w:val="00CA09FB"/>
    <w:rsid w:val="00CC188D"/>
    <w:rsid w:val="00CC5DF5"/>
    <w:rsid w:val="00CD0F9C"/>
    <w:rsid w:val="00CE725C"/>
    <w:rsid w:val="00CF05D1"/>
    <w:rsid w:val="00D03F33"/>
    <w:rsid w:val="00D356F0"/>
    <w:rsid w:val="00DA1179"/>
    <w:rsid w:val="00DC26E0"/>
    <w:rsid w:val="00DF46B4"/>
    <w:rsid w:val="00E00164"/>
    <w:rsid w:val="00E2533E"/>
    <w:rsid w:val="00E3098B"/>
    <w:rsid w:val="00E323A2"/>
    <w:rsid w:val="00E444BC"/>
    <w:rsid w:val="00E44A3F"/>
    <w:rsid w:val="00E564AA"/>
    <w:rsid w:val="00E646CB"/>
    <w:rsid w:val="00E704A6"/>
    <w:rsid w:val="00E96603"/>
    <w:rsid w:val="00E966EB"/>
    <w:rsid w:val="00ED49D0"/>
    <w:rsid w:val="00ED4E06"/>
    <w:rsid w:val="00EE1E20"/>
    <w:rsid w:val="00EE78A9"/>
    <w:rsid w:val="00F154FA"/>
    <w:rsid w:val="00F5766A"/>
    <w:rsid w:val="00F842D2"/>
    <w:rsid w:val="00FA2C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4D0"/>
  </w:style>
  <w:style w:type="paragraph" w:styleId="2">
    <w:name w:val="heading 2"/>
    <w:basedOn w:val="a"/>
    <w:next w:val="a"/>
    <w:link w:val="20"/>
    <w:qFormat/>
    <w:rsid w:val="002575C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628F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2575C6"/>
    <w:rPr>
      <w:rFonts w:ascii="Times New Roman" w:eastAsia="Times New Roman" w:hAnsi="Times New Roman" w:cs="Times New Roman"/>
      <w:sz w:val="24"/>
      <w:szCs w:val="20"/>
      <w:lang w:eastAsia="zh-TW"/>
    </w:rPr>
  </w:style>
  <w:style w:type="paragraph" w:styleId="a4">
    <w:name w:val="Balloon Text"/>
    <w:basedOn w:val="a"/>
    <w:link w:val="a5"/>
    <w:uiPriority w:val="99"/>
    <w:semiHidden/>
    <w:unhideWhenUsed/>
    <w:rsid w:val="009B5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E65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8A1615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8A1615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E564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564AA"/>
  </w:style>
  <w:style w:type="paragraph" w:styleId="a8">
    <w:name w:val="footer"/>
    <w:basedOn w:val="a"/>
    <w:link w:val="a9"/>
    <w:uiPriority w:val="99"/>
    <w:semiHidden/>
    <w:unhideWhenUsed/>
    <w:rsid w:val="00E564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564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1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9CDBB-FF4B-477A-83C7-C54BF5055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1487</Words>
  <Characters>8480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K-302-U</cp:lastModifiedBy>
  <cp:revision>2</cp:revision>
  <cp:lastPrinted>2023-12-01T04:44:00Z</cp:lastPrinted>
  <dcterms:created xsi:type="dcterms:W3CDTF">2024-09-30T06:48:00Z</dcterms:created>
  <dcterms:modified xsi:type="dcterms:W3CDTF">2024-09-30T06:48:00Z</dcterms:modified>
</cp:coreProperties>
</file>