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09" w:rsidRDefault="005D1109" w:rsidP="005D1109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РАСПОРЯЖЕНИЕ</w:t>
      </w:r>
    </w:p>
    <w:p w:rsidR="005D1109" w:rsidRDefault="005D1109" w:rsidP="005D1109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Администрации Кыштымского городского округа</w:t>
      </w:r>
    </w:p>
    <w:p w:rsidR="005D1109" w:rsidRDefault="005D1109" w:rsidP="005D1109">
      <w:pPr>
        <w:rPr>
          <w:sz w:val="28"/>
          <w:szCs w:val="28"/>
        </w:rPr>
      </w:pPr>
    </w:p>
    <w:p w:rsidR="005D1109" w:rsidRDefault="005D1109" w:rsidP="005D1109">
      <w:pPr>
        <w:rPr>
          <w:sz w:val="28"/>
          <w:szCs w:val="28"/>
        </w:rPr>
      </w:pPr>
    </w:p>
    <w:p w:rsidR="005D1109" w:rsidRDefault="005D1109" w:rsidP="005D1109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Pr="005D1109">
        <w:rPr>
          <w:sz w:val="28"/>
          <w:szCs w:val="28"/>
          <w:lang w:eastAsia="ar-SA"/>
        </w:rPr>
        <w:t>03</w:t>
      </w:r>
      <w:r>
        <w:rPr>
          <w:sz w:val="28"/>
          <w:szCs w:val="28"/>
          <w:lang w:eastAsia="ar-SA"/>
        </w:rPr>
        <w:t>.</w:t>
      </w:r>
      <w:r w:rsidRPr="00BF104B">
        <w:rPr>
          <w:sz w:val="28"/>
          <w:szCs w:val="28"/>
          <w:lang w:eastAsia="ar-SA"/>
        </w:rPr>
        <w:t>08</w:t>
      </w:r>
      <w:r>
        <w:rPr>
          <w:sz w:val="28"/>
          <w:szCs w:val="28"/>
          <w:lang w:eastAsia="ar-SA"/>
        </w:rPr>
        <w:t>.202</w:t>
      </w:r>
      <w:r w:rsidRPr="00BF104B">
        <w:rPr>
          <w:sz w:val="28"/>
          <w:szCs w:val="28"/>
          <w:lang w:eastAsia="ar-SA"/>
        </w:rPr>
        <w:t>6</w:t>
      </w:r>
      <w:r>
        <w:rPr>
          <w:sz w:val="28"/>
          <w:szCs w:val="28"/>
          <w:lang w:eastAsia="ar-SA"/>
        </w:rPr>
        <w:t>г. №</w:t>
      </w:r>
      <w:r w:rsidRPr="005D1109">
        <w:rPr>
          <w:sz w:val="28"/>
          <w:szCs w:val="28"/>
          <w:lang w:eastAsia="ar-SA"/>
        </w:rPr>
        <w:t>63</w:t>
      </w:r>
      <w:r>
        <w:rPr>
          <w:sz w:val="28"/>
          <w:szCs w:val="28"/>
          <w:lang w:eastAsia="ar-SA"/>
        </w:rPr>
        <w:t>р</w:t>
      </w:r>
    </w:p>
    <w:p w:rsidR="00E90851" w:rsidRDefault="00E90851">
      <w:pPr>
        <w:rPr>
          <w:sz w:val="28"/>
          <w:szCs w:val="28"/>
        </w:rPr>
      </w:pPr>
    </w:p>
    <w:p w:rsidR="00152EAB" w:rsidRDefault="00F535C6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распоряжение </w:t>
      </w:r>
    </w:p>
    <w:p w:rsidR="00152EAB" w:rsidRDefault="00F535C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Кыштымского </w:t>
      </w:r>
    </w:p>
    <w:p w:rsidR="00152EAB" w:rsidRDefault="00F535C6">
      <w:r>
        <w:rPr>
          <w:sz w:val="28"/>
          <w:szCs w:val="28"/>
        </w:rPr>
        <w:t xml:space="preserve">городского округа  от </w:t>
      </w:r>
      <w:r w:rsidR="000A44BD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0A44BD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0A44BD">
        <w:rPr>
          <w:sz w:val="28"/>
          <w:szCs w:val="28"/>
        </w:rPr>
        <w:t>5</w:t>
      </w:r>
      <w:r>
        <w:rPr>
          <w:sz w:val="28"/>
          <w:szCs w:val="28"/>
        </w:rPr>
        <w:t>г. №</w:t>
      </w:r>
      <w:r w:rsidR="000A44B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90851">
        <w:rPr>
          <w:sz w:val="28"/>
          <w:szCs w:val="28"/>
        </w:rPr>
        <w:t>16</w:t>
      </w:r>
      <w:r>
        <w:rPr>
          <w:sz w:val="28"/>
          <w:szCs w:val="28"/>
        </w:rPr>
        <w:t>р</w:t>
      </w:r>
    </w:p>
    <w:p w:rsidR="00152EAB" w:rsidRDefault="00152EAB">
      <w:pPr>
        <w:rPr>
          <w:sz w:val="28"/>
          <w:szCs w:val="28"/>
        </w:rPr>
      </w:pPr>
    </w:p>
    <w:p w:rsidR="00A119B3" w:rsidRPr="00A119B3" w:rsidRDefault="0071028D" w:rsidP="00A119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РФ от 01.10.2020г. №1576 «Об утверждении правил осуществления контроля в сфере закупок товаров, работ, услуг в отношении заказчиков, контрактных служб,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оператора электронных площадок и о внесении изменений в Правила ведения реестра жалоб, плановых и внеплановых проверок, принятых по ним решений и выданных предписаний, представлений» и</w:t>
      </w:r>
      <w:r w:rsidR="00A119B3" w:rsidRPr="00A119B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A119B3" w:rsidRPr="00A119B3">
        <w:rPr>
          <w:sz w:val="28"/>
          <w:szCs w:val="28"/>
        </w:rPr>
        <w:t xml:space="preserve">оложением о Контрольном управлении администрации Кыштымского городского округа, утверждённого распоряжением администрации Кыштымского городского округа от </w:t>
      </w:r>
      <w:r w:rsidR="00F535C6">
        <w:rPr>
          <w:sz w:val="28"/>
          <w:szCs w:val="28"/>
        </w:rPr>
        <w:t>22</w:t>
      </w:r>
      <w:r w:rsidR="00A119B3" w:rsidRPr="00A119B3">
        <w:rPr>
          <w:sz w:val="28"/>
          <w:szCs w:val="28"/>
        </w:rPr>
        <w:t>.</w:t>
      </w:r>
      <w:r w:rsidR="00F535C6">
        <w:rPr>
          <w:sz w:val="28"/>
          <w:szCs w:val="28"/>
        </w:rPr>
        <w:t>06</w:t>
      </w:r>
      <w:r w:rsidR="00A119B3" w:rsidRPr="00A119B3">
        <w:rPr>
          <w:sz w:val="28"/>
          <w:szCs w:val="28"/>
        </w:rPr>
        <w:t>.20</w:t>
      </w:r>
      <w:r w:rsidR="00F535C6">
        <w:rPr>
          <w:sz w:val="28"/>
          <w:szCs w:val="28"/>
        </w:rPr>
        <w:t>2</w:t>
      </w:r>
      <w:r w:rsidR="00A119B3" w:rsidRPr="00A119B3">
        <w:rPr>
          <w:sz w:val="28"/>
          <w:szCs w:val="28"/>
        </w:rPr>
        <w:t xml:space="preserve">6г. № </w:t>
      </w:r>
      <w:r w:rsidR="00F535C6">
        <w:rPr>
          <w:sz w:val="28"/>
          <w:szCs w:val="28"/>
        </w:rPr>
        <w:t>56</w:t>
      </w:r>
      <w:r w:rsidR="00A119B3" w:rsidRPr="00A119B3">
        <w:rPr>
          <w:sz w:val="28"/>
          <w:szCs w:val="28"/>
        </w:rPr>
        <w:t xml:space="preserve">р </w:t>
      </w:r>
    </w:p>
    <w:p w:rsidR="00152EAB" w:rsidRDefault="00152EA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52EAB" w:rsidRDefault="00F535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Внести в распоряжение администрации Кыштымского городского округа от </w:t>
      </w:r>
      <w:r w:rsidR="000A44BD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0A44BD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0A44BD">
        <w:rPr>
          <w:sz w:val="28"/>
          <w:szCs w:val="28"/>
        </w:rPr>
        <w:t>5</w:t>
      </w:r>
      <w:r>
        <w:rPr>
          <w:sz w:val="28"/>
          <w:szCs w:val="28"/>
        </w:rPr>
        <w:t>г. №</w:t>
      </w:r>
      <w:r w:rsidR="000A44BD">
        <w:rPr>
          <w:sz w:val="28"/>
          <w:szCs w:val="28"/>
        </w:rPr>
        <w:t xml:space="preserve"> 11</w:t>
      </w:r>
      <w:r w:rsidR="00E90851">
        <w:rPr>
          <w:sz w:val="28"/>
          <w:szCs w:val="28"/>
        </w:rPr>
        <w:t>6</w:t>
      </w:r>
      <w:r>
        <w:rPr>
          <w:sz w:val="28"/>
          <w:szCs w:val="28"/>
        </w:rPr>
        <w:t xml:space="preserve">р </w:t>
      </w:r>
      <w:r w:rsidR="002E63B5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="00E90851">
        <w:rPr>
          <w:sz w:val="28"/>
          <w:szCs w:val="28"/>
        </w:rPr>
        <w:t xml:space="preserve">Плана проведения плановых проверок в сфере закупок товаров, работ, услуг </w:t>
      </w:r>
      <w:r>
        <w:rPr>
          <w:sz w:val="28"/>
          <w:szCs w:val="28"/>
        </w:rPr>
        <w:t>Контрольного управления  администрации Кыштымского городского округа на 202</w:t>
      </w:r>
      <w:r w:rsidR="000A44BD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2E63B5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следующее изменение в приложение План </w:t>
      </w:r>
      <w:r w:rsidR="00E90851">
        <w:rPr>
          <w:sz w:val="28"/>
          <w:szCs w:val="28"/>
        </w:rPr>
        <w:t xml:space="preserve">проведения плановых проверок в сфере закупок товаров, работ, услуг Исполнительно-распорядительного органа местного самоуправления Администрации Кыштымского городского округа в лице </w:t>
      </w:r>
      <w:r>
        <w:rPr>
          <w:sz w:val="28"/>
          <w:szCs w:val="28"/>
        </w:rPr>
        <w:t>Контрольного управления администрации Кыштымского</w:t>
      </w:r>
      <w:proofErr w:type="gramEnd"/>
      <w:r>
        <w:rPr>
          <w:sz w:val="28"/>
          <w:szCs w:val="28"/>
        </w:rPr>
        <w:t xml:space="preserve"> городского округа:</w:t>
      </w:r>
    </w:p>
    <w:p w:rsidR="00152EAB" w:rsidRDefault="00F535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строке </w:t>
      </w:r>
      <w:r w:rsidR="000A44BD">
        <w:rPr>
          <w:sz w:val="28"/>
          <w:szCs w:val="28"/>
        </w:rPr>
        <w:t xml:space="preserve">10 </w:t>
      </w:r>
      <w:r w:rsidR="00243A63">
        <w:rPr>
          <w:sz w:val="28"/>
          <w:szCs w:val="28"/>
        </w:rPr>
        <w:t>вместо слов</w:t>
      </w:r>
      <w:r w:rsidR="000A44B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 учреждение «</w:t>
      </w:r>
      <w:r w:rsidR="000A44BD">
        <w:rPr>
          <w:sz w:val="28"/>
          <w:szCs w:val="28"/>
        </w:rPr>
        <w:t>Отдел капитального строительства Кыштымского городского округа</w:t>
      </w:r>
      <w:r>
        <w:rPr>
          <w:sz w:val="28"/>
          <w:szCs w:val="28"/>
        </w:rPr>
        <w:t>»</w:t>
      </w:r>
      <w:r w:rsidR="00243A63">
        <w:rPr>
          <w:sz w:val="28"/>
          <w:szCs w:val="28"/>
        </w:rPr>
        <w:t xml:space="preserve">, ИНН 7413000326, 456870, </w:t>
      </w:r>
      <w:proofErr w:type="spellStart"/>
      <w:r w:rsidR="00243A63">
        <w:rPr>
          <w:sz w:val="28"/>
          <w:szCs w:val="28"/>
        </w:rPr>
        <w:t>г</w:t>
      </w:r>
      <w:proofErr w:type="gramStart"/>
      <w:r w:rsidR="00243A63">
        <w:rPr>
          <w:sz w:val="28"/>
          <w:szCs w:val="28"/>
        </w:rPr>
        <w:t>.К</w:t>
      </w:r>
      <w:proofErr w:type="gramEnd"/>
      <w:r w:rsidR="00243A63">
        <w:rPr>
          <w:sz w:val="28"/>
          <w:szCs w:val="28"/>
        </w:rPr>
        <w:t>ыштым</w:t>
      </w:r>
      <w:proofErr w:type="spellEnd"/>
      <w:r w:rsidR="00243A63">
        <w:rPr>
          <w:sz w:val="28"/>
          <w:szCs w:val="28"/>
        </w:rPr>
        <w:t xml:space="preserve">, Челябинская область, </w:t>
      </w:r>
      <w:proofErr w:type="spellStart"/>
      <w:r w:rsidR="00243A63">
        <w:rPr>
          <w:sz w:val="28"/>
          <w:szCs w:val="28"/>
        </w:rPr>
        <w:t>ул.Фрунзе</w:t>
      </w:r>
      <w:proofErr w:type="spellEnd"/>
      <w:r w:rsidR="00243A63">
        <w:rPr>
          <w:sz w:val="28"/>
          <w:szCs w:val="28"/>
        </w:rPr>
        <w:t xml:space="preserve">, 3 читать слова </w:t>
      </w:r>
      <w:r>
        <w:rPr>
          <w:sz w:val="28"/>
          <w:szCs w:val="28"/>
        </w:rPr>
        <w:t xml:space="preserve">Муниципальное  </w:t>
      </w:r>
      <w:r w:rsidR="005C1C6E">
        <w:rPr>
          <w:sz w:val="28"/>
          <w:szCs w:val="28"/>
        </w:rPr>
        <w:t xml:space="preserve">образовательное  </w:t>
      </w:r>
      <w:r>
        <w:rPr>
          <w:sz w:val="28"/>
          <w:szCs w:val="28"/>
        </w:rPr>
        <w:t>учреждение дополнительного образования «</w:t>
      </w:r>
      <w:r w:rsidR="00BF104B">
        <w:rPr>
          <w:sz w:val="28"/>
          <w:szCs w:val="28"/>
        </w:rPr>
        <w:t>Детско-юношеская спортивная школа</w:t>
      </w:r>
      <w:r w:rsidR="005C1C6E">
        <w:rPr>
          <w:sz w:val="28"/>
          <w:szCs w:val="28"/>
        </w:rPr>
        <w:t xml:space="preserve"> имени Н.В. Пузанова</w:t>
      </w:r>
      <w:bookmarkStart w:id="0" w:name="_GoBack"/>
      <w:bookmarkEnd w:id="0"/>
      <w:r>
        <w:rPr>
          <w:sz w:val="28"/>
          <w:szCs w:val="28"/>
        </w:rPr>
        <w:t>»</w:t>
      </w:r>
      <w:r w:rsidR="00243A63">
        <w:rPr>
          <w:sz w:val="28"/>
          <w:szCs w:val="28"/>
        </w:rPr>
        <w:t>, ИНН</w:t>
      </w:r>
      <w:r w:rsidR="008F411C">
        <w:rPr>
          <w:sz w:val="28"/>
          <w:szCs w:val="28"/>
        </w:rPr>
        <w:t xml:space="preserve"> 74130073</w:t>
      </w:r>
      <w:r w:rsidR="00BF104B">
        <w:rPr>
          <w:sz w:val="28"/>
          <w:szCs w:val="28"/>
        </w:rPr>
        <w:t>39</w:t>
      </w:r>
      <w:r w:rsidR="008F411C">
        <w:rPr>
          <w:sz w:val="28"/>
          <w:szCs w:val="28"/>
        </w:rPr>
        <w:t>,</w:t>
      </w:r>
      <w:r w:rsidR="00243A63">
        <w:rPr>
          <w:sz w:val="28"/>
          <w:szCs w:val="28"/>
        </w:rPr>
        <w:t xml:space="preserve"> 456870, </w:t>
      </w:r>
      <w:proofErr w:type="spellStart"/>
      <w:r w:rsidR="00243A63">
        <w:rPr>
          <w:sz w:val="28"/>
          <w:szCs w:val="28"/>
        </w:rPr>
        <w:t>г.Кыштым</w:t>
      </w:r>
      <w:proofErr w:type="spellEnd"/>
      <w:r w:rsidR="00243A63">
        <w:rPr>
          <w:sz w:val="28"/>
          <w:szCs w:val="28"/>
        </w:rPr>
        <w:t xml:space="preserve">, Челябинская область, </w:t>
      </w:r>
      <w:proofErr w:type="spellStart"/>
      <w:r w:rsidR="00243A63">
        <w:rPr>
          <w:sz w:val="28"/>
          <w:szCs w:val="28"/>
        </w:rPr>
        <w:t>ул.</w:t>
      </w:r>
      <w:r w:rsidR="00BF104B">
        <w:rPr>
          <w:sz w:val="28"/>
          <w:szCs w:val="28"/>
        </w:rPr>
        <w:t>Пеньковка</w:t>
      </w:r>
      <w:proofErr w:type="spellEnd"/>
      <w:r w:rsidR="00243A63">
        <w:rPr>
          <w:sz w:val="28"/>
          <w:szCs w:val="28"/>
        </w:rPr>
        <w:t xml:space="preserve">, </w:t>
      </w:r>
      <w:r w:rsidR="005C1C6E">
        <w:rPr>
          <w:sz w:val="28"/>
          <w:szCs w:val="28"/>
        </w:rPr>
        <w:t>д.</w:t>
      </w:r>
      <w:r w:rsidR="005C1C6E">
        <w:rPr>
          <w:sz w:val="28"/>
          <w:szCs w:val="28"/>
          <w:lang w:val="en-US"/>
        </w:rPr>
        <w:t>l</w:t>
      </w:r>
      <w:r w:rsidR="005C1C6E">
        <w:rPr>
          <w:sz w:val="28"/>
          <w:szCs w:val="28"/>
        </w:rPr>
        <w:t>, К</w:t>
      </w:r>
      <w:r>
        <w:rPr>
          <w:sz w:val="28"/>
          <w:szCs w:val="28"/>
        </w:rPr>
        <w:t>.</w:t>
      </w:r>
      <w:r w:rsidR="005C1C6E">
        <w:rPr>
          <w:sz w:val="28"/>
          <w:szCs w:val="28"/>
        </w:rPr>
        <w:t xml:space="preserve"> А.</w:t>
      </w:r>
    </w:p>
    <w:p w:rsidR="00152EAB" w:rsidRDefault="00F535C6" w:rsidP="007102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распоряжение разместить на официальном сайте Администрации </w:t>
      </w:r>
      <w:r>
        <w:rPr>
          <w:bCs/>
          <w:color w:val="000000"/>
          <w:sz w:val="28"/>
          <w:szCs w:val="28"/>
        </w:rPr>
        <w:t xml:space="preserve">Кыштымского городского округа в </w:t>
      </w:r>
      <w:r>
        <w:rPr>
          <w:sz w:val="28"/>
          <w:szCs w:val="28"/>
        </w:rPr>
        <w:t>информационно-телекоммуникационной сети «Интернет».</w:t>
      </w:r>
    </w:p>
    <w:p w:rsidR="00152EAB" w:rsidRDefault="00F53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Контроль исполнения настоящего распоряжения возложить на начальника Контрольного управления Администрации Кыштымского городского округа </w:t>
      </w:r>
      <w:proofErr w:type="spellStart"/>
      <w:r>
        <w:rPr>
          <w:sz w:val="28"/>
          <w:szCs w:val="28"/>
        </w:rPr>
        <w:t>Щелгачеву</w:t>
      </w:r>
      <w:proofErr w:type="spellEnd"/>
      <w:r>
        <w:rPr>
          <w:sz w:val="28"/>
          <w:szCs w:val="28"/>
        </w:rPr>
        <w:t xml:space="preserve"> Н.Ю.</w:t>
      </w:r>
    </w:p>
    <w:p w:rsidR="00152EAB" w:rsidRDefault="00152EAB">
      <w:pPr>
        <w:jc w:val="both"/>
        <w:rPr>
          <w:sz w:val="28"/>
          <w:szCs w:val="28"/>
        </w:rPr>
      </w:pPr>
    </w:p>
    <w:p w:rsidR="00152EAB" w:rsidRDefault="00F535C6" w:rsidP="002E63B5">
      <w:pPr>
        <w:tabs>
          <w:tab w:val="center" w:pos="48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Кыштымского городского округа          </w:t>
      </w:r>
      <w:r w:rsidR="000A44BD">
        <w:rPr>
          <w:sz w:val="28"/>
          <w:szCs w:val="28"/>
        </w:rPr>
        <w:t xml:space="preserve">                               А</w:t>
      </w:r>
      <w:r>
        <w:rPr>
          <w:sz w:val="28"/>
          <w:szCs w:val="28"/>
        </w:rPr>
        <w:t xml:space="preserve">.А. </w:t>
      </w:r>
      <w:proofErr w:type="spellStart"/>
      <w:r w:rsidR="000A44BD">
        <w:rPr>
          <w:sz w:val="28"/>
          <w:szCs w:val="28"/>
        </w:rPr>
        <w:t>Заикин</w:t>
      </w:r>
      <w:proofErr w:type="spellEnd"/>
    </w:p>
    <w:p w:rsidR="00152EAB" w:rsidRDefault="00152EAB">
      <w:pPr>
        <w:ind w:firstLine="360"/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tbl>
      <w:tblPr>
        <w:tblW w:w="9646" w:type="dxa"/>
        <w:tblInd w:w="108" w:type="dxa"/>
        <w:tblLook w:val="04A0" w:firstRow="1" w:lastRow="0" w:firstColumn="1" w:lastColumn="0" w:noHBand="0" w:noVBand="1"/>
      </w:tblPr>
      <w:tblGrid>
        <w:gridCol w:w="4860"/>
        <w:gridCol w:w="4786"/>
      </w:tblGrid>
      <w:tr w:rsidR="00152EAB">
        <w:trPr>
          <w:trHeight w:val="7718"/>
        </w:trPr>
        <w:tc>
          <w:tcPr>
            <w:tcW w:w="4860" w:type="dxa"/>
          </w:tcPr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8F411C" w:rsidRDefault="008F411C"/>
          <w:p w:rsidR="008F411C" w:rsidRDefault="008F411C"/>
          <w:p w:rsidR="008F411C" w:rsidRDefault="008F411C"/>
          <w:p w:rsidR="008F411C" w:rsidRDefault="008F411C"/>
          <w:p w:rsidR="008F411C" w:rsidRDefault="008F411C"/>
          <w:p w:rsidR="00152EAB" w:rsidRDefault="00F535C6">
            <w:r>
              <w:t xml:space="preserve">СОГЛАСОВАНО:  </w:t>
            </w:r>
          </w:p>
          <w:p w:rsidR="00152EAB" w:rsidRDefault="00152EAB"/>
          <w:p w:rsidR="00152EAB" w:rsidRDefault="00152EAB"/>
          <w:p w:rsidR="00152EAB" w:rsidRDefault="00F535C6">
            <w:r>
              <w:t xml:space="preserve">Заместитель Главы, начальник Правового управления администрации Кыштымского городского округа                                                                 </w:t>
            </w:r>
          </w:p>
          <w:p w:rsidR="00152EAB" w:rsidRDefault="00152EAB"/>
          <w:p w:rsidR="00152EAB" w:rsidRDefault="00152EAB"/>
          <w:p w:rsidR="00152EAB" w:rsidRDefault="00F535C6">
            <w:r>
              <w:t>Начальник Контрольного управления</w:t>
            </w:r>
          </w:p>
          <w:p w:rsidR="00152EAB" w:rsidRDefault="00F535C6">
            <w:r>
              <w:t xml:space="preserve">администрации Кыштымского городского округа                                     </w:t>
            </w:r>
          </w:p>
          <w:p w:rsidR="00152EAB" w:rsidRDefault="00152EAB"/>
          <w:p w:rsidR="00152EAB" w:rsidRDefault="00152EAB">
            <w:pPr>
              <w:tabs>
                <w:tab w:val="left" w:pos="567"/>
                <w:tab w:val="left" w:pos="1755"/>
              </w:tabs>
              <w:jc w:val="both"/>
            </w:pPr>
          </w:p>
          <w:p w:rsidR="00152EAB" w:rsidRDefault="00F535C6">
            <w:r>
              <w:t xml:space="preserve">Исполнитель: </w:t>
            </w:r>
          </w:p>
          <w:p w:rsidR="00152EAB" w:rsidRDefault="00152EAB"/>
          <w:p w:rsidR="00152EAB" w:rsidRDefault="002E63B5">
            <w:r>
              <w:t>Н</w:t>
            </w:r>
            <w:r w:rsidR="00F535C6">
              <w:t>ачальник Контрольного управления</w:t>
            </w:r>
          </w:p>
          <w:p w:rsidR="00152EAB" w:rsidRDefault="00F535C6">
            <w:r>
              <w:t xml:space="preserve">администрации Кыштымского городского округа                                      </w:t>
            </w:r>
            <w:r w:rsidR="0071028D">
              <w:t xml:space="preserve">                            </w:t>
            </w:r>
          </w:p>
        </w:tc>
        <w:tc>
          <w:tcPr>
            <w:tcW w:w="4786" w:type="dxa"/>
          </w:tcPr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F535C6">
            <w:pPr>
              <w:jc w:val="center"/>
            </w:pPr>
            <w:r>
              <w:t xml:space="preserve">       </w:t>
            </w:r>
          </w:p>
          <w:p w:rsidR="00152EAB" w:rsidRDefault="00152EAB">
            <w:pPr>
              <w:jc w:val="center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center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center"/>
            </w:pPr>
          </w:p>
          <w:p w:rsidR="00152EAB" w:rsidRDefault="00152EAB">
            <w:pPr>
              <w:jc w:val="center"/>
            </w:pPr>
          </w:p>
          <w:p w:rsidR="008F411C" w:rsidRDefault="00F535C6" w:rsidP="008F411C">
            <w:pPr>
              <w:jc w:val="center"/>
            </w:pPr>
            <w:r>
              <w:t xml:space="preserve">                    </w:t>
            </w:r>
          </w:p>
          <w:p w:rsidR="008F411C" w:rsidRDefault="008F411C">
            <w:pPr>
              <w:jc w:val="center"/>
            </w:pPr>
          </w:p>
          <w:p w:rsidR="008F411C" w:rsidRDefault="008F411C" w:rsidP="008F411C">
            <w:pPr>
              <w:jc w:val="center"/>
            </w:pPr>
            <w:r>
              <w:t xml:space="preserve">                      </w:t>
            </w:r>
          </w:p>
          <w:p w:rsidR="00152EAB" w:rsidRDefault="008F411C" w:rsidP="008F411C">
            <w:pPr>
              <w:jc w:val="center"/>
            </w:pPr>
            <w:r>
              <w:t xml:space="preserve">                 </w:t>
            </w:r>
            <w:r w:rsidR="00F535C6">
              <w:t>А.О. Гаврилова</w:t>
            </w:r>
          </w:p>
          <w:p w:rsidR="00152EAB" w:rsidRDefault="00152EAB"/>
          <w:p w:rsidR="00152EAB" w:rsidRDefault="00152EAB"/>
          <w:p w:rsidR="00152EAB" w:rsidRDefault="00F535C6">
            <w:pPr>
              <w:tabs>
                <w:tab w:val="left" w:pos="567"/>
                <w:tab w:val="left" w:pos="1755"/>
              </w:tabs>
              <w:jc w:val="both"/>
            </w:pPr>
            <w:r>
              <w:t xml:space="preserve">                                     </w:t>
            </w:r>
          </w:p>
          <w:p w:rsidR="00152EAB" w:rsidRDefault="00F535C6">
            <w:pPr>
              <w:tabs>
                <w:tab w:val="left" w:pos="567"/>
                <w:tab w:val="left" w:pos="1755"/>
              </w:tabs>
              <w:jc w:val="both"/>
            </w:pPr>
            <w:r>
              <w:t xml:space="preserve">                                    </w:t>
            </w:r>
          </w:p>
          <w:p w:rsidR="00152EAB" w:rsidRDefault="00F535C6">
            <w:pPr>
              <w:tabs>
                <w:tab w:val="left" w:pos="567"/>
                <w:tab w:val="left" w:pos="1755"/>
              </w:tabs>
              <w:jc w:val="both"/>
            </w:pPr>
            <w:r>
              <w:t xml:space="preserve">   </w:t>
            </w:r>
            <w:r w:rsidR="000A44BD">
              <w:t xml:space="preserve">                           Н.Ю. </w:t>
            </w:r>
            <w:proofErr w:type="spellStart"/>
            <w:r w:rsidR="000A44BD">
              <w:t>Щелгачё</w:t>
            </w:r>
            <w:r>
              <w:t>ва</w:t>
            </w:r>
            <w:proofErr w:type="spellEnd"/>
            <w:r>
              <w:t xml:space="preserve">  </w:t>
            </w:r>
          </w:p>
          <w:p w:rsidR="00152EAB" w:rsidRDefault="00152EAB"/>
          <w:p w:rsidR="00152EAB" w:rsidRDefault="00152EAB">
            <w:pPr>
              <w:jc w:val="right"/>
            </w:pPr>
          </w:p>
          <w:p w:rsidR="00152EAB" w:rsidRDefault="00152EAB">
            <w:pPr>
              <w:jc w:val="right"/>
            </w:pPr>
          </w:p>
          <w:p w:rsidR="00152EAB" w:rsidRDefault="00152EAB">
            <w:pPr>
              <w:jc w:val="right"/>
            </w:pPr>
          </w:p>
          <w:p w:rsidR="008F411C" w:rsidRDefault="008F411C"/>
          <w:p w:rsidR="008F411C" w:rsidRDefault="00F535C6">
            <w:r>
              <w:t xml:space="preserve">                                    </w:t>
            </w:r>
          </w:p>
          <w:p w:rsidR="00152EAB" w:rsidRDefault="008F411C">
            <w:r>
              <w:t xml:space="preserve">                                  </w:t>
            </w:r>
            <w:r w:rsidR="002E63B5">
              <w:t xml:space="preserve">Н.Ю. </w:t>
            </w:r>
            <w:proofErr w:type="spellStart"/>
            <w:r w:rsidR="002E63B5">
              <w:t>Щелгачева</w:t>
            </w:r>
            <w:proofErr w:type="spellEnd"/>
          </w:p>
          <w:p w:rsidR="00152EAB" w:rsidRDefault="00152EAB"/>
          <w:p w:rsidR="00152EAB" w:rsidRDefault="00152EAB"/>
        </w:tc>
      </w:tr>
    </w:tbl>
    <w:p w:rsidR="00152EAB" w:rsidRDefault="00F535C6">
      <w:pPr>
        <w:jc w:val="both"/>
        <w:rPr>
          <w:sz w:val="28"/>
          <w:szCs w:val="28"/>
        </w:rPr>
      </w:pPr>
      <w:r>
        <w:t>Направлено: дело, Контрольное управление, Управление информационных технологий</w:t>
      </w:r>
    </w:p>
    <w:sectPr w:rsidR="00152EAB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13EFD"/>
    <w:rsid w:val="000805B5"/>
    <w:rsid w:val="000A44BD"/>
    <w:rsid w:val="000B526A"/>
    <w:rsid w:val="000D7F93"/>
    <w:rsid w:val="000F30B6"/>
    <w:rsid w:val="000F7F31"/>
    <w:rsid w:val="0011172E"/>
    <w:rsid w:val="00111B5A"/>
    <w:rsid w:val="00124A93"/>
    <w:rsid w:val="00141CB1"/>
    <w:rsid w:val="001428B6"/>
    <w:rsid w:val="00152EAB"/>
    <w:rsid w:val="00153F60"/>
    <w:rsid w:val="001669F3"/>
    <w:rsid w:val="001A39D5"/>
    <w:rsid w:val="001B026C"/>
    <w:rsid w:val="001E3D73"/>
    <w:rsid w:val="00210D3E"/>
    <w:rsid w:val="002336C1"/>
    <w:rsid w:val="002350F7"/>
    <w:rsid w:val="002401B9"/>
    <w:rsid w:val="00243A63"/>
    <w:rsid w:val="00252EB8"/>
    <w:rsid w:val="00253C91"/>
    <w:rsid w:val="00263561"/>
    <w:rsid w:val="0027204A"/>
    <w:rsid w:val="00280B9E"/>
    <w:rsid w:val="002A502C"/>
    <w:rsid w:val="002C198F"/>
    <w:rsid w:val="002C1BAD"/>
    <w:rsid w:val="002E63B5"/>
    <w:rsid w:val="00307FBE"/>
    <w:rsid w:val="00322271"/>
    <w:rsid w:val="00332123"/>
    <w:rsid w:val="00356D09"/>
    <w:rsid w:val="00366787"/>
    <w:rsid w:val="00372160"/>
    <w:rsid w:val="003740C6"/>
    <w:rsid w:val="003835A1"/>
    <w:rsid w:val="003F1760"/>
    <w:rsid w:val="00404D8B"/>
    <w:rsid w:val="004210D3"/>
    <w:rsid w:val="0046585D"/>
    <w:rsid w:val="00474F53"/>
    <w:rsid w:val="004B6F18"/>
    <w:rsid w:val="004D2E4A"/>
    <w:rsid w:val="004E0CD5"/>
    <w:rsid w:val="004E3D5D"/>
    <w:rsid w:val="004F53BF"/>
    <w:rsid w:val="00534CD9"/>
    <w:rsid w:val="0054186D"/>
    <w:rsid w:val="00566C8B"/>
    <w:rsid w:val="00576D9A"/>
    <w:rsid w:val="005A0BE1"/>
    <w:rsid w:val="005C1C6E"/>
    <w:rsid w:val="005D1109"/>
    <w:rsid w:val="005D5FAB"/>
    <w:rsid w:val="005F25E9"/>
    <w:rsid w:val="00612FED"/>
    <w:rsid w:val="00620C32"/>
    <w:rsid w:val="00641463"/>
    <w:rsid w:val="00642BFC"/>
    <w:rsid w:val="006B01E2"/>
    <w:rsid w:val="006E2D29"/>
    <w:rsid w:val="00702815"/>
    <w:rsid w:val="00706C17"/>
    <w:rsid w:val="00707970"/>
    <w:rsid w:val="0071028D"/>
    <w:rsid w:val="00740FF4"/>
    <w:rsid w:val="00745EA4"/>
    <w:rsid w:val="00757A41"/>
    <w:rsid w:val="00771B33"/>
    <w:rsid w:val="0079582B"/>
    <w:rsid w:val="007F436F"/>
    <w:rsid w:val="008004D8"/>
    <w:rsid w:val="00833C58"/>
    <w:rsid w:val="008925A6"/>
    <w:rsid w:val="008C5152"/>
    <w:rsid w:val="008F411C"/>
    <w:rsid w:val="0090504F"/>
    <w:rsid w:val="0093022A"/>
    <w:rsid w:val="00934386"/>
    <w:rsid w:val="009543A7"/>
    <w:rsid w:val="00962142"/>
    <w:rsid w:val="0097470F"/>
    <w:rsid w:val="00987334"/>
    <w:rsid w:val="00987D9C"/>
    <w:rsid w:val="00996B97"/>
    <w:rsid w:val="009E100F"/>
    <w:rsid w:val="009F1A86"/>
    <w:rsid w:val="009F25C2"/>
    <w:rsid w:val="00A108AD"/>
    <w:rsid w:val="00A119B3"/>
    <w:rsid w:val="00A211CB"/>
    <w:rsid w:val="00A26836"/>
    <w:rsid w:val="00A329D7"/>
    <w:rsid w:val="00A52ABD"/>
    <w:rsid w:val="00A561BD"/>
    <w:rsid w:val="00A612D7"/>
    <w:rsid w:val="00A65EC8"/>
    <w:rsid w:val="00AA19BD"/>
    <w:rsid w:val="00AB18E2"/>
    <w:rsid w:val="00AD3A16"/>
    <w:rsid w:val="00B0304F"/>
    <w:rsid w:val="00B116BF"/>
    <w:rsid w:val="00B24001"/>
    <w:rsid w:val="00B2680D"/>
    <w:rsid w:val="00B737AE"/>
    <w:rsid w:val="00B7731E"/>
    <w:rsid w:val="00BA23A2"/>
    <w:rsid w:val="00BD1D33"/>
    <w:rsid w:val="00BE18C0"/>
    <w:rsid w:val="00BF104B"/>
    <w:rsid w:val="00BF5101"/>
    <w:rsid w:val="00C0296E"/>
    <w:rsid w:val="00C14B05"/>
    <w:rsid w:val="00C4569F"/>
    <w:rsid w:val="00C505C8"/>
    <w:rsid w:val="00C56501"/>
    <w:rsid w:val="00C87A92"/>
    <w:rsid w:val="00CA582F"/>
    <w:rsid w:val="00CA6E01"/>
    <w:rsid w:val="00CD4F0F"/>
    <w:rsid w:val="00CD5E56"/>
    <w:rsid w:val="00CF2896"/>
    <w:rsid w:val="00D072F4"/>
    <w:rsid w:val="00D12715"/>
    <w:rsid w:val="00D179EB"/>
    <w:rsid w:val="00D5293A"/>
    <w:rsid w:val="00D90D3C"/>
    <w:rsid w:val="00DA5490"/>
    <w:rsid w:val="00DC396D"/>
    <w:rsid w:val="00DE2B9E"/>
    <w:rsid w:val="00E01F0F"/>
    <w:rsid w:val="00E07C5F"/>
    <w:rsid w:val="00E554E8"/>
    <w:rsid w:val="00E56BED"/>
    <w:rsid w:val="00E85D5B"/>
    <w:rsid w:val="00E90851"/>
    <w:rsid w:val="00E9633E"/>
    <w:rsid w:val="00EB171C"/>
    <w:rsid w:val="00EE712A"/>
    <w:rsid w:val="00F16D55"/>
    <w:rsid w:val="00F3488D"/>
    <w:rsid w:val="00F36674"/>
    <w:rsid w:val="00F535C6"/>
    <w:rsid w:val="00F61EFC"/>
    <w:rsid w:val="00F66D04"/>
    <w:rsid w:val="00FA1C94"/>
    <w:rsid w:val="00FA1D0A"/>
    <w:rsid w:val="00FD1CD8"/>
    <w:rsid w:val="00FE4F1A"/>
    <w:rsid w:val="00FF6463"/>
    <w:rsid w:val="00FF7CC8"/>
    <w:rsid w:val="14C142D3"/>
    <w:rsid w:val="29F01CCA"/>
    <w:rsid w:val="42317A25"/>
    <w:rsid w:val="42943BBA"/>
    <w:rsid w:val="6E3C2A72"/>
    <w:rsid w:val="72E6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qFormat/>
    <w:pPr>
      <w:ind w:left="709" w:hanging="709"/>
      <w:jc w:val="both"/>
    </w:pPr>
    <w:rPr>
      <w:szCs w:val="20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pPr>
      <w:ind w:left="720"/>
      <w:contextualSpacing/>
      <w:jc w:val="both"/>
    </w:pPr>
    <w:rPr>
      <w:lang w:val="en-US" w:eastAsia="en-US" w:bidi="en-US"/>
    </w:rPr>
  </w:style>
  <w:style w:type="paragraph" w:customStyle="1" w:styleId="text3cl">
    <w:name w:val="text3cl"/>
    <w:basedOn w:val="a"/>
    <w:qFormat/>
    <w:pPr>
      <w:spacing w:before="280" w:after="280"/>
    </w:pPr>
    <w:rPr>
      <w:lang w:eastAsia="ar-SA"/>
    </w:rPr>
  </w:style>
  <w:style w:type="character" w:customStyle="1" w:styleId="a4">
    <w:name w:val="Основной текст с отступом Знак"/>
    <w:basedOn w:val="a0"/>
    <w:link w:val="a3"/>
    <w:qFormat/>
    <w:rPr>
      <w:sz w:val="24"/>
    </w:rPr>
  </w:style>
  <w:style w:type="paragraph" w:styleId="a7">
    <w:name w:val="No Spacing"/>
    <w:qFormat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qFormat/>
    <w:pPr>
      <w:ind w:left="709" w:hanging="709"/>
      <w:jc w:val="both"/>
    </w:pPr>
    <w:rPr>
      <w:szCs w:val="20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pPr>
      <w:ind w:left="720"/>
      <w:contextualSpacing/>
      <w:jc w:val="both"/>
    </w:pPr>
    <w:rPr>
      <w:lang w:val="en-US" w:eastAsia="en-US" w:bidi="en-US"/>
    </w:rPr>
  </w:style>
  <w:style w:type="paragraph" w:customStyle="1" w:styleId="text3cl">
    <w:name w:val="text3cl"/>
    <w:basedOn w:val="a"/>
    <w:qFormat/>
    <w:pPr>
      <w:spacing w:before="280" w:after="280"/>
    </w:pPr>
    <w:rPr>
      <w:lang w:eastAsia="ar-SA"/>
    </w:rPr>
  </w:style>
  <w:style w:type="character" w:customStyle="1" w:styleId="a4">
    <w:name w:val="Основной текст с отступом Знак"/>
    <w:basedOn w:val="a0"/>
    <w:link w:val="a3"/>
    <w:qFormat/>
    <w:rPr>
      <w:sz w:val="24"/>
    </w:rPr>
  </w:style>
  <w:style w:type="paragraph" w:styleId="a7">
    <w:name w:val="No Spacing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F0EA0-67BB-4DE4-9573-B8AD6BBF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КГО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Макурова С.Г.</dc:creator>
  <cp:lastModifiedBy>schelgacheva</cp:lastModifiedBy>
  <cp:revision>6</cp:revision>
  <cp:lastPrinted>2026-07-30T09:42:00Z</cp:lastPrinted>
  <dcterms:created xsi:type="dcterms:W3CDTF">2026-07-30T06:14:00Z</dcterms:created>
  <dcterms:modified xsi:type="dcterms:W3CDTF">2026-08-04T09:26:00Z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627ED4CC77F84D9A91AEF7751880B713</vt:lpwstr>
  </property>
</Properties>
</file>