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Исполнительно распорядительный орган местного самоуправления</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pPr>
        <w:widowControl w:val="0"/>
        <w:spacing w:after="0" w:line="240" w:lineRule="auto"/>
        <w:rPr>
          <w:rFonts w:ascii="Times New Roman" w:hAnsi="Times New Roman"/>
          <w:b/>
          <w:sz w:val="28"/>
          <w:szCs w:val="28"/>
        </w:rPr>
      </w:pPr>
    </w:p>
    <w:p>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Pr>
          <w:rFonts w:hint="default" w:ascii="Times New Roman" w:hAnsi="Times New Roman"/>
          <w:b/>
          <w:sz w:val="28"/>
          <w:szCs w:val="28"/>
          <w:lang w:val="ru-RU"/>
        </w:rPr>
        <w:t>4</w:t>
      </w:r>
      <w:r>
        <w:rPr>
          <w:rFonts w:ascii="Times New Roman" w:hAnsi="Times New Roman"/>
          <w:b/>
          <w:sz w:val="28"/>
          <w:szCs w:val="28"/>
        </w:rPr>
        <w:t>-23</w:t>
      </w:r>
    </w:p>
    <w:p>
      <w:pPr>
        <w:widowControl w:val="0"/>
        <w:spacing w:after="0" w:line="240" w:lineRule="auto"/>
        <w:rPr>
          <w:rFonts w:ascii="Times New Roman" w:hAnsi="Times New Roman"/>
          <w:b/>
          <w:sz w:val="28"/>
          <w:szCs w:val="28"/>
        </w:rPr>
      </w:pPr>
    </w:p>
    <w:p>
      <w:pPr>
        <w:tabs>
          <w:tab w:val="left" w:pos="540"/>
        </w:tabs>
        <w:autoSpaceDE w:val="0"/>
        <w:spacing w:after="0" w:line="240" w:lineRule="auto"/>
        <w:jc w:val="center"/>
        <w:rPr>
          <w:rFonts w:ascii="Times New Roman" w:hAnsi="Times New Roman"/>
          <w:sz w:val="28"/>
          <w:szCs w:val="28"/>
        </w:rPr>
      </w:pPr>
      <w:r>
        <w:rPr>
          <w:rFonts w:ascii="Times New Roman" w:hAnsi="Times New Roman"/>
          <w:sz w:val="28"/>
          <w:szCs w:val="28"/>
        </w:rPr>
        <w:t xml:space="preserve">г.Кыштым                                                                                         </w:t>
      </w:r>
      <w:r>
        <w:rPr>
          <w:rFonts w:hint="default" w:ascii="Times New Roman" w:hAnsi="Times New Roman"/>
          <w:sz w:val="28"/>
          <w:szCs w:val="28"/>
          <w:lang w:val="ru-RU"/>
        </w:rPr>
        <w:t>05</w:t>
      </w:r>
      <w:r>
        <w:rPr>
          <w:rFonts w:ascii="Times New Roman" w:hAnsi="Times New Roman"/>
          <w:sz w:val="28"/>
          <w:szCs w:val="28"/>
        </w:rPr>
        <w:t>.0</w:t>
      </w:r>
      <w:r>
        <w:rPr>
          <w:rFonts w:hint="default" w:ascii="Times New Roman" w:hAnsi="Times New Roman"/>
          <w:sz w:val="28"/>
          <w:szCs w:val="28"/>
          <w:lang w:val="ru-RU"/>
        </w:rPr>
        <w:t>5</w:t>
      </w:r>
      <w:r>
        <w:rPr>
          <w:rFonts w:ascii="Times New Roman" w:hAnsi="Times New Roman"/>
          <w:sz w:val="28"/>
          <w:szCs w:val="28"/>
        </w:rPr>
        <w:t>.2023г.</w:t>
      </w:r>
    </w:p>
    <w:p>
      <w:pPr>
        <w:tabs>
          <w:tab w:val="left" w:pos="540"/>
        </w:tabs>
        <w:autoSpaceDE w:val="0"/>
        <w:spacing w:after="0" w:line="240" w:lineRule="auto"/>
        <w:jc w:val="center"/>
        <w:rPr>
          <w:rFonts w:ascii="Times New Roman" w:hAnsi="Times New Roman"/>
          <w:sz w:val="28"/>
          <w:szCs w:val="28"/>
        </w:rPr>
      </w:pPr>
    </w:p>
    <w:p>
      <w:pPr>
        <w:spacing w:after="0" w:line="240" w:lineRule="auto"/>
        <w:jc w:val="both"/>
        <w:rPr>
          <w:rFonts w:ascii="Times New Roman" w:hAnsi="Times New Roman"/>
          <w:sz w:val="28"/>
          <w:szCs w:val="28"/>
        </w:rPr>
      </w:pPr>
      <w:r>
        <w:rPr>
          <w:rStyle w:val="9"/>
          <w:rFonts w:ascii="Times New Roman" w:hAnsi="Times New Roman"/>
          <w:i w:val="0"/>
          <w:sz w:val="28"/>
          <w:szCs w:val="28"/>
        </w:rPr>
        <w:tab/>
      </w:r>
      <w:r>
        <w:rPr>
          <w:rStyle w:val="9"/>
          <w:rFonts w:ascii="Times New Roman" w:hAnsi="Times New Roman"/>
          <w:i w:val="0"/>
          <w:sz w:val="28"/>
          <w:szCs w:val="28"/>
        </w:rPr>
        <w:t xml:space="preserve">Плановая проверка проведена на основании утверждённого Плана проверок Контрольного управления администрации Кыштымского городского округа на 2023 год и Распоряжения Главы Кыштымского городского округа от </w:t>
      </w:r>
      <w:r>
        <w:rPr>
          <w:rStyle w:val="9"/>
          <w:rFonts w:hint="default" w:ascii="Times New Roman" w:hAnsi="Times New Roman"/>
          <w:i w:val="0"/>
          <w:sz w:val="28"/>
          <w:szCs w:val="28"/>
          <w:lang w:val="ru-RU"/>
        </w:rPr>
        <w:t>30</w:t>
      </w:r>
      <w:r>
        <w:rPr>
          <w:rStyle w:val="9"/>
          <w:rFonts w:ascii="Times New Roman" w:hAnsi="Times New Roman"/>
          <w:i w:val="0"/>
          <w:sz w:val="28"/>
          <w:szCs w:val="28"/>
        </w:rPr>
        <w:t>.0</w:t>
      </w:r>
      <w:r>
        <w:rPr>
          <w:rStyle w:val="9"/>
          <w:rFonts w:hint="default" w:ascii="Times New Roman" w:hAnsi="Times New Roman"/>
          <w:i w:val="0"/>
          <w:sz w:val="28"/>
          <w:szCs w:val="28"/>
          <w:lang w:val="ru-RU"/>
        </w:rPr>
        <w:t>3</w:t>
      </w:r>
      <w:r>
        <w:rPr>
          <w:rStyle w:val="9"/>
          <w:rFonts w:ascii="Times New Roman" w:hAnsi="Times New Roman"/>
          <w:i w:val="0"/>
          <w:sz w:val="28"/>
          <w:szCs w:val="28"/>
        </w:rPr>
        <w:t>.2023г. №</w:t>
      </w:r>
      <w:r>
        <w:rPr>
          <w:rStyle w:val="9"/>
          <w:rFonts w:hint="default" w:ascii="Times New Roman" w:hAnsi="Times New Roman"/>
          <w:i w:val="0"/>
          <w:sz w:val="28"/>
          <w:szCs w:val="28"/>
          <w:lang w:val="ru-RU"/>
        </w:rPr>
        <w:t>43</w:t>
      </w:r>
      <w:r>
        <w:rPr>
          <w:rStyle w:val="9"/>
          <w:rFonts w:ascii="Times New Roman" w:hAnsi="Times New Roman"/>
          <w:i w:val="0"/>
          <w:sz w:val="28"/>
          <w:szCs w:val="28"/>
        </w:rPr>
        <w:t>р "О</w:t>
      </w:r>
      <w:r>
        <w:rPr>
          <w:rFonts w:ascii="Times New Roman" w:hAnsi="Times New Roman"/>
          <w:sz w:val="28"/>
          <w:szCs w:val="28"/>
        </w:rPr>
        <w:t xml:space="preserve"> проведении плановой проверки</w:t>
      </w:r>
      <w:r>
        <w:rPr>
          <w:rStyle w:val="9"/>
          <w:rFonts w:ascii="Times New Roman" w:hAnsi="Times New Roman"/>
          <w:i w:val="0"/>
          <w:sz w:val="28"/>
          <w:szCs w:val="28"/>
        </w:rPr>
        <w:t xml:space="preserve">". </w:t>
      </w:r>
    </w:p>
    <w:p>
      <w:pPr>
        <w:widowControl w:val="0"/>
        <w:tabs>
          <w:tab w:val="left" w:pos="540"/>
        </w:tabs>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именуется - Закон о контрактной системе), </w:t>
      </w:r>
      <w:r>
        <w:rPr>
          <w:rFonts w:ascii="Times New Roman" w:hAnsi="Times New Roman"/>
          <w:b w:val="0"/>
          <w:bCs w:val="0"/>
          <w:sz w:val="28"/>
          <w:szCs w:val="28"/>
        </w:rPr>
        <w:t xml:space="preserve">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b w:val="0"/>
          <w:bCs w:val="0"/>
          <w:color w:val="000000"/>
          <w:sz w:val="28"/>
          <w:szCs w:val="28"/>
        </w:rPr>
        <w:t xml:space="preserve">от 19.12.2016г. №107р, </w:t>
      </w:r>
      <w:r>
        <w:rPr>
          <w:rFonts w:ascii="Times New Roman" w:hAnsi="Times New Roman"/>
          <w:b w:val="0"/>
          <w:bCs w:val="0"/>
          <w:sz w:val="28"/>
          <w:szCs w:val="28"/>
          <w:lang w:eastAsia="ar-SA"/>
        </w:rPr>
        <w:t>План проверок и контрольных мероприятий Контр</w:t>
      </w:r>
      <w:r>
        <w:rPr>
          <w:rFonts w:ascii="Times New Roman" w:hAnsi="Times New Roman"/>
          <w:sz w:val="28"/>
          <w:szCs w:val="28"/>
          <w:lang w:eastAsia="ar-SA"/>
        </w:rPr>
        <w:t>ольного управления администрации Кыштымского городского округа на 2023 год.</w:t>
      </w:r>
    </w:p>
    <w:p>
      <w:pPr>
        <w:tabs>
          <w:tab w:val="left" w:pos="540"/>
        </w:tabs>
        <w:autoSpaceDE w:val="0"/>
        <w:spacing w:after="0" w:line="240" w:lineRule="auto"/>
        <w:ind w:right="40" w:firstLine="709"/>
        <w:jc w:val="both"/>
        <w:rPr>
          <w:rFonts w:ascii="Times New Roman" w:hAnsi="Times New Roman"/>
          <w:sz w:val="28"/>
          <w:szCs w:val="28"/>
        </w:rPr>
      </w:pPr>
      <w:r>
        <w:rPr>
          <w:rFonts w:ascii="Times New Roman" w:hAnsi="Times New Roman"/>
          <w:sz w:val="28"/>
          <w:szCs w:val="28"/>
          <w:lang w:eastAsia="ar-SA"/>
        </w:rPr>
        <w:t xml:space="preserve">Предмет проведения плановой проверки - </w:t>
      </w:r>
      <w:r>
        <w:rPr>
          <w:rFonts w:ascii="Times New Roman" w:hAnsi="Times New Roman"/>
          <w:sz w:val="28"/>
          <w:szCs w:val="28"/>
        </w:rPr>
        <w:t xml:space="preserve">соблюдение законодательства Российской Федерации и иных нормативных правовых актов о контрактной системе в сфере закупок </w:t>
      </w:r>
      <w:r>
        <w:rPr>
          <w:rFonts w:ascii="Times New Roman" w:hAnsi="Times New Roman"/>
          <w:sz w:val="28"/>
          <w:szCs w:val="28"/>
          <w:lang w:eastAsia="ar-SA"/>
        </w:rPr>
        <w:t>заказчиком, контрактной службой, контрактным управляющим, комиссией по осуществлению закупок товаров, работ, услуг и их членов, уполномоченным органом, уполномоченными учреждениями, специализированными организациями</w:t>
      </w:r>
      <w:r>
        <w:rPr>
          <w:rFonts w:ascii="Times New Roman" w:hAnsi="Times New Roman"/>
          <w:sz w:val="28"/>
          <w:szCs w:val="28"/>
        </w:rPr>
        <w:t xml:space="preserve"> в рамках полномочий Контрольного управления администрации Кыштымского городского округа.</w:t>
      </w:r>
    </w:p>
    <w:p>
      <w:pPr>
        <w:tabs>
          <w:tab w:val="left" w:pos="540"/>
        </w:tabs>
        <w:autoSpaceDE w:val="0"/>
        <w:spacing w:after="0" w:line="240" w:lineRule="auto"/>
        <w:ind w:right="41" w:firstLine="709"/>
        <w:jc w:val="both"/>
        <w:rPr>
          <w:rFonts w:ascii="Times New Roman" w:hAnsi="Times New Roman"/>
          <w:sz w:val="28"/>
          <w:szCs w:val="28"/>
        </w:rPr>
      </w:pPr>
      <w:r>
        <w:rPr>
          <w:rFonts w:ascii="Times New Roman" w:hAnsi="Times New Roman"/>
          <w:sz w:val="28"/>
          <w:szCs w:val="28"/>
          <w:lang w:eastAsia="ar-SA"/>
        </w:rPr>
        <w:t xml:space="preserve">Цель и основание проведения плановой проверки - </w:t>
      </w:r>
      <w:r>
        <w:rPr>
          <w:rFonts w:ascii="Times New Roman" w:hAnsi="Times New Roman"/>
          <w:color w:val="000000"/>
          <w:sz w:val="28"/>
          <w:szCs w:val="28"/>
        </w:rPr>
        <w:t xml:space="preserve">предупреждение и выявление нарушений законодательства Российской Федерации о контрактной системе и иных нормативных правовых актов </w:t>
      </w:r>
      <w:r>
        <w:rPr>
          <w:rFonts w:ascii="Times New Roman" w:hAnsi="Times New Roman"/>
          <w:sz w:val="28"/>
          <w:szCs w:val="28"/>
          <w:lang w:eastAsia="ar-SA"/>
        </w:rPr>
        <w:t>контрактной службой, контрактным управляющим, комиссией по осуществлению закупок товаров, работ, услуг и их членов, уполномоченных органов, уполномоченных учреждений, специализированными организациями</w:t>
      </w:r>
      <w:r>
        <w:rPr>
          <w:rFonts w:ascii="Times New Roman" w:hAnsi="Times New Roman"/>
          <w:sz w:val="28"/>
          <w:szCs w:val="28"/>
        </w:rPr>
        <w:t xml:space="preserve"> при осуществлении закупок для обеспечения муниципальных нужд на основании Плана проверок и контрольных мероприятий Контрольного управления администрации Кыштымского городского округа на 2023 год.</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xml:space="preserve">Сроки осуществления плановой проверки - с </w:t>
      </w:r>
      <w:r>
        <w:rPr>
          <w:rFonts w:hint="default" w:ascii="Times New Roman" w:hAnsi="Times New Roman"/>
          <w:sz w:val="28"/>
          <w:szCs w:val="28"/>
          <w:lang w:val="ru-RU"/>
        </w:rPr>
        <w:t>10</w:t>
      </w:r>
      <w:r>
        <w:rPr>
          <w:rFonts w:ascii="Times New Roman" w:hAnsi="Times New Roman"/>
          <w:sz w:val="28"/>
          <w:szCs w:val="28"/>
        </w:rPr>
        <w:t>.0</w:t>
      </w:r>
      <w:r>
        <w:rPr>
          <w:rFonts w:hint="default" w:ascii="Times New Roman" w:hAnsi="Times New Roman"/>
          <w:sz w:val="28"/>
          <w:szCs w:val="28"/>
          <w:lang w:val="ru-RU"/>
        </w:rPr>
        <w:t>4</w:t>
      </w:r>
      <w:r>
        <w:rPr>
          <w:rFonts w:ascii="Times New Roman" w:hAnsi="Times New Roman"/>
          <w:sz w:val="28"/>
          <w:szCs w:val="28"/>
        </w:rPr>
        <w:t>.2023г.</w:t>
      </w:r>
      <w:r>
        <w:rPr>
          <w:rFonts w:ascii="Times New Roman" w:hAnsi="Times New Roman"/>
          <w:sz w:val="28"/>
          <w:szCs w:val="28"/>
          <w:lang w:eastAsia="ar-SA"/>
        </w:rPr>
        <w:t xml:space="preserve"> по </w:t>
      </w:r>
      <w:r>
        <w:rPr>
          <w:rFonts w:hint="default" w:ascii="Times New Roman" w:hAnsi="Times New Roman"/>
          <w:sz w:val="28"/>
          <w:szCs w:val="28"/>
          <w:lang w:val="ru-RU" w:eastAsia="ar-SA"/>
        </w:rPr>
        <w:t>28</w:t>
      </w:r>
      <w:r>
        <w:rPr>
          <w:rFonts w:ascii="Times New Roman" w:hAnsi="Times New Roman"/>
          <w:sz w:val="28"/>
          <w:szCs w:val="28"/>
          <w:lang w:eastAsia="ar-SA"/>
        </w:rPr>
        <w:t>.0</w:t>
      </w:r>
      <w:r>
        <w:rPr>
          <w:rFonts w:hint="default" w:ascii="Times New Roman" w:hAnsi="Times New Roman"/>
          <w:sz w:val="28"/>
          <w:szCs w:val="28"/>
          <w:lang w:val="ru-RU" w:eastAsia="ar-SA"/>
        </w:rPr>
        <w:t>4</w:t>
      </w:r>
      <w:r>
        <w:rPr>
          <w:rFonts w:ascii="Times New Roman" w:hAnsi="Times New Roman"/>
          <w:sz w:val="28"/>
          <w:szCs w:val="28"/>
          <w:lang w:eastAsia="ar-SA"/>
        </w:rPr>
        <w:t>.2023г.</w:t>
      </w:r>
    </w:p>
    <w:p>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w:t>
      </w:r>
      <w:r>
        <w:rPr>
          <w:rFonts w:hint="default" w:ascii="Times New Roman" w:hAnsi="Times New Roman"/>
          <w:sz w:val="28"/>
          <w:szCs w:val="28"/>
          <w:lang w:val="ru-RU"/>
        </w:rPr>
        <w:t xml:space="preserve"> </w:t>
      </w:r>
      <w:r>
        <w:rPr>
          <w:rFonts w:ascii="Times New Roman" w:hAnsi="Times New Roman"/>
          <w:sz w:val="28"/>
          <w:szCs w:val="28"/>
        </w:rPr>
        <w:t xml:space="preserve">- с 01.01.2022г. по </w:t>
      </w:r>
      <w:r>
        <w:rPr>
          <w:rFonts w:hint="default" w:ascii="Times New Roman" w:hAnsi="Times New Roman"/>
          <w:sz w:val="28"/>
          <w:szCs w:val="28"/>
          <w:lang w:val="ru-RU"/>
        </w:rPr>
        <w:t>31</w:t>
      </w:r>
      <w:r>
        <w:rPr>
          <w:rFonts w:ascii="Times New Roman" w:hAnsi="Times New Roman"/>
          <w:sz w:val="28"/>
          <w:szCs w:val="28"/>
        </w:rPr>
        <w:t>.0</w:t>
      </w:r>
      <w:r>
        <w:rPr>
          <w:rFonts w:hint="default" w:ascii="Times New Roman" w:hAnsi="Times New Roman"/>
          <w:sz w:val="28"/>
          <w:szCs w:val="28"/>
          <w:lang w:val="ru-RU"/>
        </w:rPr>
        <w:t>3</w:t>
      </w:r>
      <w:r>
        <w:rPr>
          <w:rFonts w:ascii="Times New Roman" w:hAnsi="Times New Roman"/>
          <w:sz w:val="28"/>
          <w:szCs w:val="28"/>
        </w:rPr>
        <w:t>.2023г.</w:t>
      </w:r>
    </w:p>
    <w:p>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Щелгачева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Пелевина Э.А. - заместитель начальника Контрольного управления администрации Кыштымского городского округа.</w:t>
      </w:r>
    </w:p>
    <w:p>
      <w:pPr>
        <w:spacing w:after="0" w:line="240" w:lineRule="auto"/>
        <w:jc w:val="both"/>
        <w:rPr>
          <w:rFonts w:hint="default" w:ascii="Times New Roman" w:hAnsi="Times New Roman"/>
          <w:sz w:val="28"/>
          <w:szCs w:val="28"/>
          <w:lang w:val="ru-RU"/>
        </w:rPr>
      </w:pPr>
      <w:r>
        <w:rPr>
          <w:rFonts w:ascii="Times New Roman" w:hAnsi="Times New Roman"/>
          <w:i/>
          <w:sz w:val="28"/>
          <w:szCs w:val="28"/>
        </w:rPr>
        <w:tab/>
      </w:r>
      <w:r>
        <w:rPr>
          <w:rFonts w:ascii="Times New Roman" w:hAnsi="Times New Roman"/>
          <w:sz w:val="28"/>
          <w:szCs w:val="28"/>
        </w:rPr>
        <w:t xml:space="preserve">Субъект контроля (проверки): </w:t>
      </w:r>
      <w:r>
        <w:rPr>
          <w:rFonts w:ascii="Times New Roman" w:hAnsi="Times New Roman"/>
          <w:sz w:val="28"/>
          <w:szCs w:val="28"/>
          <w:lang w:val="ru-RU"/>
        </w:rPr>
        <w:t>Финансовое</w:t>
      </w:r>
      <w:r>
        <w:rPr>
          <w:rFonts w:hint="default" w:ascii="Times New Roman" w:hAnsi="Times New Roman"/>
          <w:sz w:val="28"/>
          <w:szCs w:val="28"/>
          <w:lang w:val="ru-RU"/>
        </w:rPr>
        <w:t xml:space="preserve"> управление администрации Кыштымского городского округа.</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Сокращенное наименование: </w:t>
      </w:r>
      <w:r>
        <w:rPr>
          <w:rFonts w:ascii="Times New Roman" w:hAnsi="Times New Roman"/>
          <w:sz w:val="28"/>
          <w:szCs w:val="28"/>
          <w:lang w:val="ru-RU"/>
        </w:rPr>
        <w:t>Фину</w:t>
      </w:r>
      <w:r>
        <w:rPr>
          <w:rFonts w:hint="default" w:ascii="Times New Roman" w:hAnsi="Times New Roman"/>
          <w:sz w:val="28"/>
          <w:szCs w:val="28"/>
          <w:lang w:val="ru-RU"/>
        </w:rPr>
        <w:t xml:space="preserve">правление администрации Кыштымского городского округа </w:t>
      </w:r>
      <w:r>
        <w:rPr>
          <w:rFonts w:ascii="Times New Roman" w:hAnsi="Times New Roman"/>
          <w:sz w:val="28"/>
          <w:szCs w:val="28"/>
        </w:rPr>
        <w:t>(далее - Заказчик).</w:t>
      </w:r>
    </w:p>
    <w:p>
      <w:pPr>
        <w:spacing w:after="0" w:line="240" w:lineRule="auto"/>
        <w:jc w:val="both"/>
        <w:rPr>
          <w:rFonts w:ascii="Times New Roman" w:hAnsi="Times New Roman"/>
          <w:sz w:val="28"/>
          <w:szCs w:val="28"/>
          <w:lang w:eastAsia="ar-SA"/>
        </w:rPr>
      </w:pPr>
      <w:r>
        <w:rPr>
          <w:rFonts w:ascii="Times New Roman" w:hAnsi="Times New Roman"/>
          <w:sz w:val="28"/>
          <w:szCs w:val="28"/>
        </w:rPr>
        <w:tab/>
      </w:r>
      <w:r>
        <w:rPr>
          <w:rFonts w:ascii="Times New Roman" w:hAnsi="Times New Roman"/>
          <w:sz w:val="28"/>
          <w:szCs w:val="28"/>
        </w:rPr>
        <w:t xml:space="preserve">Адрес местонахождения: </w:t>
      </w:r>
      <w:r>
        <w:rPr>
          <w:rFonts w:ascii="Times New Roman" w:hAnsi="Times New Roman"/>
          <w:sz w:val="28"/>
          <w:szCs w:val="28"/>
          <w:lang w:eastAsia="ar-SA"/>
        </w:rPr>
        <w:t xml:space="preserve">456870, Челябинская область, г.Кыштым, </w:t>
      </w:r>
      <w:r>
        <w:rPr>
          <w:rFonts w:ascii="Times New Roman" w:hAnsi="Times New Roman"/>
          <w:sz w:val="28"/>
          <w:szCs w:val="28"/>
          <w:lang w:val="ru-RU" w:eastAsia="ar-SA"/>
        </w:rPr>
        <w:t>пл</w:t>
      </w:r>
      <w:r>
        <w:rPr>
          <w:rFonts w:hint="default" w:ascii="Times New Roman" w:hAnsi="Times New Roman"/>
          <w:sz w:val="28"/>
          <w:szCs w:val="28"/>
          <w:lang w:val="ru-RU" w:eastAsia="ar-SA"/>
        </w:rPr>
        <w:t>.К.Маркса</w:t>
      </w:r>
      <w:r>
        <w:rPr>
          <w:rFonts w:ascii="Times New Roman" w:hAnsi="Times New Roman"/>
          <w:sz w:val="28"/>
          <w:szCs w:val="28"/>
          <w:lang w:eastAsia="ar-SA"/>
        </w:rPr>
        <w:t>, д.1.</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rPr>
        <w:t>Адрес фактического осуществления деятельности:</w:t>
      </w:r>
      <w:r>
        <w:rPr>
          <w:rFonts w:ascii="Times New Roman" w:hAnsi="Times New Roman"/>
          <w:sz w:val="28"/>
          <w:szCs w:val="28"/>
          <w:lang w:eastAsia="ar-SA"/>
        </w:rPr>
        <w:t>456870,</w:t>
      </w:r>
      <w:r>
        <w:rPr>
          <w:rFonts w:hint="default" w:ascii="Times New Roman" w:hAnsi="Times New Roman"/>
          <w:sz w:val="28"/>
          <w:szCs w:val="28"/>
          <w:lang w:val="ru-RU" w:eastAsia="ar-SA"/>
        </w:rPr>
        <w:t xml:space="preserve"> </w:t>
      </w:r>
      <w:r>
        <w:rPr>
          <w:rFonts w:ascii="Times New Roman" w:hAnsi="Times New Roman"/>
          <w:sz w:val="28"/>
          <w:szCs w:val="28"/>
          <w:lang w:eastAsia="ar-SA"/>
        </w:rPr>
        <w:t xml:space="preserve">Челябинская область, г.Кыштым, </w:t>
      </w:r>
      <w:r>
        <w:rPr>
          <w:rFonts w:ascii="Times New Roman" w:hAnsi="Times New Roman"/>
          <w:sz w:val="28"/>
          <w:szCs w:val="28"/>
          <w:lang w:val="ru-RU" w:eastAsia="ar-SA"/>
        </w:rPr>
        <w:t>пл</w:t>
      </w:r>
      <w:r>
        <w:rPr>
          <w:rFonts w:hint="default" w:ascii="Times New Roman" w:hAnsi="Times New Roman"/>
          <w:sz w:val="28"/>
          <w:szCs w:val="28"/>
          <w:lang w:val="ru-RU" w:eastAsia="ar-SA"/>
        </w:rPr>
        <w:t>.К.Маркса</w:t>
      </w:r>
      <w:r>
        <w:rPr>
          <w:rFonts w:ascii="Times New Roman" w:hAnsi="Times New Roman"/>
          <w:sz w:val="28"/>
          <w:szCs w:val="28"/>
          <w:lang w:eastAsia="ar-SA"/>
        </w:rPr>
        <w:t>, д.1.</w:t>
      </w:r>
    </w:p>
    <w:p>
      <w:pPr>
        <w:pStyle w:val="17"/>
        <w:spacing w:before="0" w:after="0"/>
        <w:ind w:firstLine="709"/>
        <w:jc w:val="both"/>
        <w:rPr>
          <w:rFonts w:eastAsia="Times New Roman"/>
          <w:kern w:val="0"/>
          <w:sz w:val="28"/>
          <w:szCs w:val="28"/>
        </w:rPr>
      </w:pPr>
      <w:r>
        <w:rPr>
          <w:sz w:val="28"/>
          <w:szCs w:val="28"/>
        </w:rPr>
        <w:t>ИНН 741300</w:t>
      </w:r>
      <w:r>
        <w:rPr>
          <w:rFonts w:hint="default"/>
          <w:sz w:val="28"/>
          <w:szCs w:val="28"/>
          <w:lang w:val="ru-RU"/>
        </w:rPr>
        <w:t>1834</w:t>
      </w:r>
      <w:r>
        <w:rPr>
          <w:sz w:val="28"/>
          <w:szCs w:val="28"/>
        </w:rPr>
        <w:t>/7413010001.</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Заказчик осуществляет свою деятельность на основании </w:t>
      </w:r>
      <w:r>
        <w:rPr>
          <w:rFonts w:ascii="Times New Roman" w:hAnsi="Times New Roman"/>
          <w:sz w:val="28"/>
          <w:szCs w:val="28"/>
          <w:lang w:val="ru-RU"/>
        </w:rPr>
        <w:t>Положения</w:t>
      </w:r>
      <w:r>
        <w:rPr>
          <w:rStyle w:val="9"/>
          <w:rFonts w:ascii="Times New Roman" w:hAnsi="Times New Roman"/>
          <w:i w:val="0"/>
          <w:sz w:val="28"/>
          <w:szCs w:val="28"/>
        </w:rPr>
        <w:t xml:space="preserve">, утверждённого </w:t>
      </w:r>
      <w:r>
        <w:rPr>
          <w:rStyle w:val="9"/>
          <w:rFonts w:ascii="Times New Roman" w:hAnsi="Times New Roman"/>
          <w:i w:val="0"/>
          <w:sz w:val="28"/>
          <w:szCs w:val="28"/>
          <w:lang w:val="ru-RU"/>
        </w:rPr>
        <w:t>Решением</w:t>
      </w:r>
      <w:r>
        <w:rPr>
          <w:rStyle w:val="9"/>
          <w:rFonts w:hint="default" w:ascii="Times New Roman" w:hAnsi="Times New Roman"/>
          <w:i w:val="0"/>
          <w:sz w:val="28"/>
          <w:szCs w:val="28"/>
          <w:lang w:val="ru-RU"/>
        </w:rPr>
        <w:t xml:space="preserve"> Собрания депутатов Кыштымского городского округа</w:t>
      </w:r>
      <w:r>
        <w:rPr>
          <w:rFonts w:ascii="Times New Roman" w:hAnsi="Times New Roman"/>
          <w:sz w:val="28"/>
          <w:szCs w:val="28"/>
        </w:rPr>
        <w:t xml:space="preserve">  от </w:t>
      </w:r>
      <w:r>
        <w:rPr>
          <w:rFonts w:hint="default" w:ascii="Times New Roman" w:hAnsi="Times New Roman"/>
          <w:sz w:val="28"/>
          <w:szCs w:val="28"/>
          <w:lang w:val="ru-RU"/>
        </w:rPr>
        <w:t>20</w:t>
      </w:r>
      <w:r>
        <w:rPr>
          <w:rFonts w:ascii="Times New Roman" w:hAnsi="Times New Roman"/>
          <w:sz w:val="28"/>
          <w:szCs w:val="28"/>
        </w:rPr>
        <w:t>.0</w:t>
      </w:r>
      <w:r>
        <w:rPr>
          <w:rFonts w:hint="default" w:ascii="Times New Roman" w:hAnsi="Times New Roman"/>
          <w:sz w:val="28"/>
          <w:szCs w:val="28"/>
          <w:lang w:val="ru-RU"/>
        </w:rPr>
        <w:t>9</w:t>
      </w:r>
      <w:r>
        <w:rPr>
          <w:rFonts w:ascii="Times New Roman" w:hAnsi="Times New Roman"/>
          <w:sz w:val="28"/>
          <w:szCs w:val="28"/>
        </w:rPr>
        <w:t>.20</w:t>
      </w:r>
      <w:r>
        <w:rPr>
          <w:rFonts w:hint="default" w:ascii="Times New Roman" w:hAnsi="Times New Roman"/>
          <w:sz w:val="28"/>
          <w:szCs w:val="28"/>
          <w:lang w:val="ru-RU"/>
        </w:rPr>
        <w:t>18</w:t>
      </w:r>
      <w:r>
        <w:rPr>
          <w:rFonts w:ascii="Times New Roman" w:hAnsi="Times New Roman"/>
          <w:sz w:val="28"/>
          <w:szCs w:val="28"/>
        </w:rPr>
        <w:t>г. №</w:t>
      </w:r>
      <w:r>
        <w:rPr>
          <w:rFonts w:hint="default" w:ascii="Times New Roman" w:hAnsi="Times New Roman"/>
          <w:sz w:val="28"/>
          <w:szCs w:val="28"/>
          <w:lang w:val="ru-RU"/>
        </w:rPr>
        <w:t>461</w:t>
      </w:r>
      <w:r>
        <w:rPr>
          <w:rFonts w:ascii="Times New Roman" w:hAnsi="Times New Roman"/>
          <w:sz w:val="28"/>
          <w:szCs w:val="28"/>
        </w:rPr>
        <w:t xml:space="preserve"> (Приложение 1).</w:t>
      </w:r>
    </w:p>
    <w:p>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В соответствии с </w:t>
      </w:r>
      <w:r>
        <w:rPr>
          <w:rFonts w:ascii="Times New Roman" w:hAnsi="Times New Roman"/>
          <w:bCs/>
          <w:sz w:val="28"/>
          <w:szCs w:val="28"/>
          <w:lang w:val="ru-RU"/>
        </w:rPr>
        <w:t>Положением</w:t>
      </w:r>
      <w:r>
        <w:rPr>
          <w:rFonts w:ascii="Times New Roman" w:hAnsi="Times New Roman"/>
          <w:bCs/>
          <w:sz w:val="28"/>
          <w:szCs w:val="28"/>
        </w:rPr>
        <w:t xml:space="preserve"> руководителем </w:t>
      </w:r>
      <w:r>
        <w:rPr>
          <w:rFonts w:ascii="Times New Roman" w:hAnsi="Times New Roman"/>
          <w:bCs/>
          <w:sz w:val="28"/>
          <w:szCs w:val="28"/>
          <w:lang w:val="ru-RU"/>
        </w:rPr>
        <w:t>управления</w:t>
      </w:r>
      <w:r>
        <w:rPr>
          <w:rFonts w:hint="default" w:ascii="Times New Roman" w:hAnsi="Times New Roman"/>
          <w:bCs/>
          <w:sz w:val="28"/>
          <w:szCs w:val="28"/>
          <w:lang w:val="ru-RU"/>
        </w:rPr>
        <w:t xml:space="preserve"> </w:t>
      </w:r>
      <w:r>
        <w:rPr>
          <w:rFonts w:ascii="Times New Roman" w:hAnsi="Times New Roman"/>
          <w:bCs/>
          <w:sz w:val="28"/>
          <w:szCs w:val="28"/>
        </w:rPr>
        <w:t xml:space="preserve">является </w:t>
      </w:r>
      <w:r>
        <w:rPr>
          <w:rFonts w:ascii="Times New Roman" w:hAnsi="Times New Roman"/>
          <w:bCs/>
          <w:sz w:val="28"/>
          <w:szCs w:val="28"/>
          <w:lang w:val="ru-RU"/>
        </w:rPr>
        <w:t>начальник</w:t>
      </w:r>
      <w:r>
        <w:rPr>
          <w:rFonts w:ascii="Times New Roman" w:hAnsi="Times New Roman"/>
          <w:bCs/>
          <w:sz w:val="28"/>
          <w:szCs w:val="28"/>
        </w:rPr>
        <w:t>.</w:t>
      </w:r>
    </w:p>
    <w:p>
      <w:pPr>
        <w:spacing w:after="0" w:line="240" w:lineRule="auto"/>
        <w:ind w:firstLine="708"/>
        <w:jc w:val="both"/>
        <w:rPr>
          <w:rFonts w:ascii="Times New Roman" w:hAnsi="Times New Roman"/>
          <w:bCs/>
          <w:sz w:val="28"/>
          <w:szCs w:val="28"/>
        </w:rPr>
      </w:pPr>
      <w:r>
        <w:rPr>
          <w:rFonts w:ascii="Times New Roman" w:hAnsi="Times New Roman"/>
          <w:bCs/>
          <w:sz w:val="28"/>
          <w:szCs w:val="28"/>
        </w:rPr>
        <w:t>Распоряжением администрации Кыштымского городского округа №13</w:t>
      </w:r>
      <w:r>
        <w:rPr>
          <w:rFonts w:hint="default" w:ascii="Times New Roman" w:hAnsi="Times New Roman"/>
          <w:bCs/>
          <w:sz w:val="28"/>
          <w:szCs w:val="28"/>
          <w:lang w:val="ru-RU"/>
        </w:rPr>
        <w:t>8</w:t>
      </w:r>
      <w:r>
        <w:rPr>
          <w:rFonts w:ascii="Times New Roman" w:hAnsi="Times New Roman"/>
          <w:bCs/>
          <w:sz w:val="28"/>
          <w:szCs w:val="28"/>
        </w:rPr>
        <w:t xml:space="preserve">К от </w:t>
      </w:r>
      <w:r>
        <w:rPr>
          <w:rFonts w:hint="default" w:ascii="Times New Roman" w:hAnsi="Times New Roman"/>
          <w:bCs/>
          <w:sz w:val="28"/>
          <w:szCs w:val="28"/>
          <w:lang w:val="ru-RU"/>
        </w:rPr>
        <w:t>18</w:t>
      </w:r>
      <w:r>
        <w:rPr>
          <w:rFonts w:ascii="Times New Roman" w:hAnsi="Times New Roman"/>
          <w:bCs/>
          <w:sz w:val="28"/>
          <w:szCs w:val="28"/>
        </w:rPr>
        <w:t>.</w:t>
      </w:r>
      <w:r>
        <w:rPr>
          <w:rFonts w:hint="default" w:ascii="Times New Roman" w:hAnsi="Times New Roman"/>
          <w:bCs/>
          <w:sz w:val="28"/>
          <w:szCs w:val="28"/>
          <w:lang w:val="ru-RU"/>
        </w:rPr>
        <w:t>06</w:t>
      </w:r>
      <w:r>
        <w:rPr>
          <w:rFonts w:ascii="Times New Roman" w:hAnsi="Times New Roman"/>
          <w:bCs/>
          <w:sz w:val="28"/>
          <w:szCs w:val="28"/>
        </w:rPr>
        <w:t>.20</w:t>
      </w:r>
      <w:r>
        <w:rPr>
          <w:rFonts w:hint="default" w:ascii="Times New Roman" w:hAnsi="Times New Roman"/>
          <w:bCs/>
          <w:sz w:val="28"/>
          <w:szCs w:val="28"/>
          <w:lang w:val="ru-RU"/>
        </w:rPr>
        <w:t>10</w:t>
      </w:r>
      <w:r>
        <w:rPr>
          <w:rFonts w:ascii="Times New Roman" w:hAnsi="Times New Roman"/>
          <w:bCs/>
          <w:sz w:val="28"/>
          <w:szCs w:val="28"/>
        </w:rPr>
        <w:t xml:space="preserve">г. «О </w:t>
      </w:r>
      <w:r>
        <w:rPr>
          <w:rFonts w:ascii="Times New Roman" w:hAnsi="Times New Roman"/>
          <w:bCs/>
          <w:sz w:val="28"/>
          <w:szCs w:val="28"/>
          <w:lang w:val="ru-RU"/>
        </w:rPr>
        <w:t>Гайдухиной</w:t>
      </w:r>
      <w:r>
        <w:rPr>
          <w:rFonts w:hint="default" w:ascii="Times New Roman" w:hAnsi="Times New Roman"/>
          <w:bCs/>
          <w:sz w:val="28"/>
          <w:szCs w:val="28"/>
          <w:lang w:val="ru-RU"/>
        </w:rPr>
        <w:t xml:space="preserve"> О.В.</w:t>
      </w:r>
      <w:r>
        <w:rPr>
          <w:rFonts w:ascii="Times New Roman" w:hAnsi="Times New Roman"/>
          <w:bCs/>
          <w:sz w:val="28"/>
          <w:szCs w:val="28"/>
        </w:rPr>
        <w:t xml:space="preserve">» </w:t>
      </w:r>
      <w:r>
        <w:rPr>
          <w:rFonts w:ascii="Times New Roman" w:hAnsi="Times New Roman"/>
          <w:bCs/>
          <w:sz w:val="28"/>
          <w:szCs w:val="28"/>
          <w:lang w:val="ru-RU"/>
        </w:rPr>
        <w:t>начальником</w:t>
      </w:r>
      <w:r>
        <w:rPr>
          <w:rFonts w:hint="default" w:ascii="Times New Roman" w:hAnsi="Times New Roman"/>
          <w:bCs/>
          <w:sz w:val="28"/>
          <w:szCs w:val="28"/>
          <w:lang w:val="ru-RU"/>
        </w:rPr>
        <w:t xml:space="preserve"> управления назначена Гайдухина Ольга Викторовна</w:t>
      </w:r>
      <w:r>
        <w:rPr>
          <w:rFonts w:ascii="Times New Roman" w:hAnsi="Times New Roman"/>
          <w:bCs/>
          <w:sz w:val="28"/>
          <w:szCs w:val="28"/>
        </w:rPr>
        <w:t xml:space="preserve"> (Приложение 2). </w:t>
      </w:r>
    </w:p>
    <w:p>
      <w:pPr>
        <w:spacing w:after="0" w:line="240" w:lineRule="auto"/>
        <w:jc w:val="both"/>
        <w:rPr>
          <w:rFonts w:ascii="Times New Roman" w:hAnsi="Times New Roman"/>
          <w:b/>
          <w:sz w:val="28"/>
          <w:szCs w:val="28"/>
        </w:rPr>
      </w:pPr>
    </w:p>
    <w:p>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pPr>
        <w:widowControl w:val="0"/>
        <w:spacing w:after="0" w:line="100" w:lineRule="atLeast"/>
        <w:ind w:firstLine="709"/>
        <w:jc w:val="both"/>
        <w:rPr>
          <w:rFonts w:ascii="Times New Roman" w:hAnsi="Times New Roman"/>
          <w:b/>
          <w:sz w:val="28"/>
          <w:szCs w:val="28"/>
        </w:rPr>
      </w:pPr>
    </w:p>
    <w:p>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w:t>
      </w:r>
    </w:p>
    <w:p>
      <w:pPr>
        <w:widowControl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color w:val="000000"/>
          <w:sz w:val="28"/>
          <w:szCs w:val="28"/>
          <w:lang w:eastAsia="ar-SA"/>
        </w:rPr>
        <w:t xml:space="preserve">Совокупный годовой объём закупок Заказчика в 2022 году составил                  </w:t>
      </w:r>
      <w:r>
        <w:rPr>
          <w:rFonts w:hint="default" w:ascii="Times New Roman" w:hAnsi="Times New Roman"/>
          <w:b w:val="0"/>
          <w:bCs w:val="0"/>
          <w:color w:val="000000"/>
          <w:sz w:val="28"/>
          <w:szCs w:val="28"/>
          <w:lang w:val="en-US" w:eastAsia="ar-SA"/>
        </w:rPr>
        <w:t>4 681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2</w:t>
      </w:r>
      <w:r>
        <w:rPr>
          <w:rFonts w:hint="default" w:ascii="Times New Roman" w:hAnsi="Times New Roman"/>
          <w:b w:val="0"/>
          <w:bCs w:val="0"/>
          <w:sz w:val="28"/>
          <w:szCs w:val="28"/>
          <w:lang w:val="en-US" w:eastAsia="ar-SA"/>
        </w:rPr>
        <w:t>2</w:t>
      </w:r>
      <w:r>
        <w:rPr>
          <w:rFonts w:ascii="Times New Roman" w:hAnsi="Times New Roman"/>
          <w:b w:val="0"/>
          <w:bCs w:val="0"/>
          <w:sz w:val="28"/>
          <w:szCs w:val="28"/>
          <w:lang w:eastAsia="ar-SA"/>
        </w:rPr>
        <w:t xml:space="preserve"> тыс. </w:t>
      </w:r>
      <w:r>
        <w:rPr>
          <w:rFonts w:ascii="Times New Roman" w:hAnsi="Times New Roman"/>
          <w:b w:val="0"/>
          <w:bCs w:val="0"/>
          <w:color w:val="000000"/>
          <w:sz w:val="28"/>
          <w:szCs w:val="28"/>
          <w:lang w:eastAsia="ar-SA"/>
        </w:rPr>
        <w:t>рублей .</w:t>
      </w:r>
    </w:p>
    <w:p>
      <w:pPr>
        <w:tabs>
          <w:tab w:val="left" w:pos="540"/>
        </w:tabs>
        <w:autoSpaceDE w:val="0"/>
        <w:spacing w:after="0" w:line="240" w:lineRule="auto"/>
        <w:ind w:right="41" w:firstLine="709"/>
        <w:jc w:val="both"/>
        <w:rPr>
          <w:rFonts w:ascii="Times New Roman" w:hAnsi="Times New Roman"/>
          <w:b w:val="0"/>
          <w:bCs w:val="0"/>
          <w:color w:val="000000"/>
          <w:sz w:val="28"/>
          <w:szCs w:val="28"/>
          <w:lang w:eastAsia="ar-SA"/>
        </w:rPr>
      </w:pPr>
      <w:r>
        <w:rPr>
          <w:rFonts w:ascii="Times New Roman" w:hAnsi="Times New Roman"/>
          <w:color w:val="000000"/>
          <w:sz w:val="28"/>
          <w:szCs w:val="28"/>
          <w:lang w:eastAsia="ar-SA"/>
        </w:rPr>
        <w:t xml:space="preserve">Совокупный годовой объём закупок Заказчика в 2023 </w:t>
      </w:r>
      <w:r>
        <w:rPr>
          <w:rFonts w:ascii="Times New Roman" w:hAnsi="Times New Roman"/>
          <w:b w:val="0"/>
          <w:bCs w:val="0"/>
          <w:color w:val="000000"/>
          <w:sz w:val="28"/>
          <w:szCs w:val="28"/>
          <w:lang w:eastAsia="ar-SA"/>
        </w:rPr>
        <w:t>году, на дату проведения плановой проверки, составил</w:t>
      </w:r>
      <w:r>
        <w:rPr>
          <w:rFonts w:ascii="Times New Roman" w:hAnsi="Times New Roman"/>
          <w:b w:val="0"/>
          <w:bCs w:val="0"/>
          <w:sz w:val="28"/>
          <w:szCs w:val="28"/>
          <w:lang w:eastAsia="ar-SA"/>
        </w:rPr>
        <w:t> </w:t>
      </w:r>
      <w:r>
        <w:rPr>
          <w:rFonts w:hint="default" w:ascii="Times New Roman" w:hAnsi="Times New Roman"/>
          <w:b w:val="0"/>
          <w:bCs w:val="0"/>
          <w:sz w:val="28"/>
          <w:szCs w:val="28"/>
          <w:lang w:val="ru-RU" w:eastAsia="ar-SA"/>
        </w:rPr>
        <w:t xml:space="preserve">4 </w:t>
      </w:r>
      <w:r>
        <w:rPr>
          <w:rFonts w:hint="default" w:ascii="Times New Roman" w:hAnsi="Times New Roman"/>
          <w:b w:val="0"/>
          <w:bCs w:val="0"/>
          <w:sz w:val="28"/>
          <w:szCs w:val="28"/>
          <w:lang w:val="en-US" w:eastAsia="ar-SA"/>
        </w:rPr>
        <w:t>479</w:t>
      </w:r>
      <w:r>
        <w:rPr>
          <w:rFonts w:ascii="Times New Roman" w:hAnsi="Times New Roman"/>
          <w:b w:val="0"/>
          <w:bCs w:val="0"/>
          <w:sz w:val="28"/>
          <w:szCs w:val="28"/>
          <w:lang w:eastAsia="ar-SA"/>
        </w:rPr>
        <w:t>,</w:t>
      </w:r>
      <w:r>
        <w:rPr>
          <w:rFonts w:hint="default" w:ascii="Times New Roman" w:hAnsi="Times New Roman"/>
          <w:b w:val="0"/>
          <w:bCs w:val="0"/>
          <w:sz w:val="28"/>
          <w:szCs w:val="28"/>
          <w:lang w:val="en-US" w:eastAsia="ar-SA"/>
        </w:rPr>
        <w:t>47</w:t>
      </w:r>
      <w:r>
        <w:rPr>
          <w:rFonts w:ascii="Times New Roman" w:hAnsi="Times New Roman"/>
          <w:b w:val="0"/>
          <w:bCs w:val="0"/>
          <w:sz w:val="28"/>
          <w:szCs w:val="28"/>
          <w:lang w:eastAsia="ar-SA"/>
        </w:rPr>
        <w:t xml:space="preserve"> тыс.</w:t>
      </w:r>
      <w:r>
        <w:rPr>
          <w:rFonts w:ascii="Times New Roman" w:hAnsi="Times New Roman"/>
          <w:b w:val="0"/>
          <w:bCs w:val="0"/>
          <w:color w:val="000000"/>
          <w:sz w:val="28"/>
          <w:szCs w:val="28"/>
          <w:lang w:eastAsia="ar-SA"/>
        </w:rPr>
        <w:t xml:space="preserve">рублей. </w:t>
      </w: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Согласно информации, предоставленной Заказчиком, в проверяемом периоде на осуществление закупок (товаров, работ, услуг) в рамках национального проекта денежные средства </w:t>
      </w:r>
      <w:r>
        <w:rPr>
          <w:rFonts w:ascii="Times New Roman" w:hAnsi="Times New Roman"/>
          <w:color w:val="000000"/>
          <w:sz w:val="28"/>
          <w:szCs w:val="28"/>
          <w:lang w:val="ru-RU"/>
        </w:rPr>
        <w:t>не</w:t>
      </w:r>
      <w:r>
        <w:rPr>
          <w:rFonts w:hint="default" w:ascii="Times New Roman" w:hAnsi="Times New Roman"/>
          <w:color w:val="000000"/>
          <w:sz w:val="28"/>
          <w:szCs w:val="28"/>
          <w:lang w:val="ru-RU"/>
        </w:rPr>
        <w:t xml:space="preserve"> выделялись.</w:t>
      </w:r>
      <w:r>
        <w:rPr>
          <w:rFonts w:ascii="Times New Roman" w:hAnsi="Times New Roman"/>
          <w:color w:val="000000"/>
          <w:sz w:val="28"/>
          <w:szCs w:val="28"/>
        </w:rPr>
        <w:t xml:space="preserve"> </w:t>
      </w:r>
    </w:p>
    <w:p>
      <w:pPr>
        <w:widowControl w:val="0"/>
        <w:tabs>
          <w:tab w:val="left" w:pos="540"/>
        </w:tabs>
        <w:autoSpaceDE w:val="0"/>
        <w:spacing w:after="0" w:line="240" w:lineRule="auto"/>
        <w:ind w:firstLine="709"/>
        <w:jc w:val="both"/>
        <w:rPr>
          <w:rFonts w:ascii="Times New Roman" w:hAnsi="Times New Roman"/>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pPr>
        <w:spacing w:after="0" w:line="240" w:lineRule="auto"/>
        <w:ind w:firstLine="709"/>
        <w:jc w:val="both"/>
        <w:rPr>
          <w:rFonts w:ascii="Times New Roman" w:hAnsi="Times New Roman"/>
          <w:b/>
          <w:bCs/>
          <w:sz w:val="28"/>
          <w:szCs w:val="28"/>
        </w:rPr>
      </w:pPr>
      <w:r>
        <w:rPr>
          <w:rFonts w:ascii="Times New Roman" w:hAnsi="Times New Roman"/>
          <w:sz w:val="28"/>
          <w:szCs w:val="28"/>
        </w:rPr>
        <w:t>Согласно части 6 статьи 16 Закона о контрактной системе,                                 части 12 подпункта «а»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pPr>
        <w:widowControl w:val="0"/>
        <w:autoSpaceDE w:val="0"/>
        <w:spacing w:after="0" w:line="240" w:lineRule="auto"/>
        <w:ind w:firstLine="709"/>
        <w:jc w:val="both"/>
        <w:rPr>
          <w:rFonts w:ascii="Times New Roman" w:hAnsi="Times New Roman"/>
          <w:b w:val="0"/>
          <w:bCs w:val="0"/>
          <w:color w:val="000000" w:themeColor="text1"/>
          <w:sz w:val="28"/>
          <w:szCs w:val="28"/>
          <w:lang w:eastAsia="ar-SA"/>
        </w:rPr>
      </w:pPr>
      <w:r>
        <w:rPr>
          <w:rFonts w:ascii="Times New Roman" w:hAnsi="Times New Roman"/>
          <w:color w:val="000000" w:themeColor="text1"/>
          <w:sz w:val="28"/>
          <w:szCs w:val="28"/>
          <w:lang w:eastAsia="ar-SA"/>
        </w:rPr>
        <w:t xml:space="preserve">Лимиты бюджетных обязательств на 2022 год доведены до Заказчика </w:t>
      </w:r>
      <w:r>
        <w:rPr>
          <w:rFonts w:hint="default" w:ascii="Times New Roman" w:hAnsi="Times New Roman"/>
          <w:b w:val="0"/>
          <w:bCs w:val="0"/>
          <w:color w:val="000000" w:themeColor="text1"/>
          <w:sz w:val="28"/>
          <w:szCs w:val="28"/>
          <w:lang w:val="ru-RU" w:eastAsia="ar-SA"/>
        </w:rPr>
        <w:t>23</w:t>
      </w:r>
      <w:r>
        <w:rPr>
          <w:rFonts w:ascii="Times New Roman" w:hAnsi="Times New Roman"/>
          <w:b w:val="0"/>
          <w:bCs w:val="0"/>
          <w:color w:val="000000" w:themeColor="text1"/>
          <w:sz w:val="28"/>
          <w:szCs w:val="28"/>
          <w:lang w:eastAsia="ar-SA"/>
        </w:rPr>
        <w:t>.</w:t>
      </w:r>
      <w:r>
        <w:rPr>
          <w:rFonts w:hint="default" w:ascii="Times New Roman" w:hAnsi="Times New Roman"/>
          <w:b w:val="0"/>
          <w:bCs w:val="0"/>
          <w:color w:val="000000" w:themeColor="text1"/>
          <w:sz w:val="28"/>
          <w:szCs w:val="28"/>
          <w:lang w:val="ru-RU" w:eastAsia="ar-SA"/>
        </w:rPr>
        <w:t>12</w:t>
      </w:r>
      <w:r>
        <w:rPr>
          <w:rFonts w:ascii="Times New Roman" w:hAnsi="Times New Roman"/>
          <w:b w:val="0"/>
          <w:bCs w:val="0"/>
          <w:color w:val="000000" w:themeColor="text1"/>
          <w:sz w:val="28"/>
          <w:szCs w:val="28"/>
          <w:lang w:eastAsia="ar-SA"/>
        </w:rPr>
        <w:t>.202</w:t>
      </w:r>
      <w:r>
        <w:rPr>
          <w:rFonts w:hint="default" w:ascii="Times New Roman" w:hAnsi="Times New Roman"/>
          <w:b w:val="0"/>
          <w:bCs w:val="0"/>
          <w:color w:val="000000" w:themeColor="text1"/>
          <w:sz w:val="28"/>
          <w:szCs w:val="28"/>
          <w:lang w:val="ru-RU" w:eastAsia="ar-SA"/>
        </w:rPr>
        <w:t>1</w:t>
      </w:r>
      <w:r>
        <w:rPr>
          <w:rFonts w:ascii="Times New Roman" w:hAnsi="Times New Roman"/>
          <w:b w:val="0"/>
          <w:bCs w:val="0"/>
          <w:color w:val="000000" w:themeColor="text1"/>
          <w:sz w:val="28"/>
          <w:szCs w:val="28"/>
          <w:lang w:eastAsia="ar-SA"/>
        </w:rPr>
        <w:t xml:space="preserve"> г. (Приложение 3).</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Соответственно, план-график закупок на 2022 год должен быть утвержден Заказчиком не позднее - </w:t>
      </w:r>
      <w:r>
        <w:rPr>
          <w:rFonts w:hint="default" w:ascii="Times New Roman" w:hAnsi="Times New Roman"/>
          <w:b w:val="0"/>
          <w:bCs w:val="0"/>
          <w:sz w:val="28"/>
          <w:szCs w:val="28"/>
          <w:lang w:val="ru-RU"/>
        </w:rPr>
        <w:t>13</w:t>
      </w:r>
      <w:r>
        <w:rPr>
          <w:rFonts w:ascii="Times New Roman" w:hAnsi="Times New Roman"/>
          <w:b w:val="0"/>
          <w:bCs w:val="0"/>
          <w:sz w:val="28"/>
          <w:szCs w:val="28"/>
        </w:rPr>
        <w:t>.01.2022г.</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План-график закупок на 2022 год утвержден Заказчиком в установленный законодательством Российской Федерации о контрактной системе в сфере закупок срок - </w:t>
      </w:r>
      <w:r>
        <w:rPr>
          <w:rFonts w:hint="default" w:ascii="Times New Roman" w:hAnsi="Times New Roman"/>
          <w:b w:val="0"/>
          <w:bCs w:val="0"/>
          <w:sz w:val="28"/>
          <w:szCs w:val="28"/>
          <w:lang w:val="ru-RU"/>
        </w:rPr>
        <w:t>27</w:t>
      </w:r>
      <w:r>
        <w:rPr>
          <w:rFonts w:ascii="Times New Roman" w:hAnsi="Times New Roman"/>
          <w:b w:val="0"/>
          <w:bCs w:val="0"/>
          <w:sz w:val="28"/>
          <w:szCs w:val="28"/>
        </w:rPr>
        <w:t>.</w:t>
      </w:r>
      <w:r>
        <w:rPr>
          <w:rFonts w:hint="default" w:ascii="Times New Roman" w:hAnsi="Times New Roman"/>
          <w:b w:val="0"/>
          <w:bCs w:val="0"/>
          <w:sz w:val="28"/>
          <w:szCs w:val="28"/>
          <w:lang w:val="ru-RU"/>
        </w:rPr>
        <w:t>12</w:t>
      </w:r>
      <w:r>
        <w:rPr>
          <w:rFonts w:ascii="Times New Roman" w:hAnsi="Times New Roman"/>
          <w:b w:val="0"/>
          <w:bCs w:val="0"/>
          <w:sz w:val="28"/>
          <w:szCs w:val="28"/>
        </w:rPr>
        <w:t>.20</w:t>
      </w:r>
      <w:r>
        <w:rPr>
          <w:rFonts w:hint="default" w:ascii="Times New Roman" w:hAnsi="Times New Roman"/>
          <w:b w:val="0"/>
          <w:bCs w:val="0"/>
          <w:sz w:val="28"/>
          <w:szCs w:val="28"/>
          <w:lang w:val="ru-RU"/>
        </w:rPr>
        <w:t>21</w:t>
      </w:r>
      <w:r>
        <w:rPr>
          <w:rFonts w:ascii="Times New Roman" w:hAnsi="Times New Roman"/>
          <w:b w:val="0"/>
          <w:bCs w:val="0"/>
          <w:sz w:val="28"/>
          <w:szCs w:val="28"/>
        </w:rPr>
        <w:t xml:space="preserve">г. (Приложение 4). </w:t>
      </w:r>
    </w:p>
    <w:p>
      <w:pPr>
        <w:tabs>
          <w:tab w:val="left" w:pos="-142"/>
          <w:tab w:val="left" w:pos="142"/>
        </w:tabs>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В 2022 году Заказчиком изменения в план график закупок вносились </w:t>
      </w:r>
      <w:r>
        <w:rPr>
          <w:rFonts w:hint="default" w:ascii="Times New Roman" w:hAnsi="Times New Roman"/>
          <w:b w:val="0"/>
          <w:bCs w:val="0"/>
          <w:sz w:val="28"/>
          <w:szCs w:val="28"/>
          <w:lang w:val="ru-RU" w:eastAsia="ar-SA"/>
        </w:rPr>
        <w:t>8</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восемь</w:t>
      </w:r>
      <w:r>
        <w:rPr>
          <w:rFonts w:ascii="Times New Roman" w:hAnsi="Times New Roman"/>
          <w:b w:val="0"/>
          <w:bCs w:val="0"/>
          <w:sz w:val="28"/>
          <w:szCs w:val="28"/>
          <w:lang w:eastAsia="ar-SA"/>
        </w:rPr>
        <w:t>) раз.</w:t>
      </w:r>
    </w:p>
    <w:p>
      <w:pPr>
        <w:widowControl w:val="0"/>
        <w:autoSpaceDE w:val="0"/>
        <w:spacing w:after="0" w:line="240" w:lineRule="auto"/>
        <w:ind w:firstLine="709"/>
        <w:jc w:val="both"/>
        <w:rPr>
          <w:rFonts w:ascii="Times New Roman" w:hAnsi="Times New Roman"/>
          <w:b w:val="0"/>
          <w:bCs w:val="0"/>
          <w:color w:val="000000" w:themeColor="text1"/>
          <w:sz w:val="28"/>
          <w:szCs w:val="28"/>
          <w:lang w:eastAsia="ar-SA"/>
        </w:rPr>
      </w:pPr>
      <w:r>
        <w:rPr>
          <w:rFonts w:ascii="Times New Roman" w:hAnsi="Times New Roman"/>
          <w:b w:val="0"/>
          <w:bCs w:val="0"/>
          <w:color w:val="000000" w:themeColor="text1"/>
          <w:sz w:val="28"/>
          <w:szCs w:val="28"/>
          <w:lang w:eastAsia="ar-SA"/>
        </w:rPr>
        <w:t xml:space="preserve">Лимиты бюджетных обязательств на 2023 год доведены до Заказчика </w:t>
      </w:r>
      <w:r>
        <w:rPr>
          <w:rFonts w:hint="default" w:ascii="Times New Roman" w:hAnsi="Times New Roman"/>
          <w:b w:val="0"/>
          <w:bCs w:val="0"/>
          <w:color w:val="000000" w:themeColor="text1"/>
          <w:sz w:val="28"/>
          <w:szCs w:val="28"/>
          <w:lang w:val="ru-RU" w:eastAsia="ar-SA"/>
        </w:rPr>
        <w:t>26</w:t>
      </w:r>
      <w:r>
        <w:rPr>
          <w:rFonts w:ascii="Times New Roman" w:hAnsi="Times New Roman"/>
          <w:b w:val="0"/>
          <w:bCs w:val="0"/>
          <w:color w:val="000000" w:themeColor="text1"/>
          <w:sz w:val="28"/>
          <w:szCs w:val="28"/>
          <w:lang w:eastAsia="ar-SA"/>
        </w:rPr>
        <w:t>.</w:t>
      </w:r>
      <w:r>
        <w:rPr>
          <w:rFonts w:hint="default" w:ascii="Times New Roman" w:hAnsi="Times New Roman"/>
          <w:b w:val="0"/>
          <w:bCs w:val="0"/>
          <w:color w:val="000000" w:themeColor="text1"/>
          <w:sz w:val="28"/>
          <w:szCs w:val="28"/>
          <w:lang w:val="ru-RU" w:eastAsia="ar-SA"/>
        </w:rPr>
        <w:t>12</w:t>
      </w:r>
      <w:r>
        <w:rPr>
          <w:rFonts w:ascii="Times New Roman" w:hAnsi="Times New Roman"/>
          <w:b w:val="0"/>
          <w:bCs w:val="0"/>
          <w:color w:val="000000" w:themeColor="text1"/>
          <w:sz w:val="28"/>
          <w:szCs w:val="28"/>
          <w:lang w:eastAsia="ar-SA"/>
        </w:rPr>
        <w:t>.202</w:t>
      </w:r>
      <w:r>
        <w:rPr>
          <w:rFonts w:hint="default" w:ascii="Times New Roman" w:hAnsi="Times New Roman"/>
          <w:b w:val="0"/>
          <w:bCs w:val="0"/>
          <w:color w:val="000000" w:themeColor="text1"/>
          <w:sz w:val="28"/>
          <w:szCs w:val="28"/>
          <w:lang w:val="ru-RU" w:eastAsia="ar-SA"/>
        </w:rPr>
        <w:t>2</w:t>
      </w:r>
      <w:r>
        <w:rPr>
          <w:rFonts w:ascii="Times New Roman" w:hAnsi="Times New Roman"/>
          <w:b w:val="0"/>
          <w:bCs w:val="0"/>
          <w:color w:val="000000" w:themeColor="text1"/>
          <w:sz w:val="28"/>
          <w:szCs w:val="28"/>
          <w:lang w:eastAsia="ar-SA"/>
        </w:rPr>
        <w:t>г. (Приложение 5).</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Соответственно, план-график закупок на 2023 год должен быть утвержден Заказчиком не позднее - </w:t>
      </w:r>
      <w:r>
        <w:rPr>
          <w:rFonts w:hint="default" w:ascii="Times New Roman" w:hAnsi="Times New Roman"/>
          <w:b w:val="0"/>
          <w:bCs w:val="0"/>
          <w:sz w:val="28"/>
          <w:szCs w:val="28"/>
          <w:lang w:val="ru-RU"/>
        </w:rPr>
        <w:t>1</w:t>
      </w:r>
      <w:r>
        <w:rPr>
          <w:rFonts w:hint="default" w:ascii="Times New Roman" w:hAnsi="Times New Roman"/>
          <w:b w:val="0"/>
          <w:bCs w:val="0"/>
          <w:sz w:val="28"/>
          <w:szCs w:val="28"/>
          <w:lang w:val="en-US"/>
        </w:rPr>
        <w:t>6</w:t>
      </w:r>
      <w:r>
        <w:rPr>
          <w:rFonts w:ascii="Times New Roman" w:hAnsi="Times New Roman"/>
          <w:b w:val="0"/>
          <w:bCs w:val="0"/>
          <w:sz w:val="28"/>
          <w:szCs w:val="28"/>
        </w:rPr>
        <w:t>.01.2023г.</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План-график закупок на 2023 год утвержден Заказчиком в установленный законодательством Российской Федерации о контрактной системе в сфере закупок срок - </w:t>
      </w:r>
      <w:r>
        <w:rPr>
          <w:rFonts w:hint="default" w:ascii="Times New Roman" w:hAnsi="Times New Roman"/>
          <w:b w:val="0"/>
          <w:bCs w:val="0"/>
          <w:sz w:val="28"/>
          <w:szCs w:val="28"/>
          <w:lang w:val="ru-RU"/>
        </w:rPr>
        <w:t>26</w:t>
      </w:r>
      <w:r>
        <w:rPr>
          <w:rFonts w:ascii="Times New Roman" w:hAnsi="Times New Roman"/>
          <w:b w:val="0"/>
          <w:bCs w:val="0"/>
          <w:sz w:val="28"/>
          <w:szCs w:val="28"/>
        </w:rPr>
        <w:t>.</w:t>
      </w:r>
      <w:r>
        <w:rPr>
          <w:rFonts w:hint="default" w:ascii="Times New Roman" w:hAnsi="Times New Roman"/>
          <w:b w:val="0"/>
          <w:bCs w:val="0"/>
          <w:sz w:val="28"/>
          <w:szCs w:val="28"/>
          <w:lang w:val="ru-RU"/>
        </w:rPr>
        <w:t>12</w:t>
      </w:r>
      <w:r>
        <w:rPr>
          <w:rFonts w:ascii="Times New Roman" w:hAnsi="Times New Roman"/>
          <w:b w:val="0"/>
          <w:bCs w:val="0"/>
          <w:sz w:val="28"/>
          <w:szCs w:val="28"/>
        </w:rPr>
        <w:t>.202</w:t>
      </w:r>
      <w:r>
        <w:rPr>
          <w:rFonts w:hint="default" w:ascii="Times New Roman" w:hAnsi="Times New Roman"/>
          <w:b w:val="0"/>
          <w:bCs w:val="0"/>
          <w:sz w:val="28"/>
          <w:szCs w:val="28"/>
          <w:lang w:val="ru-RU"/>
        </w:rPr>
        <w:t>2</w:t>
      </w:r>
      <w:r>
        <w:rPr>
          <w:rFonts w:ascii="Times New Roman" w:hAnsi="Times New Roman"/>
          <w:b w:val="0"/>
          <w:bCs w:val="0"/>
          <w:sz w:val="28"/>
          <w:szCs w:val="28"/>
        </w:rPr>
        <w:t xml:space="preserve">г. (Приложение 6).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2023 году Заказчиком изменения в план график закупок, на момент проведения проверки, вносились </w:t>
      </w:r>
      <w:r>
        <w:rPr>
          <w:rFonts w:hint="default" w:ascii="Times New Roman" w:hAnsi="Times New Roman"/>
          <w:sz w:val="28"/>
          <w:szCs w:val="28"/>
          <w:lang w:val="ru-RU" w:eastAsia="ar-SA"/>
        </w:rPr>
        <w:t>11</w:t>
      </w:r>
      <w:r>
        <w:rPr>
          <w:rFonts w:ascii="Times New Roman" w:hAnsi="Times New Roman"/>
          <w:sz w:val="28"/>
          <w:szCs w:val="28"/>
          <w:lang w:eastAsia="ar-SA"/>
        </w:rPr>
        <w:t xml:space="preserve"> (</w:t>
      </w:r>
      <w:r>
        <w:rPr>
          <w:rFonts w:ascii="Times New Roman" w:hAnsi="Times New Roman"/>
          <w:sz w:val="28"/>
          <w:szCs w:val="28"/>
          <w:lang w:val="ru-RU" w:eastAsia="ar-SA"/>
        </w:rPr>
        <w:t>одиннадцать</w:t>
      </w:r>
      <w:r>
        <w:rPr>
          <w:rFonts w:ascii="Times New Roman" w:hAnsi="Times New Roman"/>
          <w:sz w:val="28"/>
          <w:szCs w:val="28"/>
          <w:lang w:eastAsia="ar-SA"/>
        </w:rPr>
        <w:t>) раз.</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2022 и 2023 года соответствуют статье                                             16 Закона о контрактной системе, требованиям Постановления №1279 и включает в том числе следующую информацию в отношении каждой закупки:</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Постановлением Администрации Кыштымского городского округа от 17.08.2016г. №1913 утверждены правила определения нормативных затрат на обеспечение функций Администрации, отраслевых органов Администрации Кыштымского городского округа, в том числе подведомственных им казённых учреждений и Постановлением Администрации Кыштымского городского округа от 17.08.2016г. №1914 утверждены правила определения требований к закупаемым Администрацией, отраслевыми органами Администрации и подведомственными указанным органам казёнными учреждениями, бюджетными учреждениями  отдельным видам товаров, работ, услуг (в том числе предельные цены товаров, работ, услуг) (Приложение 7). </w:t>
      </w:r>
    </w:p>
    <w:p>
      <w:pPr>
        <w:widowControl w:val="0"/>
        <w:autoSpaceDE w:val="0"/>
        <w:spacing w:after="0" w:line="240" w:lineRule="auto"/>
        <w:ind w:firstLine="709"/>
        <w:jc w:val="both"/>
        <w:rPr>
          <w:rFonts w:hint="default" w:ascii="Times New Roman" w:hAnsi="Times New Roman"/>
          <w:b/>
          <w:bCs/>
          <w:sz w:val="28"/>
          <w:szCs w:val="28"/>
          <w:lang w:val="ru-RU" w:eastAsia="ar-SA"/>
        </w:rPr>
      </w:pPr>
      <w:r>
        <w:rPr>
          <w:rFonts w:ascii="Times New Roman" w:hAnsi="Times New Roman"/>
          <w:b w:val="0"/>
          <w:bCs w:val="0"/>
          <w:sz w:val="28"/>
          <w:szCs w:val="28"/>
          <w:lang w:eastAsia="ar-SA"/>
        </w:rPr>
        <w:t xml:space="preserve">В период проведения проверки, товары, содержащиеся в указанном Перечне, Заказчиком закупались. </w:t>
      </w:r>
    </w:p>
    <w:p>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части 1 статьи 38 Закона о контрактной системе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pPr>
        <w:spacing w:after="0" w:line="240" w:lineRule="auto"/>
        <w:ind w:firstLine="709"/>
        <w:jc w:val="both"/>
        <w:rPr>
          <w:rFonts w:ascii="Times New Roman" w:hAnsi="Times New Roman"/>
          <w:sz w:val="28"/>
          <w:szCs w:val="28"/>
        </w:rPr>
      </w:pPr>
      <w:r>
        <w:rPr>
          <w:rFonts w:ascii="Times New Roman" w:hAnsi="Times New Roman"/>
          <w:sz w:val="28"/>
          <w:szCs w:val="28"/>
          <w:lang w:eastAsia="zh-CN"/>
        </w:rPr>
        <w:t xml:space="preserve">Согласно части 3 статьи 38 Закона о контрактной системе </w:t>
      </w:r>
      <w:r>
        <w:rPr>
          <w:rFonts w:ascii="Times New Roman" w:hAnsi="Times New Roman"/>
          <w:sz w:val="28"/>
          <w:szCs w:val="28"/>
        </w:rPr>
        <w:t xml:space="preserve">контрактная служба действует в соответствии с положением (регламентом), разработанным и утвержденным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 </w:t>
      </w:r>
    </w:p>
    <w:p>
      <w:pPr>
        <w:widowControl w:val="0"/>
        <w:tabs>
          <w:tab w:val="left" w:pos="709"/>
          <w:tab w:val="left" w:pos="851"/>
        </w:tabs>
        <w:suppressAutoHyphens/>
        <w:autoSpaceDE w:val="0"/>
        <w:spacing w:after="0" w:line="240" w:lineRule="auto"/>
        <w:ind w:firstLine="709"/>
        <w:jc w:val="both"/>
        <w:rPr>
          <w:rFonts w:hint="default" w:ascii="Times New Roman" w:hAnsi="Times New Roman"/>
          <w:sz w:val="28"/>
          <w:szCs w:val="28"/>
          <w:lang w:val="ru-RU"/>
        </w:rPr>
      </w:pPr>
      <w:r>
        <w:rPr>
          <w:rFonts w:ascii="Times New Roman" w:hAnsi="Times New Roman"/>
          <w:sz w:val="28"/>
          <w:szCs w:val="28"/>
          <w:lang w:eastAsia="zh-CN"/>
        </w:rPr>
        <w:t>Согласно части 6 статьи 38</w:t>
      </w:r>
      <w:r>
        <w:rPr>
          <w:rFonts w:ascii="Times New Roman" w:hAnsi="Times New Roman"/>
          <w:sz w:val="28"/>
          <w:szCs w:val="28"/>
        </w:rPr>
        <w:t xml:space="preserve"> Закона о контрактной системе работники контрактной службы, контрактный управляющий должны иметь высшее образов</w:t>
      </w:r>
      <w:r>
        <w:rPr>
          <w:rFonts w:ascii="Times New Roman" w:hAnsi="Times New Roman"/>
          <w:sz w:val="28"/>
          <w:szCs w:val="28"/>
          <w:lang w:val="ru-RU"/>
        </w:rPr>
        <w:t>ание</w:t>
      </w:r>
      <w:r>
        <w:rPr>
          <w:rFonts w:hint="default" w:ascii="Times New Roman" w:hAnsi="Times New Roman"/>
          <w:sz w:val="28"/>
          <w:szCs w:val="28"/>
          <w:lang w:val="ru-RU"/>
        </w:rPr>
        <w:t xml:space="preserve"> в сфере закупок.</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val="ru-RU" w:eastAsia="ar-SA"/>
        </w:rPr>
        <w:t>Приказом</w:t>
      </w:r>
      <w:r>
        <w:rPr>
          <w:rFonts w:hint="default" w:ascii="Times New Roman" w:hAnsi="Times New Roman"/>
          <w:color w:val="000000"/>
          <w:sz w:val="28"/>
          <w:szCs w:val="28"/>
          <w:lang w:val="ru-RU" w:eastAsia="ar-SA"/>
        </w:rPr>
        <w:t xml:space="preserve"> Заказчика</w:t>
      </w:r>
      <w:r>
        <w:rPr>
          <w:rFonts w:ascii="Times New Roman" w:hAnsi="Times New Roman"/>
          <w:color w:val="000000"/>
          <w:sz w:val="28"/>
          <w:szCs w:val="28"/>
          <w:lang w:eastAsia="ar-SA"/>
        </w:rPr>
        <w:t xml:space="preserve"> от </w:t>
      </w:r>
      <w:r>
        <w:rPr>
          <w:rFonts w:hint="default" w:ascii="Times New Roman" w:hAnsi="Times New Roman"/>
          <w:color w:val="000000"/>
          <w:sz w:val="28"/>
          <w:szCs w:val="28"/>
          <w:lang w:val="ru-RU" w:eastAsia="ar-SA"/>
        </w:rPr>
        <w:t>31</w:t>
      </w:r>
      <w:r>
        <w:rPr>
          <w:rFonts w:ascii="Times New Roman" w:hAnsi="Times New Roman"/>
          <w:color w:val="000000"/>
          <w:sz w:val="28"/>
          <w:szCs w:val="28"/>
          <w:lang w:eastAsia="ar-SA"/>
        </w:rPr>
        <w:t>.0</w:t>
      </w:r>
      <w:r>
        <w:rPr>
          <w:rFonts w:hint="default" w:ascii="Times New Roman" w:hAnsi="Times New Roman"/>
          <w:color w:val="000000"/>
          <w:sz w:val="28"/>
          <w:szCs w:val="28"/>
          <w:lang w:val="ru-RU" w:eastAsia="ar-SA"/>
        </w:rPr>
        <w:t>3</w:t>
      </w:r>
      <w:r>
        <w:rPr>
          <w:rFonts w:ascii="Times New Roman" w:hAnsi="Times New Roman"/>
          <w:color w:val="000000"/>
          <w:sz w:val="28"/>
          <w:szCs w:val="28"/>
          <w:lang w:eastAsia="ar-SA"/>
        </w:rPr>
        <w:t>.201</w:t>
      </w:r>
      <w:r>
        <w:rPr>
          <w:rFonts w:hint="default" w:ascii="Times New Roman" w:hAnsi="Times New Roman"/>
          <w:color w:val="000000"/>
          <w:sz w:val="28"/>
          <w:szCs w:val="28"/>
          <w:lang w:val="ru-RU" w:eastAsia="ar-SA"/>
        </w:rPr>
        <w:t>4</w:t>
      </w:r>
      <w:r>
        <w:rPr>
          <w:rFonts w:ascii="Times New Roman" w:hAnsi="Times New Roman"/>
          <w:color w:val="000000"/>
          <w:sz w:val="28"/>
          <w:szCs w:val="28"/>
          <w:lang w:eastAsia="ar-SA"/>
        </w:rPr>
        <w:t xml:space="preserve">г. № </w:t>
      </w:r>
      <w:r>
        <w:rPr>
          <w:rFonts w:hint="default" w:ascii="Times New Roman" w:hAnsi="Times New Roman"/>
          <w:color w:val="000000"/>
          <w:sz w:val="28"/>
          <w:szCs w:val="28"/>
          <w:lang w:val="ru-RU" w:eastAsia="ar-SA"/>
        </w:rPr>
        <w:t>09</w:t>
      </w:r>
      <w:r>
        <w:rPr>
          <w:rFonts w:ascii="Times New Roman" w:hAnsi="Times New Roman"/>
          <w:color w:val="000000"/>
          <w:sz w:val="28"/>
          <w:szCs w:val="28"/>
          <w:lang w:eastAsia="ar-SA"/>
        </w:rPr>
        <w:t xml:space="preserve"> «О</w:t>
      </w:r>
      <w:r>
        <w:rPr>
          <w:rFonts w:hint="default" w:ascii="Times New Roman" w:hAnsi="Times New Roman"/>
          <w:color w:val="000000"/>
          <w:sz w:val="28"/>
          <w:szCs w:val="28"/>
          <w:lang w:val="ru-RU" w:eastAsia="ar-SA"/>
        </w:rPr>
        <w:t xml:space="preserve"> создании </w:t>
      </w:r>
      <w:r>
        <w:rPr>
          <w:rFonts w:ascii="Times New Roman" w:hAnsi="Times New Roman"/>
          <w:color w:val="000000"/>
          <w:sz w:val="28"/>
          <w:szCs w:val="28"/>
          <w:lang w:eastAsia="ar-SA"/>
        </w:rPr>
        <w:t>контрактной служб</w:t>
      </w:r>
      <w:r>
        <w:rPr>
          <w:rFonts w:ascii="Times New Roman" w:hAnsi="Times New Roman"/>
          <w:color w:val="000000"/>
          <w:sz w:val="28"/>
          <w:szCs w:val="28"/>
          <w:lang w:val="ru-RU" w:eastAsia="ar-SA"/>
        </w:rPr>
        <w:t>ы</w:t>
      </w:r>
      <w:r>
        <w:rPr>
          <w:rFonts w:ascii="Times New Roman" w:hAnsi="Times New Roman"/>
          <w:color w:val="000000"/>
          <w:sz w:val="28"/>
          <w:szCs w:val="28"/>
          <w:lang w:eastAsia="ar-SA"/>
        </w:rPr>
        <w:t xml:space="preserve"> </w:t>
      </w:r>
      <w:r>
        <w:rPr>
          <w:rFonts w:ascii="Times New Roman" w:hAnsi="Times New Roman"/>
          <w:color w:val="000000"/>
          <w:sz w:val="28"/>
          <w:szCs w:val="28"/>
          <w:lang w:val="ru-RU" w:eastAsia="ar-SA"/>
        </w:rPr>
        <w:t>в</w:t>
      </w:r>
      <w:r>
        <w:rPr>
          <w:rFonts w:hint="default" w:ascii="Times New Roman" w:hAnsi="Times New Roman"/>
          <w:color w:val="000000"/>
          <w:sz w:val="28"/>
          <w:szCs w:val="28"/>
          <w:lang w:val="ru-RU" w:eastAsia="ar-SA"/>
        </w:rPr>
        <w:t xml:space="preserve"> Финансовом управлении </w:t>
      </w:r>
      <w:r>
        <w:rPr>
          <w:rFonts w:ascii="Times New Roman" w:hAnsi="Times New Roman"/>
          <w:color w:val="000000"/>
          <w:sz w:val="28"/>
          <w:szCs w:val="28"/>
          <w:lang w:val="ru-RU" w:eastAsia="ar-SA"/>
        </w:rPr>
        <w:t>а</w:t>
      </w:r>
      <w:r>
        <w:rPr>
          <w:rFonts w:ascii="Times New Roman" w:hAnsi="Times New Roman"/>
          <w:color w:val="000000"/>
          <w:sz w:val="28"/>
          <w:szCs w:val="28"/>
          <w:lang w:eastAsia="ar-SA"/>
        </w:rPr>
        <w:t xml:space="preserve">дминистрации Кыштымского городского округа» утверждено Положение о контрактной службе </w:t>
      </w:r>
      <w:r>
        <w:rPr>
          <w:rFonts w:ascii="Times New Roman" w:hAnsi="Times New Roman"/>
          <w:color w:val="000000"/>
          <w:sz w:val="28"/>
          <w:szCs w:val="28"/>
          <w:lang w:val="ru-RU" w:eastAsia="ar-SA"/>
        </w:rPr>
        <w:t>и</w:t>
      </w:r>
      <w:r>
        <w:rPr>
          <w:rFonts w:hint="default" w:ascii="Times New Roman" w:hAnsi="Times New Roman"/>
          <w:color w:val="000000"/>
          <w:sz w:val="28"/>
          <w:szCs w:val="28"/>
          <w:lang w:val="ru-RU" w:eastAsia="ar-SA"/>
        </w:rPr>
        <w:t xml:space="preserve"> ее состав </w:t>
      </w:r>
      <w:r>
        <w:rPr>
          <w:rFonts w:ascii="Times New Roman" w:hAnsi="Times New Roman"/>
          <w:color w:val="000000"/>
          <w:sz w:val="28"/>
          <w:szCs w:val="28"/>
          <w:lang w:eastAsia="ar-SA"/>
        </w:rPr>
        <w:t xml:space="preserve">(далее - Положение) (Приложение </w:t>
      </w:r>
      <w:r>
        <w:rPr>
          <w:rFonts w:hint="default" w:ascii="Times New Roman" w:hAnsi="Times New Roman"/>
          <w:color w:val="000000"/>
          <w:sz w:val="28"/>
          <w:szCs w:val="28"/>
          <w:lang w:val="ru-RU" w:eastAsia="ar-SA"/>
        </w:rPr>
        <w:t>8</w:t>
      </w:r>
      <w:r>
        <w:rPr>
          <w:rFonts w:ascii="Times New Roman" w:hAnsi="Times New Roman"/>
          <w:color w:val="000000"/>
          <w:sz w:val="28"/>
          <w:szCs w:val="28"/>
          <w:lang w:eastAsia="ar-SA"/>
        </w:rPr>
        <w:t xml:space="preserve">).  </w:t>
      </w:r>
    </w:p>
    <w:p>
      <w:pPr>
        <w:widowControl w:val="0"/>
        <w:numPr>
          <w:ilvl w:val="0"/>
          <w:numId w:val="1"/>
        </w:numPr>
        <w:tabs>
          <w:tab w:val="left" w:pos="540"/>
        </w:tabs>
        <w:spacing w:after="0" w:line="240" w:lineRule="auto"/>
        <w:ind w:left="0"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В связи с тем, ч</w:t>
      </w:r>
      <w:r>
        <w:rPr>
          <w:rFonts w:ascii="Times New Roman" w:hAnsi="Times New Roman"/>
          <w:color w:val="000000"/>
          <w:sz w:val="28"/>
          <w:szCs w:val="28"/>
          <w:lang w:val="ru-RU" w:eastAsia="ar-SA"/>
        </w:rPr>
        <w:t>то</w:t>
      </w:r>
      <w:r>
        <w:rPr>
          <w:rFonts w:hint="default" w:ascii="Times New Roman" w:hAnsi="Times New Roman"/>
          <w:color w:val="000000"/>
          <w:sz w:val="28"/>
          <w:szCs w:val="28"/>
          <w:lang w:val="ru-RU" w:eastAsia="ar-SA"/>
        </w:rPr>
        <w:t xml:space="preserve"> </w:t>
      </w:r>
      <w:r>
        <w:rPr>
          <w:rFonts w:ascii="Times New Roman" w:hAnsi="Times New Roman"/>
          <w:sz w:val="28"/>
          <w:szCs w:val="28"/>
          <w:lang w:eastAsia="zh-CN"/>
        </w:rPr>
        <w:t>Приказом Министерства финансов Российской Федерации от 31</w:t>
      </w:r>
      <w:r>
        <w:rPr>
          <w:rFonts w:hint="default" w:ascii="Times New Roman" w:hAnsi="Times New Roman"/>
          <w:sz w:val="28"/>
          <w:szCs w:val="28"/>
          <w:lang w:val="ru-RU" w:eastAsia="zh-CN"/>
        </w:rPr>
        <w:t xml:space="preserve"> </w:t>
      </w:r>
      <w:r>
        <w:rPr>
          <w:rFonts w:ascii="Times New Roman" w:hAnsi="Times New Roman"/>
          <w:sz w:val="28"/>
          <w:szCs w:val="28"/>
          <w:lang w:eastAsia="zh-CN"/>
        </w:rPr>
        <w:t>июля 2020 г.</w:t>
      </w:r>
      <w:r>
        <w:rPr>
          <w:rFonts w:hint="default" w:ascii="Times New Roman" w:hAnsi="Times New Roman"/>
          <w:sz w:val="28"/>
          <w:szCs w:val="28"/>
          <w:lang w:val="ru-RU" w:eastAsia="zh-CN"/>
        </w:rPr>
        <w:t xml:space="preserve"> </w:t>
      </w:r>
      <w:r>
        <w:rPr>
          <w:rFonts w:ascii="Times New Roman" w:hAnsi="Times New Roman"/>
          <w:sz w:val="28"/>
          <w:szCs w:val="28"/>
          <w:lang w:eastAsia="zh-CN"/>
        </w:rPr>
        <w:t xml:space="preserve">№ </w:t>
      </w:r>
      <w:r>
        <w:rPr>
          <w:rFonts w:hint="default" w:ascii="Times New Roman" w:hAnsi="Times New Roman"/>
          <w:sz w:val="28"/>
          <w:szCs w:val="28"/>
          <w:lang w:val="ru-RU" w:eastAsia="zh-CN"/>
        </w:rPr>
        <w:t>158н</w:t>
      </w:r>
      <w:r>
        <w:rPr>
          <w:rFonts w:ascii="Times New Roman" w:hAnsi="Times New Roman"/>
          <w:sz w:val="28"/>
          <w:szCs w:val="28"/>
          <w:lang w:eastAsia="zh-CN"/>
        </w:rPr>
        <w:t xml:space="preserve"> утверждено новое типовое положение (регламент) о контрактной службе Заказчик </w:t>
      </w:r>
      <w:r>
        <w:rPr>
          <w:rFonts w:ascii="Times New Roman" w:hAnsi="Times New Roman"/>
          <w:color w:val="000000"/>
          <w:sz w:val="28"/>
          <w:szCs w:val="28"/>
          <w:lang w:eastAsia="ar-SA"/>
        </w:rPr>
        <w:t>вн</w:t>
      </w:r>
      <w:r>
        <w:rPr>
          <w:rFonts w:ascii="Times New Roman" w:hAnsi="Times New Roman"/>
          <w:color w:val="000000"/>
          <w:sz w:val="28"/>
          <w:szCs w:val="28"/>
          <w:lang w:val="ru-RU" w:eastAsia="ar-SA"/>
        </w:rPr>
        <w:t>ес</w:t>
      </w:r>
      <w:r>
        <w:rPr>
          <w:rFonts w:ascii="Times New Roman" w:hAnsi="Times New Roman"/>
          <w:color w:val="000000"/>
          <w:sz w:val="28"/>
          <w:szCs w:val="28"/>
          <w:lang w:eastAsia="ar-SA"/>
        </w:rPr>
        <w:t xml:space="preserve"> изменения в локальные акты.</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ascii="Times New Roman" w:hAnsi="Times New Roman"/>
          <w:color w:val="000000"/>
          <w:sz w:val="28"/>
          <w:szCs w:val="28"/>
          <w:lang w:val="ru-RU" w:eastAsia="ar-SA"/>
        </w:rPr>
        <w:t>Приказами</w:t>
      </w:r>
      <w:r>
        <w:rPr>
          <w:rFonts w:hint="default" w:ascii="Times New Roman" w:hAnsi="Times New Roman"/>
          <w:color w:val="000000"/>
          <w:sz w:val="28"/>
          <w:szCs w:val="28"/>
          <w:lang w:val="ru-RU" w:eastAsia="ar-SA"/>
        </w:rPr>
        <w:t xml:space="preserve"> Заказчика</w:t>
      </w:r>
      <w:r>
        <w:rPr>
          <w:rFonts w:ascii="Times New Roman" w:hAnsi="Times New Roman"/>
          <w:color w:val="000000"/>
          <w:sz w:val="28"/>
          <w:szCs w:val="28"/>
          <w:lang w:eastAsia="ar-SA"/>
        </w:rPr>
        <w:t xml:space="preserve"> от </w:t>
      </w:r>
      <w:r>
        <w:rPr>
          <w:rFonts w:hint="default" w:ascii="Times New Roman" w:hAnsi="Times New Roman"/>
          <w:color w:val="000000"/>
          <w:sz w:val="28"/>
          <w:szCs w:val="28"/>
          <w:lang w:val="ru-RU" w:eastAsia="ar-SA"/>
        </w:rPr>
        <w:t>26</w:t>
      </w:r>
      <w:r>
        <w:rPr>
          <w:rFonts w:ascii="Times New Roman" w:hAnsi="Times New Roman"/>
          <w:color w:val="000000"/>
          <w:sz w:val="28"/>
          <w:szCs w:val="28"/>
          <w:lang w:eastAsia="ar-SA"/>
        </w:rPr>
        <w:t>.</w:t>
      </w:r>
      <w:r>
        <w:rPr>
          <w:rFonts w:hint="default" w:ascii="Times New Roman" w:hAnsi="Times New Roman"/>
          <w:color w:val="000000"/>
          <w:sz w:val="28"/>
          <w:szCs w:val="28"/>
          <w:lang w:val="ru-RU" w:eastAsia="ar-SA"/>
        </w:rPr>
        <w:t>11</w:t>
      </w:r>
      <w:r>
        <w:rPr>
          <w:rFonts w:ascii="Times New Roman" w:hAnsi="Times New Roman"/>
          <w:color w:val="000000"/>
          <w:sz w:val="28"/>
          <w:szCs w:val="28"/>
          <w:lang w:eastAsia="ar-SA"/>
        </w:rPr>
        <w:t>.20</w:t>
      </w:r>
      <w:r>
        <w:rPr>
          <w:rFonts w:hint="default" w:ascii="Times New Roman" w:hAnsi="Times New Roman"/>
          <w:color w:val="000000"/>
          <w:sz w:val="28"/>
          <w:szCs w:val="28"/>
          <w:lang w:val="ru-RU" w:eastAsia="ar-SA"/>
        </w:rPr>
        <w:t>20</w:t>
      </w:r>
      <w:r>
        <w:rPr>
          <w:rFonts w:ascii="Times New Roman" w:hAnsi="Times New Roman"/>
          <w:color w:val="000000"/>
          <w:sz w:val="28"/>
          <w:szCs w:val="28"/>
          <w:lang w:eastAsia="ar-SA"/>
        </w:rPr>
        <w:t>г. №</w:t>
      </w:r>
      <w:r>
        <w:rPr>
          <w:rFonts w:hint="default" w:ascii="Times New Roman" w:hAnsi="Times New Roman"/>
          <w:color w:val="000000"/>
          <w:sz w:val="28"/>
          <w:szCs w:val="28"/>
          <w:lang w:val="ru-RU" w:eastAsia="ar-SA"/>
        </w:rPr>
        <w:t>37 и от 15.11.2021г. №45 внесены изменения в Приказ от 31.03.2014г. №09</w:t>
      </w:r>
      <w:r>
        <w:rPr>
          <w:rFonts w:ascii="Times New Roman" w:hAnsi="Times New Roman"/>
          <w:color w:val="000000"/>
          <w:sz w:val="28"/>
          <w:szCs w:val="28"/>
          <w:lang w:eastAsia="ar-SA"/>
        </w:rPr>
        <w:tab/>
      </w:r>
      <w:r>
        <w:rPr>
          <w:rFonts w:ascii="Times New Roman" w:hAnsi="Times New Roman"/>
          <w:color w:val="000000"/>
          <w:sz w:val="28"/>
          <w:szCs w:val="28"/>
          <w:lang w:eastAsia="ar-SA"/>
        </w:rPr>
        <w:t>«О</w:t>
      </w:r>
      <w:r>
        <w:rPr>
          <w:rFonts w:hint="default" w:ascii="Times New Roman" w:hAnsi="Times New Roman"/>
          <w:color w:val="000000"/>
          <w:sz w:val="28"/>
          <w:szCs w:val="28"/>
          <w:lang w:val="ru-RU" w:eastAsia="ar-SA"/>
        </w:rPr>
        <w:t xml:space="preserve"> создании </w:t>
      </w:r>
      <w:r>
        <w:rPr>
          <w:rFonts w:ascii="Times New Roman" w:hAnsi="Times New Roman"/>
          <w:color w:val="000000"/>
          <w:sz w:val="28"/>
          <w:szCs w:val="28"/>
          <w:lang w:eastAsia="ar-SA"/>
        </w:rPr>
        <w:t>контрактной служб</w:t>
      </w:r>
      <w:r>
        <w:rPr>
          <w:rFonts w:ascii="Times New Roman" w:hAnsi="Times New Roman"/>
          <w:color w:val="000000"/>
          <w:sz w:val="28"/>
          <w:szCs w:val="28"/>
          <w:lang w:val="ru-RU" w:eastAsia="ar-SA"/>
        </w:rPr>
        <w:t>ы</w:t>
      </w:r>
      <w:r>
        <w:rPr>
          <w:rFonts w:ascii="Times New Roman" w:hAnsi="Times New Roman"/>
          <w:color w:val="000000"/>
          <w:sz w:val="28"/>
          <w:szCs w:val="28"/>
          <w:lang w:eastAsia="ar-SA"/>
        </w:rPr>
        <w:t xml:space="preserve"> </w:t>
      </w:r>
      <w:r>
        <w:rPr>
          <w:rFonts w:ascii="Times New Roman" w:hAnsi="Times New Roman"/>
          <w:color w:val="000000"/>
          <w:sz w:val="28"/>
          <w:szCs w:val="28"/>
          <w:lang w:val="ru-RU" w:eastAsia="ar-SA"/>
        </w:rPr>
        <w:t>в</w:t>
      </w:r>
      <w:r>
        <w:rPr>
          <w:rFonts w:hint="default" w:ascii="Times New Roman" w:hAnsi="Times New Roman"/>
          <w:color w:val="000000"/>
          <w:sz w:val="28"/>
          <w:szCs w:val="28"/>
          <w:lang w:val="ru-RU" w:eastAsia="ar-SA"/>
        </w:rPr>
        <w:t xml:space="preserve"> Финансовом управлении </w:t>
      </w:r>
      <w:r>
        <w:rPr>
          <w:rFonts w:ascii="Times New Roman" w:hAnsi="Times New Roman"/>
          <w:color w:val="000000"/>
          <w:sz w:val="28"/>
          <w:szCs w:val="28"/>
          <w:lang w:val="ru-RU" w:eastAsia="ar-SA"/>
        </w:rPr>
        <w:t>а</w:t>
      </w:r>
      <w:r>
        <w:rPr>
          <w:rFonts w:ascii="Times New Roman" w:hAnsi="Times New Roman"/>
          <w:color w:val="000000"/>
          <w:sz w:val="28"/>
          <w:szCs w:val="28"/>
          <w:lang w:eastAsia="ar-SA"/>
        </w:rPr>
        <w:t>дминистрации Кыштымского городского округа»</w:t>
      </w:r>
      <w:r>
        <w:rPr>
          <w:rFonts w:hint="default" w:ascii="Times New Roman" w:hAnsi="Times New Roman"/>
          <w:color w:val="000000"/>
          <w:sz w:val="28"/>
          <w:szCs w:val="28"/>
          <w:lang w:val="ru-RU" w:eastAsia="ar-SA"/>
        </w:rPr>
        <w:t xml:space="preserve"> - Положение и состав контрактной службы изложены в новой редакции (Приложение 8).</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Согласно пункта </w:t>
      </w:r>
      <w:r>
        <w:rPr>
          <w:rFonts w:hint="default" w:ascii="Times New Roman" w:hAnsi="Times New Roman"/>
          <w:color w:val="000000"/>
          <w:sz w:val="28"/>
          <w:szCs w:val="28"/>
          <w:lang w:val="ru-RU" w:eastAsia="ar-SA"/>
        </w:rPr>
        <w:t>2</w:t>
      </w:r>
      <w:r>
        <w:rPr>
          <w:rFonts w:ascii="Times New Roman" w:hAnsi="Times New Roman"/>
          <w:color w:val="000000"/>
          <w:sz w:val="28"/>
          <w:szCs w:val="28"/>
          <w:lang w:eastAsia="ar-SA"/>
        </w:rPr>
        <w:t xml:space="preserve"> Положения, контрактная служба формируется в следующем составе:</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-Кокуркина Марина Николаевна, заместитель начальника Заказчика, руководитель контрактной службы;</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Сотрудники контрактной службы:</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-Нигматулина Наталья Александровна, и.о. начальника отдела бухгалтерского учета и отчетности;</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-Грибанова Анна Михайловна, начальник отдела контроля в сфере закупок;</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ascii="Times New Roman" w:hAnsi="Times New Roman"/>
          <w:color w:val="000000"/>
          <w:sz w:val="28"/>
          <w:szCs w:val="28"/>
          <w:lang w:eastAsia="ar-SA"/>
        </w:rPr>
        <w:t xml:space="preserve">-Кацуба Алла Вячеславовна, </w:t>
      </w:r>
      <w:r>
        <w:rPr>
          <w:rFonts w:ascii="Times New Roman" w:hAnsi="Times New Roman"/>
          <w:color w:val="000000"/>
          <w:sz w:val="28"/>
          <w:szCs w:val="28"/>
          <w:lang w:val="ru-RU" w:eastAsia="ar-SA"/>
        </w:rPr>
        <w:t>юрисконсульт</w:t>
      </w:r>
      <w:r>
        <w:rPr>
          <w:rFonts w:hint="default" w:ascii="Times New Roman" w:hAnsi="Times New Roman"/>
          <w:color w:val="000000"/>
          <w:sz w:val="28"/>
          <w:szCs w:val="28"/>
          <w:lang w:val="ru-RU" w:eastAsia="ar-SA"/>
        </w:rPr>
        <w:t xml:space="preserve"> отдела методического сопровождения;</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-Шабалина Ирина Владимировна, начальник отдела информатизации;</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-Карипова Наталья Андреевна, ведущий специалист отдела контроля в сфере закупок.</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p>
    <w:p>
      <w:pPr>
        <w:widowControl w:val="0"/>
        <w:tabs>
          <w:tab w:val="left" w:pos="709"/>
          <w:tab w:val="left" w:pos="851"/>
        </w:tabs>
        <w:suppressAutoHyphens/>
        <w:autoSpaceDE w:val="0"/>
        <w:spacing w:after="0" w:line="240" w:lineRule="auto"/>
        <w:jc w:val="both"/>
        <w:rPr>
          <w:rFonts w:ascii="Times New Roman" w:hAnsi="Times New Roman"/>
          <w:color w:val="000000"/>
          <w:sz w:val="28"/>
          <w:szCs w:val="28"/>
          <w:lang w:eastAsia="ar-SA"/>
        </w:rPr>
      </w:pPr>
      <w:r>
        <w:rPr>
          <w:rFonts w:hint="default" w:ascii="Times New Roman" w:hAnsi="Times New Roman"/>
          <w:color w:val="000000"/>
          <w:sz w:val="28"/>
          <w:szCs w:val="28"/>
          <w:lang w:val="ru-RU" w:eastAsia="ar-SA"/>
        </w:rPr>
        <w:tab/>
      </w:r>
      <w:r>
        <w:rPr>
          <w:rFonts w:ascii="Times New Roman" w:hAnsi="Times New Roman"/>
          <w:color w:val="000000"/>
          <w:sz w:val="28"/>
          <w:szCs w:val="28"/>
          <w:lang w:eastAsia="ar-SA"/>
        </w:rPr>
        <w:t xml:space="preserve">Заказчиком представлены должностные инструкции работников контрактной службы (Приложение </w:t>
      </w:r>
      <w:r>
        <w:rPr>
          <w:rFonts w:hint="default" w:ascii="Times New Roman" w:hAnsi="Times New Roman"/>
          <w:color w:val="000000"/>
          <w:sz w:val="28"/>
          <w:szCs w:val="28"/>
          <w:lang w:val="ru-RU" w:eastAsia="ar-SA"/>
        </w:rPr>
        <w:t>9</w:t>
      </w:r>
      <w:r>
        <w:rPr>
          <w:rFonts w:ascii="Times New Roman" w:hAnsi="Times New Roman"/>
          <w:color w:val="000000"/>
          <w:sz w:val="28"/>
          <w:szCs w:val="28"/>
          <w:lang w:eastAsia="ar-SA"/>
        </w:rPr>
        <w:t xml:space="preserve">).  </w:t>
      </w:r>
    </w:p>
    <w:p>
      <w:pPr>
        <w:widowControl w:val="0"/>
        <w:tabs>
          <w:tab w:val="left" w:pos="709"/>
          <w:tab w:val="left" w:pos="851"/>
        </w:tabs>
        <w:suppressAutoHyphens/>
        <w:autoSpaceDE w:val="0"/>
        <w:spacing w:after="0" w:line="240" w:lineRule="auto"/>
        <w:ind w:firstLine="709"/>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В связи с изменением законодательства  Заказчику необходимо внести изменения в должностные инструкции работник</w:t>
      </w:r>
      <w:r>
        <w:rPr>
          <w:rFonts w:ascii="Times New Roman" w:hAnsi="Times New Roman"/>
          <w:b/>
          <w:bCs/>
          <w:i/>
          <w:iCs/>
          <w:color w:val="000000"/>
          <w:sz w:val="28"/>
          <w:szCs w:val="28"/>
          <w:lang w:val="ru-RU" w:eastAsia="ar-SA"/>
        </w:rPr>
        <w:t>а</w:t>
      </w:r>
      <w:r>
        <w:rPr>
          <w:rFonts w:ascii="Times New Roman" w:hAnsi="Times New Roman"/>
          <w:b/>
          <w:bCs/>
          <w:i/>
          <w:iCs/>
          <w:color w:val="000000"/>
          <w:sz w:val="28"/>
          <w:szCs w:val="28"/>
          <w:lang w:eastAsia="ar-SA"/>
        </w:rPr>
        <w:t xml:space="preserve"> контрактной службы</w:t>
      </w:r>
      <w:r>
        <w:rPr>
          <w:rFonts w:hint="default" w:ascii="Times New Roman" w:hAnsi="Times New Roman"/>
          <w:b/>
          <w:bCs/>
          <w:i/>
          <w:iCs/>
          <w:color w:val="000000"/>
          <w:sz w:val="28"/>
          <w:szCs w:val="28"/>
          <w:lang w:val="ru-RU" w:eastAsia="ar-SA"/>
        </w:rPr>
        <w:t xml:space="preserve"> - заместителя начальника отдела бухгалтерского учета и отчетности</w:t>
      </w:r>
      <w:r>
        <w:rPr>
          <w:rFonts w:ascii="Times New Roman" w:hAnsi="Times New Roman"/>
          <w:b/>
          <w:bCs/>
          <w:i/>
          <w:iCs/>
          <w:color w:val="000000"/>
          <w:sz w:val="28"/>
          <w:szCs w:val="28"/>
          <w:lang w:eastAsia="ar-SA"/>
        </w:rPr>
        <w:t xml:space="preserve"> (в Законе о контрактной системе отсутствуют такие понятие как документация о закупке, план закупок</w:t>
      </w:r>
      <w:r>
        <w:rPr>
          <w:rFonts w:hint="default" w:ascii="Times New Roman" w:hAnsi="Times New Roman"/>
          <w:b/>
          <w:bCs/>
          <w:i/>
          <w:iCs/>
          <w:color w:val="000000"/>
          <w:sz w:val="28"/>
          <w:szCs w:val="28"/>
          <w:lang w:val="ru-RU" w:eastAsia="ar-SA"/>
        </w:rPr>
        <w:t xml:space="preserve"> и т.д.</w:t>
      </w:r>
      <w:r>
        <w:rPr>
          <w:rFonts w:ascii="Times New Roman" w:hAnsi="Times New Roman"/>
          <w:b/>
          <w:bCs/>
          <w:i/>
          <w:iCs/>
          <w:color w:val="000000"/>
          <w:sz w:val="28"/>
          <w:szCs w:val="28"/>
          <w:lang w:eastAsia="ar-SA"/>
        </w:rPr>
        <w:t>).</w:t>
      </w:r>
    </w:p>
    <w:p>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pPr>
        <w:widowControl w:val="0"/>
        <w:tabs>
          <w:tab w:val="left" w:pos="540"/>
        </w:tabs>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zh-CN"/>
        </w:rPr>
        <w:t>Согласно информации, предоставленной Заказчиком, все работники контрактной службы прошли обучение или повышение квалификации</w:t>
      </w:r>
      <w:r>
        <w:rPr>
          <w:rFonts w:ascii="Times New Roman" w:hAnsi="Times New Roman"/>
          <w:sz w:val="28"/>
          <w:szCs w:val="28"/>
        </w:rPr>
        <w:t xml:space="preserve"> в сфере закупок</w:t>
      </w:r>
      <w:r>
        <w:rPr>
          <w:rFonts w:hint="default" w:ascii="Times New Roman" w:hAnsi="Times New Roman"/>
          <w:sz w:val="28"/>
          <w:szCs w:val="28"/>
          <w:lang w:val="ru-RU"/>
        </w:rPr>
        <w:t xml:space="preserve">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0</w:t>
      </w:r>
      <w:r>
        <w:rPr>
          <w:rFonts w:ascii="Times New Roman" w:hAnsi="Times New Roman"/>
          <w:color w:val="000000"/>
          <w:sz w:val="28"/>
          <w:szCs w:val="28"/>
          <w:lang w:eastAsia="ar-SA"/>
        </w:rPr>
        <w:t>):</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 xml:space="preserve">-Кокуркина Марина Николаевна, </w:t>
      </w:r>
      <w:r>
        <w:rPr>
          <w:rFonts w:ascii="Times New Roman" w:hAnsi="Times New Roman"/>
          <w:color w:val="000000"/>
          <w:sz w:val="28"/>
          <w:szCs w:val="28"/>
        </w:rPr>
        <w:t xml:space="preserve">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w:t>
      </w:r>
      <w:r>
        <w:rPr>
          <w:rFonts w:hint="default" w:ascii="Times New Roman" w:hAnsi="Times New Roman"/>
          <w:color w:val="000000"/>
          <w:sz w:val="28"/>
          <w:szCs w:val="28"/>
          <w:lang w:val="ru-RU"/>
        </w:rPr>
        <w:t>108 часов,</w:t>
      </w:r>
      <w:r>
        <w:rPr>
          <w:rFonts w:ascii="Times New Roman" w:hAnsi="Times New Roman"/>
          <w:color w:val="000000"/>
          <w:sz w:val="28"/>
          <w:szCs w:val="28"/>
        </w:rPr>
        <w:t xml:space="preserve"> в 201</w:t>
      </w:r>
      <w:r>
        <w:rPr>
          <w:rFonts w:hint="default" w:ascii="Times New Roman" w:hAnsi="Times New Roman"/>
          <w:color w:val="000000"/>
          <w:sz w:val="28"/>
          <w:szCs w:val="28"/>
          <w:lang w:val="ru-RU"/>
        </w:rPr>
        <w:t>8</w:t>
      </w:r>
      <w:r>
        <w:rPr>
          <w:rFonts w:ascii="Times New Roman" w:hAnsi="Times New Roman"/>
          <w:color w:val="000000"/>
          <w:sz w:val="28"/>
          <w:szCs w:val="28"/>
        </w:rPr>
        <w:t>г.;</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 xml:space="preserve">-Нигматулина Наталья Александровна, </w:t>
      </w:r>
      <w:r>
        <w:rPr>
          <w:rFonts w:ascii="Times New Roman" w:hAnsi="Times New Roman"/>
          <w:color w:val="000000"/>
          <w:sz w:val="28"/>
          <w:szCs w:val="28"/>
        </w:rPr>
        <w:t xml:space="preserve">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w:t>
      </w:r>
      <w:r>
        <w:rPr>
          <w:rFonts w:hint="default" w:ascii="Times New Roman" w:hAnsi="Times New Roman"/>
          <w:color w:val="000000"/>
          <w:sz w:val="28"/>
          <w:szCs w:val="28"/>
          <w:lang w:val="ru-RU"/>
        </w:rPr>
        <w:t>144</w:t>
      </w:r>
      <w:r>
        <w:rPr>
          <w:rFonts w:ascii="Times New Roman" w:hAnsi="Times New Roman"/>
          <w:color w:val="000000"/>
          <w:sz w:val="28"/>
          <w:szCs w:val="28"/>
        </w:rPr>
        <w:t xml:space="preserve"> часа в 20</w:t>
      </w:r>
      <w:r>
        <w:rPr>
          <w:rFonts w:hint="default" w:ascii="Times New Roman" w:hAnsi="Times New Roman"/>
          <w:color w:val="000000"/>
          <w:sz w:val="28"/>
          <w:szCs w:val="28"/>
          <w:lang w:val="ru-RU"/>
        </w:rPr>
        <w:t>22</w:t>
      </w:r>
      <w:r>
        <w:rPr>
          <w:rFonts w:ascii="Times New Roman" w:hAnsi="Times New Roman"/>
          <w:color w:val="000000"/>
          <w:sz w:val="28"/>
          <w:szCs w:val="28"/>
        </w:rPr>
        <w:t>г.;</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 xml:space="preserve">-Грибанова Анна Михайловна, </w:t>
      </w:r>
      <w:r>
        <w:rPr>
          <w:rFonts w:ascii="Times New Roman" w:hAnsi="Times New Roman"/>
          <w:color w:val="000000"/>
          <w:sz w:val="28"/>
          <w:szCs w:val="28"/>
        </w:rPr>
        <w:t>в ООО «Приволжский центр дополнительного профессионального образования» по программе «Деятельность по осуществлению, контролю и управлению закупками для обеспечения государственных и муниципальных нужд», в объеме 120 часов, в 2020г.;</w:t>
      </w:r>
    </w:p>
    <w:p>
      <w:pPr>
        <w:widowControl w:val="0"/>
        <w:tabs>
          <w:tab w:val="left" w:pos="709"/>
          <w:tab w:val="left" w:pos="851"/>
        </w:tabs>
        <w:suppressAutoHyphens/>
        <w:autoSpaceDE w:val="0"/>
        <w:spacing w:after="0" w:line="240" w:lineRule="auto"/>
        <w:ind w:firstLine="709"/>
        <w:jc w:val="both"/>
        <w:rPr>
          <w:rFonts w:hint="default" w:ascii="Times New Roman" w:hAnsi="Times New Roman"/>
          <w:b w:val="0"/>
          <w:bCs w:val="0"/>
          <w:color w:val="000000"/>
          <w:sz w:val="28"/>
          <w:szCs w:val="28"/>
          <w:lang w:val="ru-RU"/>
        </w:rPr>
      </w:pPr>
      <w:r>
        <w:rPr>
          <w:rFonts w:ascii="Times New Roman" w:hAnsi="Times New Roman"/>
          <w:b w:val="0"/>
          <w:bCs w:val="0"/>
          <w:color w:val="000000"/>
          <w:sz w:val="28"/>
          <w:szCs w:val="28"/>
        </w:rPr>
        <w:t>-Кацуба Алла Вячеславовна, АНО ДПО «Институт профессионального  контрактного управления», по программе «Профессиональный контрактный управляющий в сфере закупок товаров, работ, услуг для государственных и муниципальных нужд», в объеме 168 часов, в 2018г.</w:t>
      </w:r>
      <w:r>
        <w:rPr>
          <w:rFonts w:hint="default" w:ascii="Times New Roman" w:hAnsi="Times New Roman"/>
          <w:b w:val="0"/>
          <w:bCs w:val="0"/>
          <w:color w:val="000000"/>
          <w:sz w:val="28"/>
          <w:szCs w:val="28"/>
          <w:lang w:val="ru-RU"/>
        </w:rPr>
        <w:t>;</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 xml:space="preserve">-Шабалина Ирина Владимировна, </w:t>
      </w:r>
      <w:r>
        <w:rPr>
          <w:rFonts w:ascii="Times New Roman" w:hAnsi="Times New Roman"/>
          <w:color w:val="000000"/>
          <w:sz w:val="28"/>
          <w:szCs w:val="28"/>
        </w:rPr>
        <w:t xml:space="preserve">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w:t>
      </w:r>
      <w:r>
        <w:rPr>
          <w:rFonts w:hint="default" w:ascii="Times New Roman" w:hAnsi="Times New Roman"/>
          <w:color w:val="000000"/>
          <w:sz w:val="28"/>
          <w:szCs w:val="28"/>
          <w:lang w:val="ru-RU"/>
        </w:rPr>
        <w:t>108 часов,</w:t>
      </w:r>
      <w:r>
        <w:rPr>
          <w:rFonts w:ascii="Times New Roman" w:hAnsi="Times New Roman"/>
          <w:color w:val="000000"/>
          <w:sz w:val="28"/>
          <w:szCs w:val="28"/>
        </w:rPr>
        <w:t xml:space="preserve"> в 20</w:t>
      </w:r>
      <w:r>
        <w:rPr>
          <w:rFonts w:hint="default" w:ascii="Times New Roman" w:hAnsi="Times New Roman"/>
          <w:color w:val="000000"/>
          <w:sz w:val="28"/>
          <w:szCs w:val="28"/>
          <w:lang w:val="ru-RU"/>
        </w:rPr>
        <w:t>18</w:t>
      </w:r>
      <w:r>
        <w:rPr>
          <w:rFonts w:ascii="Times New Roman" w:hAnsi="Times New Roman"/>
          <w:color w:val="000000"/>
          <w:sz w:val="28"/>
          <w:szCs w:val="28"/>
        </w:rPr>
        <w:t>г.;</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 xml:space="preserve">-Карипова Наталья Андреевна, </w:t>
      </w:r>
      <w:r>
        <w:rPr>
          <w:rFonts w:ascii="Times New Roman" w:hAnsi="Times New Roman"/>
          <w:color w:val="000000"/>
          <w:sz w:val="28"/>
          <w:szCs w:val="28"/>
        </w:rPr>
        <w:t xml:space="preserve">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w:t>
      </w:r>
      <w:r>
        <w:rPr>
          <w:rFonts w:hint="default" w:ascii="Times New Roman" w:hAnsi="Times New Roman"/>
          <w:color w:val="000000"/>
          <w:sz w:val="28"/>
          <w:szCs w:val="28"/>
          <w:lang w:val="ru-RU"/>
        </w:rPr>
        <w:t>144</w:t>
      </w:r>
      <w:r>
        <w:rPr>
          <w:rFonts w:ascii="Times New Roman" w:hAnsi="Times New Roman"/>
          <w:color w:val="000000"/>
          <w:sz w:val="28"/>
          <w:szCs w:val="28"/>
        </w:rPr>
        <w:t xml:space="preserve"> часа</w:t>
      </w:r>
      <w:r>
        <w:rPr>
          <w:rFonts w:hint="default" w:ascii="Times New Roman" w:hAnsi="Times New Roman"/>
          <w:color w:val="000000"/>
          <w:sz w:val="28"/>
          <w:szCs w:val="28"/>
          <w:lang w:val="ru-RU"/>
        </w:rPr>
        <w:t>,</w:t>
      </w:r>
      <w:r>
        <w:rPr>
          <w:rFonts w:ascii="Times New Roman" w:hAnsi="Times New Roman"/>
          <w:color w:val="000000"/>
          <w:sz w:val="28"/>
          <w:szCs w:val="28"/>
        </w:rPr>
        <w:t xml:space="preserve"> в 20</w:t>
      </w:r>
      <w:r>
        <w:rPr>
          <w:rFonts w:hint="default" w:ascii="Times New Roman" w:hAnsi="Times New Roman"/>
          <w:color w:val="000000"/>
          <w:sz w:val="28"/>
          <w:szCs w:val="28"/>
          <w:lang w:val="ru-RU"/>
        </w:rPr>
        <w:t>22</w:t>
      </w:r>
      <w:r>
        <w:rPr>
          <w:rFonts w:ascii="Times New Roman" w:hAnsi="Times New Roman"/>
          <w:color w:val="000000"/>
          <w:sz w:val="28"/>
          <w:szCs w:val="28"/>
        </w:rPr>
        <w:t>г.</w:t>
      </w:r>
    </w:p>
    <w:p>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лица, ответственные за осуществление закупок соответствуют требованиям части 6 статьи 38 Закона о контрактной системе.</w:t>
      </w:r>
    </w:p>
    <w:p>
      <w:pPr>
        <w:widowControl w:val="0"/>
        <w:spacing w:after="0" w:line="240" w:lineRule="auto"/>
        <w:ind w:firstLine="709"/>
        <w:jc w:val="both"/>
        <w:rPr>
          <w:rFonts w:ascii="Times New Roman" w:hAnsi="Times New Roman"/>
          <w:color w:val="000000" w:themeColor="text1"/>
          <w:sz w:val="28"/>
          <w:szCs w:val="28"/>
        </w:rPr>
      </w:pPr>
    </w:p>
    <w:p>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2 статьи 39 Закона о контрактной системе решение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контрактной системе с 01.01.2022 г. число членов комиссии должно быть не менее чем три человека.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pPr>
        <w:tabs>
          <w:tab w:val="left" w:pos="540"/>
        </w:tabs>
        <w:autoSpaceDE w:val="0"/>
        <w:spacing w:after="0" w:line="240" w:lineRule="auto"/>
        <w:ind w:right="41" w:firstLine="709"/>
        <w:contextualSpacing/>
        <w:jc w:val="both"/>
        <w:rPr>
          <w:rFonts w:ascii="Times New Roman" w:hAnsi="Times New Roman"/>
          <w:b w:val="0"/>
          <w:bCs w:val="0"/>
          <w:sz w:val="28"/>
          <w:szCs w:val="28"/>
        </w:rPr>
      </w:pPr>
      <w:r>
        <w:rPr>
          <w:rFonts w:ascii="Times New Roman" w:hAnsi="Times New Roman"/>
          <w:b w:val="0"/>
          <w:bCs w:val="0"/>
          <w:sz w:val="28"/>
          <w:szCs w:val="28"/>
        </w:rPr>
        <w:t xml:space="preserve">Приказом Заказчика от </w:t>
      </w:r>
      <w:r>
        <w:rPr>
          <w:rFonts w:hint="default" w:ascii="Times New Roman" w:hAnsi="Times New Roman"/>
          <w:b w:val="0"/>
          <w:bCs w:val="0"/>
          <w:sz w:val="28"/>
          <w:szCs w:val="28"/>
          <w:lang w:val="ru-RU"/>
        </w:rPr>
        <w:t>31</w:t>
      </w:r>
      <w:r>
        <w:rPr>
          <w:rFonts w:ascii="Times New Roman" w:hAnsi="Times New Roman"/>
          <w:b w:val="0"/>
          <w:bCs w:val="0"/>
          <w:sz w:val="28"/>
          <w:szCs w:val="28"/>
        </w:rPr>
        <w:t>.</w:t>
      </w:r>
      <w:r>
        <w:rPr>
          <w:rFonts w:hint="default" w:ascii="Times New Roman" w:hAnsi="Times New Roman"/>
          <w:b w:val="0"/>
          <w:bCs w:val="0"/>
          <w:sz w:val="28"/>
          <w:szCs w:val="28"/>
          <w:lang w:val="ru-RU"/>
        </w:rPr>
        <w:t>03</w:t>
      </w:r>
      <w:r>
        <w:rPr>
          <w:rFonts w:ascii="Times New Roman" w:hAnsi="Times New Roman"/>
          <w:b w:val="0"/>
          <w:bCs w:val="0"/>
          <w:sz w:val="28"/>
          <w:szCs w:val="28"/>
        </w:rPr>
        <w:t>.20</w:t>
      </w:r>
      <w:r>
        <w:rPr>
          <w:rFonts w:hint="default" w:ascii="Times New Roman" w:hAnsi="Times New Roman"/>
          <w:b w:val="0"/>
          <w:bCs w:val="0"/>
          <w:sz w:val="28"/>
          <w:szCs w:val="28"/>
          <w:lang w:val="ru-RU"/>
        </w:rPr>
        <w:t>14</w:t>
      </w:r>
      <w:r>
        <w:rPr>
          <w:rFonts w:ascii="Times New Roman" w:hAnsi="Times New Roman"/>
          <w:b w:val="0"/>
          <w:bCs w:val="0"/>
          <w:sz w:val="28"/>
          <w:szCs w:val="28"/>
        </w:rPr>
        <w:t>г. №</w:t>
      </w:r>
      <w:r>
        <w:rPr>
          <w:rFonts w:hint="default" w:ascii="Times New Roman" w:hAnsi="Times New Roman"/>
          <w:b w:val="0"/>
          <w:bCs w:val="0"/>
          <w:sz w:val="28"/>
          <w:szCs w:val="28"/>
          <w:lang w:val="ru-RU"/>
        </w:rPr>
        <w:t>09</w:t>
      </w:r>
      <w:r>
        <w:rPr>
          <w:rFonts w:hint="default" w:ascii="Times New Roman" w:hAnsi="Times New Roman"/>
          <w:b w:val="0"/>
          <w:bCs w:val="0"/>
          <w:sz w:val="28"/>
          <w:szCs w:val="28"/>
          <w:lang w:val="en-US"/>
        </w:rPr>
        <w:t>/</w:t>
      </w:r>
      <w:r>
        <w:rPr>
          <w:rFonts w:hint="default" w:ascii="Times New Roman" w:hAnsi="Times New Roman"/>
          <w:b w:val="0"/>
          <w:bCs w:val="0"/>
          <w:sz w:val="28"/>
          <w:szCs w:val="28"/>
          <w:lang w:val="ru-RU"/>
        </w:rPr>
        <w:t>2</w:t>
      </w:r>
      <w:r>
        <w:rPr>
          <w:rFonts w:ascii="Times New Roman" w:hAnsi="Times New Roman"/>
          <w:b w:val="0"/>
          <w:bCs w:val="0"/>
          <w:sz w:val="28"/>
          <w:szCs w:val="28"/>
        </w:rPr>
        <w:t xml:space="preserve"> «О </w:t>
      </w:r>
      <w:r>
        <w:rPr>
          <w:rFonts w:ascii="Times New Roman" w:hAnsi="Times New Roman"/>
          <w:b w:val="0"/>
          <w:bCs w:val="0"/>
          <w:sz w:val="28"/>
          <w:szCs w:val="28"/>
          <w:lang w:val="ru-RU"/>
        </w:rPr>
        <w:t>создании</w:t>
      </w:r>
      <w:r>
        <w:rPr>
          <w:rFonts w:hint="default" w:ascii="Times New Roman" w:hAnsi="Times New Roman"/>
          <w:b w:val="0"/>
          <w:bCs w:val="0"/>
          <w:sz w:val="28"/>
          <w:szCs w:val="28"/>
          <w:lang w:val="ru-RU"/>
        </w:rPr>
        <w:t xml:space="preserve"> Единой комиссии по осуществлению закупок в целях заключения контрактов для муниципальных нужд заказчика Финансового управления администрации Кыштымского городского округа»</w:t>
      </w:r>
      <w:r>
        <w:rPr>
          <w:rFonts w:ascii="Times New Roman" w:hAnsi="Times New Roman"/>
          <w:b w:val="0"/>
          <w:bCs w:val="0"/>
          <w:sz w:val="28"/>
          <w:szCs w:val="28"/>
        </w:rPr>
        <w:t xml:space="preserve"> утверждена </w:t>
      </w:r>
      <w:r>
        <w:rPr>
          <w:rFonts w:ascii="Times New Roman" w:hAnsi="Times New Roman"/>
          <w:b w:val="0"/>
          <w:bCs w:val="0"/>
          <w:sz w:val="28"/>
          <w:szCs w:val="28"/>
          <w:lang w:val="ru-RU"/>
        </w:rPr>
        <w:t>Единая</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комиссия по осуществлению закупок и ее Положение</w:t>
      </w:r>
      <w:r>
        <w:rPr>
          <w:rFonts w:hint="default" w:ascii="Times New Roman" w:hAnsi="Times New Roman"/>
          <w:b w:val="0"/>
          <w:bCs w:val="0"/>
          <w:sz w:val="28"/>
          <w:szCs w:val="28"/>
          <w:lang w:val="ru-RU"/>
        </w:rPr>
        <w:t xml:space="preserve"> (Приложение 11)</w:t>
      </w:r>
      <w:r>
        <w:rPr>
          <w:rFonts w:ascii="Times New Roman" w:hAnsi="Times New Roman"/>
          <w:b w:val="0"/>
          <w:bCs w:val="0"/>
          <w:sz w:val="28"/>
          <w:szCs w:val="28"/>
        </w:rPr>
        <w:t xml:space="preserve">. </w:t>
      </w:r>
    </w:p>
    <w:p>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 xml:space="preserve">Приказом Заказчика от </w:t>
      </w:r>
      <w:r>
        <w:rPr>
          <w:rFonts w:hint="default" w:ascii="Times New Roman" w:hAnsi="Times New Roman"/>
          <w:sz w:val="28"/>
          <w:szCs w:val="28"/>
          <w:lang w:val="ru-RU"/>
        </w:rPr>
        <w:t>15</w:t>
      </w:r>
      <w:r>
        <w:rPr>
          <w:rFonts w:ascii="Times New Roman" w:hAnsi="Times New Roman"/>
          <w:sz w:val="28"/>
          <w:szCs w:val="28"/>
        </w:rPr>
        <w:t>.1</w:t>
      </w:r>
      <w:r>
        <w:rPr>
          <w:rFonts w:hint="default" w:ascii="Times New Roman" w:hAnsi="Times New Roman"/>
          <w:sz w:val="28"/>
          <w:szCs w:val="28"/>
          <w:lang w:val="ru-RU"/>
        </w:rPr>
        <w:t>1</w:t>
      </w:r>
      <w:r>
        <w:rPr>
          <w:rFonts w:ascii="Times New Roman" w:hAnsi="Times New Roman"/>
          <w:sz w:val="28"/>
          <w:szCs w:val="28"/>
        </w:rPr>
        <w:t>.202</w:t>
      </w:r>
      <w:r>
        <w:rPr>
          <w:rFonts w:hint="default" w:ascii="Times New Roman" w:hAnsi="Times New Roman"/>
          <w:sz w:val="28"/>
          <w:szCs w:val="28"/>
          <w:lang w:val="ru-RU"/>
        </w:rPr>
        <w:t>1</w:t>
      </w:r>
      <w:r>
        <w:rPr>
          <w:rFonts w:ascii="Times New Roman" w:hAnsi="Times New Roman"/>
          <w:sz w:val="28"/>
          <w:szCs w:val="28"/>
        </w:rPr>
        <w:t>г. №</w:t>
      </w:r>
      <w:r>
        <w:rPr>
          <w:rFonts w:hint="default" w:ascii="Times New Roman" w:hAnsi="Times New Roman"/>
          <w:sz w:val="28"/>
          <w:szCs w:val="28"/>
          <w:lang w:val="ru-RU"/>
        </w:rPr>
        <w:t>44</w:t>
      </w:r>
      <w:r>
        <w:rPr>
          <w:rFonts w:ascii="Times New Roman" w:hAnsi="Times New Roman"/>
          <w:sz w:val="28"/>
          <w:szCs w:val="28"/>
        </w:rPr>
        <w:t xml:space="preserve"> «</w:t>
      </w:r>
      <w:r>
        <w:rPr>
          <w:rFonts w:ascii="Times New Roman" w:hAnsi="Times New Roman"/>
          <w:sz w:val="28"/>
          <w:szCs w:val="28"/>
          <w:lang w:val="ru-RU"/>
        </w:rPr>
        <w:t>О</w:t>
      </w:r>
      <w:r>
        <w:rPr>
          <w:rFonts w:hint="default" w:ascii="Times New Roman" w:hAnsi="Times New Roman"/>
          <w:sz w:val="28"/>
          <w:szCs w:val="28"/>
          <w:lang w:val="ru-RU"/>
        </w:rPr>
        <w:t xml:space="preserve"> внесении изменений в приказ от 31.03.2014г. №09</w:t>
      </w:r>
      <w:r>
        <w:rPr>
          <w:rFonts w:hint="default" w:ascii="Times New Roman" w:hAnsi="Times New Roman"/>
          <w:sz w:val="28"/>
          <w:szCs w:val="28"/>
          <w:lang w:val="en-US"/>
        </w:rPr>
        <w:t>/</w:t>
      </w:r>
      <w:r>
        <w:rPr>
          <w:rFonts w:hint="default" w:ascii="Times New Roman" w:hAnsi="Times New Roman"/>
          <w:sz w:val="28"/>
          <w:szCs w:val="28"/>
          <w:lang w:val="ru-RU"/>
        </w:rPr>
        <w:t>2 «О создании Единой комиссии по осуществлению закупок в целях заключения контрактов для муниципальных нужд заказчика Финансового управления администрации Кыштымского городского округа</w:t>
      </w:r>
      <w:r>
        <w:rPr>
          <w:rFonts w:ascii="Times New Roman" w:hAnsi="Times New Roman"/>
          <w:sz w:val="28"/>
          <w:szCs w:val="28"/>
        </w:rPr>
        <w:t>»</w:t>
      </w:r>
      <w:r>
        <w:rPr>
          <w:rFonts w:hint="default" w:ascii="Times New Roman" w:hAnsi="Times New Roman"/>
          <w:sz w:val="28"/>
          <w:szCs w:val="28"/>
          <w:lang w:val="ru-RU"/>
        </w:rPr>
        <w:t xml:space="preserve"> </w:t>
      </w:r>
      <w:r>
        <w:rPr>
          <w:rFonts w:ascii="Times New Roman" w:hAnsi="Times New Roman"/>
          <w:sz w:val="28"/>
          <w:szCs w:val="28"/>
          <w:lang w:val="ru-RU"/>
        </w:rPr>
        <w:t>внесены</w:t>
      </w:r>
      <w:r>
        <w:rPr>
          <w:rFonts w:hint="default" w:ascii="Times New Roman" w:hAnsi="Times New Roman"/>
          <w:sz w:val="28"/>
          <w:szCs w:val="28"/>
          <w:lang w:val="ru-RU"/>
        </w:rPr>
        <w:t xml:space="preserve"> изменения в </w:t>
      </w:r>
      <w:r>
        <w:rPr>
          <w:rFonts w:ascii="Times New Roman" w:hAnsi="Times New Roman"/>
          <w:sz w:val="28"/>
          <w:szCs w:val="28"/>
        </w:rPr>
        <w:t xml:space="preserve"> </w:t>
      </w:r>
      <w:r>
        <w:rPr>
          <w:rFonts w:ascii="Times New Roman" w:hAnsi="Times New Roman"/>
          <w:sz w:val="28"/>
          <w:szCs w:val="28"/>
          <w:lang w:val="ru-RU"/>
        </w:rPr>
        <w:t>состав</w:t>
      </w:r>
      <w:r>
        <w:rPr>
          <w:rFonts w:hint="default" w:ascii="Times New Roman" w:hAnsi="Times New Roman"/>
          <w:sz w:val="28"/>
          <w:szCs w:val="28"/>
          <w:lang w:val="ru-RU"/>
        </w:rPr>
        <w:t xml:space="preserve"> комиссии </w:t>
      </w:r>
      <w:r>
        <w:rPr>
          <w:rFonts w:ascii="Times New Roman" w:hAnsi="Times New Roman"/>
          <w:sz w:val="28"/>
          <w:szCs w:val="28"/>
        </w:rPr>
        <w:t>(Приложение 11).</w:t>
      </w:r>
    </w:p>
    <w:p>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Заказчиком утверждён состав комиссии в количестве </w:t>
      </w:r>
      <w:r>
        <w:rPr>
          <w:rFonts w:hint="default" w:ascii="Times New Roman" w:hAnsi="Times New Roman"/>
          <w:sz w:val="28"/>
          <w:szCs w:val="28"/>
          <w:lang w:val="ru-RU"/>
        </w:rPr>
        <w:t>5</w:t>
      </w:r>
      <w:r>
        <w:rPr>
          <w:rFonts w:ascii="Times New Roman" w:hAnsi="Times New Roman"/>
          <w:sz w:val="28"/>
          <w:szCs w:val="28"/>
        </w:rPr>
        <w:t xml:space="preserve"> человек: </w:t>
      </w:r>
    </w:p>
    <w:p>
      <w:pPr>
        <w:tabs>
          <w:tab w:val="left" w:pos="540"/>
        </w:tabs>
        <w:autoSpaceDE w:val="0"/>
        <w:spacing w:after="0" w:line="240" w:lineRule="auto"/>
        <w:ind w:right="41" w:firstLine="709"/>
        <w:contextualSpacing/>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-Нигматулина Наталья Александровна, и.о. начальника отдела бухгалтерского учета и отчетности, председатель комиссии;</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ascii="Times New Roman" w:hAnsi="Times New Roman"/>
          <w:color w:val="000000"/>
          <w:sz w:val="28"/>
          <w:szCs w:val="28"/>
          <w:lang w:eastAsia="ar-SA"/>
        </w:rPr>
        <w:t xml:space="preserve">-Кацуба Алла Вячеславовна, </w:t>
      </w:r>
      <w:r>
        <w:rPr>
          <w:rFonts w:ascii="Times New Roman" w:hAnsi="Times New Roman"/>
          <w:color w:val="000000"/>
          <w:sz w:val="28"/>
          <w:szCs w:val="28"/>
          <w:lang w:val="ru-RU" w:eastAsia="ar-SA"/>
        </w:rPr>
        <w:t>юрисконсульт</w:t>
      </w:r>
      <w:r>
        <w:rPr>
          <w:rFonts w:hint="default" w:ascii="Times New Roman" w:hAnsi="Times New Roman"/>
          <w:color w:val="000000"/>
          <w:sz w:val="28"/>
          <w:szCs w:val="28"/>
          <w:lang w:val="ru-RU" w:eastAsia="ar-SA"/>
        </w:rPr>
        <w:t xml:space="preserve"> отдела методического сопровождения, заместитель председателя комиссии;</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-Шабалина Ирина Владимировна, начальник отдела информатизации, член комиссии;</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 xml:space="preserve"> -Кокуркина Марина Николаевна, заместитель начальника Заказчика, член комиссии;</w:t>
      </w:r>
    </w:p>
    <w:p>
      <w:pPr>
        <w:widowControl w:val="0"/>
        <w:tabs>
          <w:tab w:val="left" w:pos="709"/>
          <w:tab w:val="left" w:pos="851"/>
        </w:tabs>
        <w:suppressAutoHyphens/>
        <w:autoSpaceDE w:val="0"/>
        <w:spacing w:after="0" w:line="240" w:lineRule="auto"/>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r>
        <w:rPr>
          <w:rFonts w:hint="default" w:ascii="Times New Roman" w:hAnsi="Times New Roman"/>
          <w:color w:val="000000"/>
          <w:sz w:val="28"/>
          <w:szCs w:val="28"/>
          <w:lang w:val="ru-RU" w:eastAsia="ar-SA"/>
        </w:rPr>
        <w:t>-Копылова Ирина Владимировна, заместитель начальника, специалист отдела казначейского исполнения бюджета, член комиссии.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pPr>
        <w:tabs>
          <w:tab w:val="left" w:pos="540"/>
        </w:tabs>
        <w:autoSpaceDE w:val="0"/>
        <w:spacing w:after="0" w:line="240" w:lineRule="auto"/>
        <w:ind w:right="41" w:firstLine="709"/>
        <w:contextualSpacing/>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с 01.01.2022г. в Законе о контрактной системе отсутствует понятие «Единая комиссия» (вместо него используется понятие «комиссия по осуществлению закупок»), а также исключены такие виды процедур как конкурс с ограниченным участием, двухэтапный конкурс и запрос предложений, в связи с чем Заказчику необходимо актуализировать Положение о единой комиссии, утвержденное Приказом Заказчика </w:t>
      </w:r>
      <w:r>
        <w:rPr>
          <w:rFonts w:ascii="Times New Roman" w:hAnsi="Times New Roman"/>
          <w:b/>
          <w:bCs/>
          <w:i/>
          <w:iCs/>
          <w:sz w:val="28"/>
          <w:szCs w:val="28"/>
          <w:lang w:val="ru-RU"/>
        </w:rPr>
        <w:t>от</w:t>
      </w:r>
      <w:r>
        <w:rPr>
          <w:rFonts w:hint="default" w:ascii="Times New Roman" w:hAnsi="Times New Roman"/>
          <w:b/>
          <w:bCs/>
          <w:i/>
          <w:iCs/>
          <w:sz w:val="28"/>
          <w:szCs w:val="28"/>
          <w:lang w:val="ru-RU"/>
        </w:rPr>
        <w:t xml:space="preserve"> 31.03.2014г. №09</w:t>
      </w:r>
      <w:r>
        <w:rPr>
          <w:rFonts w:hint="default" w:ascii="Times New Roman" w:hAnsi="Times New Roman"/>
          <w:b/>
          <w:bCs/>
          <w:i/>
          <w:iCs/>
          <w:sz w:val="28"/>
          <w:szCs w:val="28"/>
          <w:lang w:val="en-US"/>
        </w:rPr>
        <w:t>/</w:t>
      </w:r>
      <w:r>
        <w:rPr>
          <w:rFonts w:hint="default" w:ascii="Times New Roman" w:hAnsi="Times New Roman"/>
          <w:b/>
          <w:bCs/>
          <w:i/>
          <w:iCs/>
          <w:sz w:val="28"/>
          <w:szCs w:val="28"/>
          <w:lang w:val="ru-RU"/>
        </w:rPr>
        <w:t>2 «О создании Единой комиссии по осуществлению закупок в целях заключения контрактов для муниципальных нужд заказчика Финансового управления администрации Кыштымского городского округа</w:t>
      </w:r>
      <w:r>
        <w:rPr>
          <w:rFonts w:ascii="Times New Roman" w:hAnsi="Times New Roman"/>
          <w:b/>
          <w:bCs/>
          <w:i/>
          <w:iCs/>
          <w:sz w:val="28"/>
          <w:szCs w:val="28"/>
        </w:rPr>
        <w:t>».</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lang w:val="ru-RU"/>
        </w:rPr>
        <w:t>П</w:t>
      </w:r>
      <w:r>
        <w:rPr>
          <w:rFonts w:ascii="Times New Roman" w:hAnsi="Times New Roman"/>
          <w:color w:val="000000"/>
          <w:sz w:val="28"/>
          <w:szCs w:val="28"/>
        </w:rPr>
        <w:t>ри проверке комиссий по осуществлению закупок по аукционам в электронной форме:</w:t>
      </w:r>
    </w:p>
    <w:p>
      <w:pPr>
        <w:spacing w:after="0" w:line="240" w:lineRule="auto"/>
        <w:ind w:firstLine="708"/>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17</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169300018123000001 на оказание услуг по сопровождению автоматизированной системы «АЦК-Финансы» установленной в Финансовом управлении администрации Кыштымского городского округа на 2023г.</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2068</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70</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12)</w:t>
      </w:r>
      <w:r>
        <w:rPr>
          <w:rFonts w:ascii="Times New Roman" w:hAnsi="Times New Roman"/>
          <w:b w:val="0"/>
          <w:bCs w:val="0"/>
          <w:sz w:val="28"/>
          <w:szCs w:val="28"/>
          <w:lang w:eastAsia="ar-SA"/>
        </w:rPr>
        <w:t>;</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17</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169300018123000002 на предоставление неисключительных (пользовательских) прав на использование программы для ЭВМ «Подсистема формирования реестра расходных обязательств (РРО-СМАРТ»</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822</w:t>
      </w:r>
      <w:r>
        <w:rPr>
          <w:rFonts w:ascii="Times New Roman" w:hAnsi="Times New Roman"/>
          <w:b w:val="0"/>
          <w:bCs w:val="0"/>
          <w:sz w:val="28"/>
          <w:szCs w:val="28"/>
          <w:lang w:eastAsia="ar-SA"/>
        </w:rPr>
        <w:t>,7</w:t>
      </w:r>
      <w:r>
        <w:rPr>
          <w:rFonts w:hint="default" w:ascii="Times New Roman" w:hAnsi="Times New Roman"/>
          <w:b w:val="0"/>
          <w:bCs w:val="0"/>
          <w:sz w:val="28"/>
          <w:szCs w:val="28"/>
          <w:lang w:val="ru-RU" w:eastAsia="ar-SA"/>
        </w:rPr>
        <w:t>0</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13)</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нарушения не выявлены.</w:t>
      </w:r>
    </w:p>
    <w:p>
      <w:pPr>
        <w:widowControl w:val="0"/>
        <w:suppressAutoHyphens/>
        <w:spacing w:after="0" w:line="240" w:lineRule="auto"/>
        <w:ind w:firstLine="709"/>
        <w:jc w:val="both"/>
        <w:rPr>
          <w:rFonts w:ascii="Times New Roman" w:hAnsi="Times New Roman"/>
          <w:color w:val="000000"/>
          <w:sz w:val="28"/>
          <w:szCs w:val="28"/>
        </w:rPr>
      </w:pPr>
    </w:p>
    <w:p>
      <w:pPr>
        <w:widowControl w:val="0"/>
        <w:suppressAutoHyphens/>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Заказчика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19</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17</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07</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 xml:space="preserve"> </w:t>
      </w:r>
      <w:r>
        <w:rPr>
          <w:rFonts w:ascii="Times New Roman" w:hAnsi="Times New Roman"/>
          <w:sz w:val="28"/>
          <w:szCs w:val="28"/>
          <w:lang w:eastAsia="ar-SA"/>
        </w:rPr>
        <w:t>«О назначении ответственн</w:t>
      </w:r>
      <w:r>
        <w:rPr>
          <w:rFonts w:ascii="Times New Roman" w:hAnsi="Times New Roman"/>
          <w:sz w:val="28"/>
          <w:szCs w:val="28"/>
          <w:lang w:val="ru-RU" w:eastAsia="ar-SA"/>
        </w:rPr>
        <w:t>ого</w:t>
      </w:r>
      <w:r>
        <w:rPr>
          <w:rFonts w:ascii="Times New Roman" w:hAnsi="Times New Roman"/>
          <w:sz w:val="28"/>
          <w:szCs w:val="28"/>
          <w:lang w:eastAsia="ar-SA"/>
        </w:rPr>
        <w:t xml:space="preserve"> за приемку</w:t>
      </w:r>
      <w:r>
        <w:rPr>
          <w:rFonts w:hint="default" w:ascii="Times New Roman" w:hAnsi="Times New Roman"/>
          <w:sz w:val="28"/>
          <w:szCs w:val="28"/>
          <w:lang w:val="ru-RU" w:eastAsia="ar-SA"/>
        </w:rPr>
        <w:t>» назначено лицо, ответственное за приемку поставленных товаров, выполненных работ, оказанных услуг</w:t>
      </w:r>
      <w:r>
        <w:rPr>
          <w:rFonts w:ascii="Times New Roman" w:hAnsi="Times New Roman"/>
          <w:sz w:val="28"/>
          <w:szCs w:val="28"/>
          <w:lang w:eastAsia="ar-SA"/>
        </w:rPr>
        <w:t xml:space="preserve"> (Приложение 1</w:t>
      </w:r>
      <w:r>
        <w:rPr>
          <w:rFonts w:hint="default" w:ascii="Times New Roman" w:hAnsi="Times New Roman"/>
          <w:sz w:val="28"/>
          <w:szCs w:val="28"/>
          <w:lang w:val="ru-RU" w:eastAsia="ar-SA"/>
        </w:rPr>
        <w:t>4</w:t>
      </w:r>
      <w:r>
        <w:rPr>
          <w:rFonts w:ascii="Times New Roman" w:hAnsi="Times New Roman"/>
          <w:sz w:val="28"/>
          <w:szCs w:val="28"/>
          <w:lang w:eastAsia="ar-SA"/>
        </w:rPr>
        <w:t>).</w:t>
      </w:r>
    </w:p>
    <w:p>
      <w:pPr>
        <w:widowControl w:val="0"/>
        <w:tabs>
          <w:tab w:val="left" w:pos="540"/>
        </w:tabs>
        <w:autoSpaceDE w:val="0"/>
        <w:spacing w:after="0" w:line="240" w:lineRule="auto"/>
        <w:ind w:firstLine="709"/>
        <w:jc w:val="both"/>
        <w:rPr>
          <w:rFonts w:ascii="Times New Roman" w:hAnsi="Times New Roman"/>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2.4. </w:t>
      </w:r>
      <w:r>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Заказчика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21.04</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21</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 xml:space="preserve"> «</w:t>
      </w:r>
      <w:r>
        <w:rPr>
          <w:rFonts w:ascii="Times New Roman" w:hAnsi="Times New Roman"/>
          <w:sz w:val="28"/>
          <w:szCs w:val="28"/>
          <w:lang w:eastAsia="ar-SA"/>
        </w:rPr>
        <w:t xml:space="preserve">О </w:t>
      </w:r>
      <w:r>
        <w:rPr>
          <w:rFonts w:ascii="Times New Roman" w:hAnsi="Times New Roman"/>
          <w:sz w:val="28"/>
          <w:szCs w:val="28"/>
          <w:lang w:val="ru-RU" w:eastAsia="ar-SA"/>
        </w:rPr>
        <w:t>создании</w:t>
      </w:r>
      <w:r>
        <w:rPr>
          <w:rFonts w:hint="default" w:ascii="Times New Roman" w:hAnsi="Times New Roman"/>
          <w:sz w:val="28"/>
          <w:szCs w:val="28"/>
          <w:lang w:val="ru-RU" w:eastAsia="ar-SA"/>
        </w:rPr>
        <w:t xml:space="preserve"> комиссии по внутренней экспертизе в Финансовом управлении администрации Кыштымского городского округа» создана комиссия по внутренней экспертизе поступившего товара, выполненной работы, оказанной услуги. Приказом Заказчика от 02.08.2021г. №34 внесены изменения в Приказ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21.04</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21</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 xml:space="preserve">1 в части состава комиссии </w:t>
      </w:r>
      <w:r>
        <w:rPr>
          <w:rFonts w:ascii="Times New Roman" w:hAnsi="Times New Roman"/>
          <w:sz w:val="28"/>
          <w:szCs w:val="28"/>
          <w:lang w:eastAsia="ar-SA"/>
        </w:rPr>
        <w:t>(Приложение 1</w:t>
      </w:r>
      <w:r>
        <w:rPr>
          <w:rFonts w:hint="default" w:ascii="Times New Roman" w:hAnsi="Times New Roman"/>
          <w:sz w:val="28"/>
          <w:szCs w:val="28"/>
          <w:lang w:val="ru-RU" w:eastAsia="ar-SA"/>
        </w:rPr>
        <w:t>5</w:t>
      </w:r>
      <w:r>
        <w:rPr>
          <w:rFonts w:ascii="Times New Roman" w:hAnsi="Times New Roman"/>
          <w:sz w:val="28"/>
          <w:szCs w:val="28"/>
          <w:lang w:eastAsia="ar-SA"/>
        </w:rPr>
        <w:t>).</w:t>
      </w:r>
    </w:p>
    <w:p>
      <w:pPr>
        <w:widowControl w:val="0"/>
        <w:tabs>
          <w:tab w:val="left" w:pos="540"/>
        </w:tabs>
        <w:autoSpaceDE w:val="0"/>
        <w:spacing w:after="0" w:line="240" w:lineRule="auto"/>
        <w:ind w:firstLine="709"/>
        <w:jc w:val="both"/>
        <w:rPr>
          <w:rFonts w:ascii="Times New Roman" w:hAnsi="Times New Roman"/>
          <w:color w:val="000000"/>
          <w:sz w:val="28"/>
          <w:szCs w:val="28"/>
        </w:rPr>
      </w:pP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Порядок взаимодействия уполномоченного органа и Заказчика отсутствует </w:t>
      </w:r>
      <w:r>
        <w:rPr>
          <w:rFonts w:ascii="Times New Roman" w:hAnsi="Times New Roman"/>
          <w:sz w:val="28"/>
          <w:szCs w:val="28"/>
          <w:lang w:val="ru-RU" w:eastAsia="ar-SA"/>
        </w:rPr>
        <w:t>в</w:t>
      </w:r>
      <w:r>
        <w:rPr>
          <w:rFonts w:hint="default" w:ascii="Times New Roman" w:hAnsi="Times New Roman"/>
          <w:sz w:val="28"/>
          <w:szCs w:val="28"/>
          <w:lang w:val="ru-RU" w:eastAsia="ar-SA"/>
        </w:rPr>
        <w:t xml:space="preserve"> связи с отсутствием необходимости</w:t>
      </w:r>
      <w:r>
        <w:rPr>
          <w:rFonts w:ascii="Times New Roman" w:hAnsi="Times New Roman"/>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b w:val="0"/>
          <w:bCs w:val="0"/>
          <w:color w:val="000000"/>
          <w:sz w:val="28"/>
          <w:szCs w:val="28"/>
        </w:rPr>
      </w:pPr>
    </w:p>
    <w:p>
      <w:pPr>
        <w:tabs>
          <w:tab w:val="left" w:pos="709"/>
        </w:tabs>
        <w:suppressAutoHyphens/>
        <w:autoSpaceDE w:val="0"/>
        <w:spacing w:after="0" w:line="240" w:lineRule="auto"/>
        <w:ind w:right="41" w:firstLine="709"/>
        <w:contextualSpacing/>
        <w:jc w:val="both"/>
        <w:rPr>
          <w:rFonts w:ascii="Times New Roman" w:hAnsi="Times New Roman"/>
          <w:b w:val="0"/>
          <w:bCs w:val="0"/>
          <w:sz w:val="28"/>
          <w:szCs w:val="28"/>
          <w:lang w:eastAsia="ar-SA"/>
        </w:rPr>
      </w:pPr>
      <w:r>
        <w:rPr>
          <w:rFonts w:ascii="Times New Roman" w:hAnsi="Times New Roman"/>
          <w:b w:val="0"/>
          <w:bCs w:val="0"/>
          <w:color w:val="000000"/>
          <w:sz w:val="28"/>
          <w:szCs w:val="28"/>
        </w:rPr>
        <w:t xml:space="preserve">2.6. Лица, наделённые </w:t>
      </w:r>
      <w:r>
        <w:rPr>
          <w:rFonts w:ascii="Times New Roman" w:hAnsi="Times New Roman"/>
          <w:b w:val="0"/>
          <w:bCs w:val="0"/>
          <w:color w:val="000000"/>
          <w:sz w:val="28"/>
          <w:szCs w:val="28"/>
          <w:lang w:eastAsia="ar-SA"/>
        </w:rPr>
        <w:t>правом электронной подписи</w:t>
      </w:r>
      <w:r>
        <w:rPr>
          <w:rFonts w:ascii="Times New Roman" w:hAnsi="Times New Roman"/>
          <w:b w:val="0"/>
          <w:bCs w:val="0"/>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Приказом Заказчика от </w:t>
      </w:r>
      <w:r>
        <w:rPr>
          <w:rFonts w:hint="default" w:ascii="Times New Roman" w:hAnsi="Times New Roman"/>
          <w:b w:val="0"/>
          <w:bCs w:val="0"/>
          <w:sz w:val="28"/>
          <w:szCs w:val="28"/>
          <w:lang w:val="ru-RU" w:eastAsia="ar-SA"/>
        </w:rPr>
        <w:t>09</w:t>
      </w:r>
      <w:r>
        <w:rPr>
          <w:rFonts w:ascii="Times New Roman" w:hAnsi="Times New Roman"/>
          <w:b w:val="0"/>
          <w:bCs w:val="0"/>
          <w:sz w:val="28"/>
          <w:szCs w:val="28"/>
          <w:lang w:eastAsia="ar-SA"/>
        </w:rPr>
        <w:t>.01.20</w:t>
      </w:r>
      <w:r>
        <w:rPr>
          <w:rFonts w:hint="default" w:ascii="Times New Roman" w:hAnsi="Times New Roman"/>
          <w:b w:val="0"/>
          <w:bCs w:val="0"/>
          <w:sz w:val="28"/>
          <w:szCs w:val="28"/>
          <w:lang w:val="ru-RU" w:eastAsia="ar-SA"/>
        </w:rPr>
        <w:t>17</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02</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О</w:t>
      </w:r>
      <w:r>
        <w:rPr>
          <w:rFonts w:hint="default" w:ascii="Times New Roman" w:hAnsi="Times New Roman"/>
          <w:b w:val="0"/>
          <w:bCs w:val="0"/>
          <w:sz w:val="28"/>
          <w:szCs w:val="28"/>
          <w:lang w:val="ru-RU" w:eastAsia="ar-SA"/>
        </w:rPr>
        <w:t xml:space="preserve"> назначении ответственных лиц и прав пользователей ЭЦП при обмене электронными документами с общероссийским официальным сайтом» </w:t>
      </w:r>
      <w:r>
        <w:rPr>
          <w:rFonts w:ascii="Times New Roman" w:hAnsi="Times New Roman"/>
          <w:b w:val="0"/>
          <w:bCs w:val="0"/>
          <w:sz w:val="28"/>
          <w:szCs w:val="28"/>
          <w:lang w:eastAsia="ar-SA"/>
        </w:rPr>
        <w:t>определен</w:t>
      </w:r>
      <w:r>
        <w:rPr>
          <w:rFonts w:ascii="Times New Roman" w:hAnsi="Times New Roman"/>
          <w:b w:val="0"/>
          <w:bCs w:val="0"/>
          <w:sz w:val="28"/>
          <w:szCs w:val="28"/>
          <w:lang w:val="ru-RU" w:eastAsia="ar-SA"/>
        </w:rPr>
        <w:t>ы</w:t>
      </w:r>
      <w:r>
        <w:rPr>
          <w:rFonts w:ascii="Times New Roman" w:hAnsi="Times New Roman"/>
          <w:b w:val="0"/>
          <w:bCs w:val="0"/>
          <w:sz w:val="28"/>
          <w:szCs w:val="28"/>
          <w:lang w:eastAsia="ar-SA"/>
        </w:rPr>
        <w:t xml:space="preserve"> лиц</w:t>
      </w:r>
      <w:r>
        <w:rPr>
          <w:rFonts w:ascii="Times New Roman" w:hAnsi="Times New Roman"/>
          <w:b w:val="0"/>
          <w:bCs w:val="0"/>
          <w:sz w:val="28"/>
          <w:szCs w:val="28"/>
          <w:lang w:val="ru-RU" w:eastAsia="ar-SA"/>
        </w:rPr>
        <w:t>а</w:t>
      </w:r>
      <w:r>
        <w:rPr>
          <w:rFonts w:ascii="Times New Roman" w:hAnsi="Times New Roman"/>
          <w:b w:val="0"/>
          <w:bCs w:val="0"/>
          <w:sz w:val="28"/>
          <w:szCs w:val="28"/>
          <w:lang w:eastAsia="ar-SA"/>
        </w:rPr>
        <w:t xml:space="preserve"> для работы в Единой информационной системе</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Приложение 1</w:t>
      </w:r>
      <w:r>
        <w:rPr>
          <w:rFonts w:hint="default" w:ascii="Times New Roman" w:hAnsi="Times New Roman"/>
          <w:b w:val="0"/>
          <w:bCs w:val="0"/>
          <w:sz w:val="28"/>
          <w:szCs w:val="28"/>
          <w:lang w:val="ru-RU" w:eastAsia="ar-SA"/>
        </w:rPr>
        <w:t>6</w:t>
      </w:r>
      <w:r>
        <w:rPr>
          <w:rFonts w:ascii="Times New Roman" w:hAnsi="Times New Roman"/>
          <w:b w:val="0"/>
          <w:bCs w:val="0"/>
          <w:sz w:val="28"/>
          <w:szCs w:val="28"/>
          <w:lang w:eastAsia="ar-SA"/>
        </w:rPr>
        <w:t>).</w:t>
      </w:r>
    </w:p>
    <w:p>
      <w:pPr>
        <w:tabs>
          <w:tab w:val="left" w:pos="709"/>
        </w:tabs>
        <w:suppressAutoHyphens/>
        <w:autoSpaceDE w:val="0"/>
        <w:spacing w:after="0" w:line="240" w:lineRule="auto"/>
        <w:ind w:right="41"/>
        <w:contextualSpacing/>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ab/>
      </w:r>
    </w:p>
    <w:p>
      <w:pPr>
        <w:tabs>
          <w:tab w:val="left" w:pos="709"/>
        </w:tabs>
        <w:suppressAutoHyphens/>
        <w:autoSpaceDE w:val="0"/>
        <w:spacing w:after="0" w:line="240" w:lineRule="auto"/>
        <w:ind w:right="41"/>
        <w:contextualSpacing/>
        <w:jc w:val="both"/>
        <w:rPr>
          <w:rFonts w:ascii="Times New Roman" w:hAnsi="Times New Roman"/>
          <w:color w:val="000000"/>
          <w:sz w:val="28"/>
          <w:szCs w:val="28"/>
          <w:lang w:eastAsia="ar-SA"/>
        </w:rPr>
      </w:pPr>
      <w:r>
        <w:rPr>
          <w:rFonts w:hint="default" w:ascii="Times New Roman" w:hAnsi="Times New Roman"/>
          <w:color w:val="000000"/>
          <w:sz w:val="28"/>
          <w:szCs w:val="28"/>
          <w:lang w:val="ru-RU" w:eastAsia="ar-SA"/>
        </w:rPr>
        <w:tab/>
      </w: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lang w:eastAsia="ar-SA"/>
        </w:rPr>
      </w:pPr>
      <w:r>
        <w:rPr>
          <w:rFonts w:ascii="Times New Roman" w:hAnsi="Times New Roman"/>
          <w:bCs/>
          <w:color w:val="000000"/>
          <w:sz w:val="28"/>
          <w:szCs w:val="28"/>
        </w:rPr>
        <w:t>Согласно представленной информации руководитель и должностные лица Заказчика к административной ответственности за нарушение законодательства Российской Федерации</w:t>
      </w:r>
      <w:r>
        <w:rPr>
          <w:rFonts w:ascii="Times New Roman" w:hAnsi="Times New Roman"/>
          <w:bCs/>
          <w:sz w:val="28"/>
          <w:szCs w:val="28"/>
        </w:rPr>
        <w:t xml:space="preserve"> о контрактной системе в сфере закупок не привлекались</w:t>
      </w:r>
      <w:r>
        <w:rPr>
          <w:rFonts w:hint="default" w:ascii="Times New Roman" w:hAnsi="Times New Roman"/>
          <w:bCs/>
          <w:sz w:val="28"/>
          <w:szCs w:val="28"/>
          <w:lang w:val="ru-RU"/>
        </w:rPr>
        <w:t xml:space="preserve"> </w:t>
      </w:r>
      <w:r>
        <w:rPr>
          <w:rFonts w:ascii="Times New Roman" w:hAnsi="Times New Roman"/>
          <w:bCs/>
          <w:color w:val="000000"/>
          <w:sz w:val="28"/>
          <w:szCs w:val="28"/>
          <w:lang w:eastAsia="ar-SA"/>
        </w:rPr>
        <w:t>(Приложение 1</w:t>
      </w:r>
      <w:r>
        <w:rPr>
          <w:rFonts w:hint="default" w:ascii="Times New Roman" w:hAnsi="Times New Roman"/>
          <w:bCs/>
          <w:color w:val="000000"/>
          <w:sz w:val="28"/>
          <w:szCs w:val="28"/>
          <w:lang w:val="ru-RU" w:eastAsia="ar-SA"/>
        </w:rPr>
        <w:t>7</w:t>
      </w:r>
      <w:r>
        <w:rPr>
          <w:rFonts w:ascii="Times New Roman" w:hAnsi="Times New Roman"/>
          <w:bCs/>
          <w:color w:val="000000"/>
          <w:sz w:val="28"/>
          <w:szCs w:val="28"/>
          <w:lang w:eastAsia="ar-SA"/>
        </w:rPr>
        <w:t>).</w:t>
      </w:r>
    </w:p>
    <w:p>
      <w:pPr>
        <w:spacing w:after="0" w:line="240" w:lineRule="auto"/>
        <w:ind w:firstLine="709"/>
        <w:jc w:val="both"/>
        <w:rPr>
          <w:rFonts w:ascii="Times New Roman" w:hAnsi="Times New Roman"/>
          <w:bCs/>
          <w:sz w:val="28"/>
          <w:szCs w:val="28"/>
          <w:lang w:eastAsia="ar-SA"/>
        </w:rPr>
      </w:pPr>
    </w:p>
    <w:p>
      <w:pPr>
        <w:spacing w:after="0" w:line="240" w:lineRule="auto"/>
        <w:ind w:firstLine="709"/>
        <w:jc w:val="both"/>
        <w:rPr>
          <w:rFonts w:ascii="Times New Roman" w:hAnsi="Times New Roman"/>
          <w:bCs/>
          <w:color w:val="000000"/>
          <w:sz w:val="28"/>
          <w:szCs w:val="28"/>
          <w:lang w:eastAsia="ar-SA"/>
        </w:rPr>
      </w:pPr>
      <w:r>
        <w:rPr>
          <w:rFonts w:ascii="Times New Roman" w:hAnsi="Times New Roman"/>
          <w:bCs/>
          <w:sz w:val="28"/>
          <w:szCs w:val="28"/>
          <w:lang w:eastAsia="ar-SA"/>
        </w:rPr>
        <w:t xml:space="preserve">2.8. </w:t>
      </w:r>
      <w:r>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подведомственных учреждений (Приложение 1</w:t>
      </w:r>
      <w:r>
        <w:rPr>
          <w:rFonts w:hint="default" w:ascii="Times New Roman" w:hAnsi="Times New Roman"/>
          <w:color w:val="000000"/>
          <w:sz w:val="28"/>
          <w:szCs w:val="28"/>
          <w:lang w:val="ru-RU" w:eastAsia="ar-SA"/>
        </w:rPr>
        <w:t>7</w:t>
      </w:r>
      <w:r>
        <w:rPr>
          <w:rFonts w:ascii="Times New Roman" w:hAnsi="Times New Roman"/>
          <w:color w:val="000000"/>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лиц".</w:t>
      </w:r>
    </w:p>
    <w:p>
      <w:pPr>
        <w:spacing w:after="0" w:line="100" w:lineRule="atLeast"/>
        <w:ind w:firstLine="709"/>
        <w:jc w:val="both"/>
        <w:rPr>
          <w:rFonts w:ascii="Times New Roman" w:hAnsi="Times New Roman"/>
          <w:b/>
          <w:color w:val="000000"/>
          <w:sz w:val="28"/>
          <w:szCs w:val="28"/>
          <w:lang w:eastAsia="ar-SA"/>
        </w:rPr>
      </w:pPr>
      <w:r>
        <w:rPr>
          <w:rFonts w:ascii="Times New Roman" w:hAnsi="Times New Roman"/>
          <w:sz w:val="28"/>
          <w:szCs w:val="28"/>
        </w:rPr>
        <w:t xml:space="preserve">Заказчик осуществляет закупки товаров, работ, услуг за счет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7</w:t>
      </w:r>
      <w:r>
        <w:rPr>
          <w:rFonts w:ascii="Times New Roman" w:hAnsi="Times New Roman"/>
          <w:color w:val="000000"/>
          <w:sz w:val="28"/>
          <w:szCs w:val="28"/>
          <w:lang w:eastAsia="ar-SA"/>
        </w:rPr>
        <w:t>).</w:t>
      </w: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pPr>
        <w:widowControl w:val="0"/>
        <w:spacing w:after="0" w:line="240" w:lineRule="auto"/>
        <w:ind w:firstLine="709"/>
        <w:jc w:val="center"/>
        <w:rPr>
          <w:rFonts w:ascii="Times New Roman" w:hAnsi="Times New Roman"/>
          <w:b/>
          <w:color w:val="000000"/>
          <w:sz w:val="28"/>
          <w:szCs w:val="28"/>
          <w:lang w:val="en-US" w:eastAsia="ar-SA"/>
        </w:rPr>
      </w:pPr>
    </w:p>
    <w:p>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pPr>
        <w:widowControl w:val="0"/>
        <w:spacing w:after="0" w:line="240" w:lineRule="auto"/>
        <w:ind w:firstLine="709"/>
        <w:jc w:val="center"/>
        <w:rPr>
          <w:rFonts w:ascii="Times New Roman" w:hAnsi="Times New Roman"/>
          <w:b/>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открытых конкурсов в электронной форме Заказчиком не осуществлялись (Приложение 1</w:t>
      </w:r>
      <w:r>
        <w:rPr>
          <w:rFonts w:hint="default" w:ascii="Times New Roman" w:hAnsi="Times New Roman"/>
          <w:sz w:val="28"/>
          <w:szCs w:val="28"/>
          <w:lang w:val="ru-RU"/>
        </w:rPr>
        <w:t>8</w:t>
      </w:r>
      <w:r>
        <w:rPr>
          <w:rFonts w:ascii="Times New Roman" w:hAnsi="Times New Roman"/>
          <w:sz w:val="28"/>
          <w:szCs w:val="28"/>
        </w:rPr>
        <w:t>).</w:t>
      </w:r>
    </w:p>
    <w:p>
      <w:pPr>
        <w:tabs>
          <w:tab w:val="left" w:pos="540"/>
        </w:tabs>
        <w:autoSpaceDE w:val="0"/>
        <w:spacing w:after="0" w:line="240" w:lineRule="atLeast"/>
        <w:ind w:right="40" w:firstLine="709"/>
        <w:contextualSpacing/>
        <w:jc w:val="both"/>
        <w:rPr>
          <w:rFonts w:ascii="Times New Roman" w:hAnsi="Times New Roman"/>
          <w:color w:val="000000"/>
          <w:sz w:val="28"/>
          <w:szCs w:val="28"/>
          <w:lang w:eastAsia="ar-SA"/>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pPr>
        <w:spacing w:after="0" w:line="240" w:lineRule="auto"/>
        <w:ind w:firstLine="709"/>
        <w:jc w:val="both"/>
        <w:rPr>
          <w:rFonts w:ascii="Times New Roman" w:hAnsi="Times New Roman"/>
          <w:b w:val="0"/>
          <w:bCs w:val="0"/>
          <w:color w:val="000000"/>
          <w:sz w:val="28"/>
          <w:szCs w:val="28"/>
        </w:rPr>
      </w:pPr>
      <w:r>
        <w:rPr>
          <w:rFonts w:ascii="Times New Roman" w:hAnsi="Times New Roman"/>
          <w:sz w:val="28"/>
          <w:szCs w:val="28"/>
        </w:rPr>
        <w:t>Заказчиком в 2022 году в единой информационной системе             аукцион</w:t>
      </w:r>
      <w:r>
        <w:rPr>
          <w:rFonts w:ascii="Times New Roman" w:hAnsi="Times New Roman"/>
          <w:sz w:val="28"/>
          <w:szCs w:val="28"/>
          <w:lang w:val="ru-RU"/>
        </w:rPr>
        <w:t>ы</w:t>
      </w:r>
      <w:r>
        <w:rPr>
          <w:rFonts w:ascii="Times New Roman" w:hAnsi="Times New Roman"/>
          <w:sz w:val="28"/>
          <w:szCs w:val="28"/>
        </w:rPr>
        <w:t xml:space="preserve"> в электронной форме </w:t>
      </w:r>
      <w:r>
        <w:rPr>
          <w:rFonts w:ascii="Times New Roman" w:hAnsi="Times New Roman"/>
          <w:sz w:val="28"/>
          <w:szCs w:val="28"/>
          <w:lang w:val="ru-RU"/>
        </w:rPr>
        <w:t>не</w:t>
      </w:r>
      <w:r>
        <w:rPr>
          <w:rFonts w:hint="default" w:ascii="Times New Roman" w:hAnsi="Times New Roman"/>
          <w:sz w:val="28"/>
          <w:szCs w:val="28"/>
          <w:lang w:val="ru-RU"/>
        </w:rPr>
        <w:t xml:space="preserve"> размещались</w:t>
      </w:r>
      <w:r>
        <w:rPr>
          <w:rFonts w:hint="default" w:ascii="Times New Roman" w:hAnsi="Times New Roman"/>
          <w:b w:val="0"/>
          <w:bCs w:val="0"/>
          <w:sz w:val="28"/>
          <w:szCs w:val="28"/>
          <w:lang w:val="ru-RU"/>
        </w:rPr>
        <w:t xml:space="preserve"> </w:t>
      </w:r>
      <w:r>
        <w:rPr>
          <w:rFonts w:ascii="Times New Roman" w:hAnsi="Times New Roman"/>
          <w:b w:val="0"/>
          <w:bCs w:val="0"/>
          <w:color w:val="000000"/>
          <w:sz w:val="28"/>
          <w:szCs w:val="28"/>
        </w:rPr>
        <w:t>(Приложение 1</w:t>
      </w:r>
      <w:r>
        <w:rPr>
          <w:rFonts w:hint="default" w:ascii="Times New Roman" w:hAnsi="Times New Roman"/>
          <w:b w:val="0"/>
          <w:bCs w:val="0"/>
          <w:color w:val="000000"/>
          <w:sz w:val="28"/>
          <w:szCs w:val="28"/>
          <w:lang w:val="ru-RU"/>
        </w:rPr>
        <w:t>9</w:t>
      </w:r>
      <w:r>
        <w:rPr>
          <w:rFonts w:ascii="Times New Roman" w:hAnsi="Times New Roman"/>
          <w:b w:val="0"/>
          <w:bCs w:val="0"/>
          <w:color w:val="000000"/>
          <w:sz w:val="28"/>
          <w:szCs w:val="28"/>
        </w:rPr>
        <w:t>).</w:t>
      </w:r>
    </w:p>
    <w:p>
      <w:pPr>
        <w:spacing w:after="0" w:line="240" w:lineRule="auto"/>
        <w:ind w:firstLine="709"/>
        <w:jc w:val="both"/>
        <w:rPr>
          <w:rFonts w:ascii="Times New Roman" w:hAnsi="Times New Roman"/>
          <w:b w:val="0"/>
          <w:bCs w:val="0"/>
          <w:color w:val="000000"/>
          <w:sz w:val="28"/>
          <w:szCs w:val="28"/>
        </w:rPr>
      </w:pPr>
      <w:r>
        <w:rPr>
          <w:rFonts w:ascii="Times New Roman" w:hAnsi="Times New Roman"/>
          <w:sz w:val="28"/>
          <w:szCs w:val="28"/>
        </w:rPr>
        <w:t>Заказчиком в 2023 году (на дату проведения плановой проверки) в единой информационной системе размещен</w:t>
      </w:r>
      <w:r>
        <w:rPr>
          <w:rFonts w:ascii="Times New Roman" w:hAnsi="Times New Roman"/>
          <w:sz w:val="28"/>
          <w:szCs w:val="28"/>
          <w:lang w:val="ru-RU"/>
        </w:rPr>
        <w:t>о</w:t>
      </w:r>
      <w:r>
        <w:rPr>
          <w:rFonts w:ascii="Times New Roman" w:hAnsi="Times New Roman"/>
          <w:sz w:val="28"/>
          <w:szCs w:val="28"/>
        </w:rPr>
        <w:t xml:space="preserve"> </w:t>
      </w:r>
      <w:r>
        <w:rPr>
          <w:rFonts w:hint="default" w:ascii="Times New Roman" w:hAnsi="Times New Roman"/>
          <w:sz w:val="28"/>
          <w:szCs w:val="28"/>
          <w:lang w:val="ru-RU"/>
        </w:rPr>
        <w:t>2</w:t>
      </w:r>
      <w:r>
        <w:rPr>
          <w:rFonts w:ascii="Times New Roman" w:hAnsi="Times New Roman"/>
          <w:sz w:val="28"/>
          <w:szCs w:val="28"/>
        </w:rPr>
        <w:t xml:space="preserve"> (</w:t>
      </w:r>
      <w:r>
        <w:rPr>
          <w:rFonts w:ascii="Times New Roman" w:hAnsi="Times New Roman"/>
          <w:sz w:val="28"/>
          <w:szCs w:val="28"/>
          <w:lang w:val="ru-RU"/>
        </w:rPr>
        <w:t>два</w:t>
      </w:r>
      <w:r>
        <w:rPr>
          <w:rFonts w:ascii="Times New Roman" w:hAnsi="Times New Roman"/>
          <w:sz w:val="28"/>
          <w:szCs w:val="28"/>
        </w:rPr>
        <w:t>) аукцион</w:t>
      </w:r>
      <w:r>
        <w:rPr>
          <w:rFonts w:ascii="Times New Roman" w:hAnsi="Times New Roman"/>
          <w:sz w:val="28"/>
          <w:szCs w:val="28"/>
          <w:lang w:val="ru-RU"/>
        </w:rPr>
        <w:t>а</w:t>
      </w:r>
      <w:r>
        <w:rPr>
          <w:rFonts w:ascii="Times New Roman" w:hAnsi="Times New Roman"/>
          <w:sz w:val="28"/>
          <w:szCs w:val="28"/>
        </w:rPr>
        <w:t xml:space="preserve"> в электронной форме с начальной (максимальной) ценой на</w:t>
      </w:r>
      <w:r>
        <w:rPr>
          <w:rFonts w:ascii="Times New Roman" w:hAnsi="Times New Roman"/>
          <w:b w:val="0"/>
          <w:bCs w:val="0"/>
          <w:sz w:val="28"/>
          <w:szCs w:val="28"/>
        </w:rPr>
        <w:t xml:space="preserve"> </w:t>
      </w:r>
      <w:r>
        <w:rPr>
          <w:rFonts w:hint="default" w:ascii="Times New Roman" w:hAnsi="Times New Roman"/>
          <w:b w:val="0"/>
          <w:bCs w:val="0"/>
          <w:sz w:val="28"/>
          <w:szCs w:val="28"/>
          <w:lang w:val="ru-RU"/>
        </w:rPr>
        <w:t>2 891</w:t>
      </w:r>
      <w:r>
        <w:rPr>
          <w:rFonts w:ascii="Times New Roman" w:hAnsi="Times New Roman"/>
          <w:b w:val="0"/>
          <w:bCs w:val="0"/>
          <w:sz w:val="28"/>
          <w:szCs w:val="28"/>
        </w:rPr>
        <w:t>,</w:t>
      </w:r>
      <w:r>
        <w:rPr>
          <w:rFonts w:hint="default" w:ascii="Times New Roman" w:hAnsi="Times New Roman"/>
          <w:b w:val="0"/>
          <w:bCs w:val="0"/>
          <w:sz w:val="28"/>
          <w:szCs w:val="28"/>
          <w:lang w:val="ru-RU"/>
        </w:rPr>
        <w:t>4</w:t>
      </w:r>
      <w:r>
        <w:rPr>
          <w:rFonts w:ascii="Times New Roman" w:hAnsi="Times New Roman"/>
          <w:b w:val="0"/>
          <w:bCs w:val="0"/>
          <w:sz w:val="28"/>
          <w:szCs w:val="28"/>
        </w:rPr>
        <w:t xml:space="preserve">0  тыс. рублей </w:t>
      </w:r>
      <w:r>
        <w:rPr>
          <w:rFonts w:ascii="Times New Roman" w:hAnsi="Times New Roman"/>
          <w:b w:val="0"/>
          <w:bCs w:val="0"/>
          <w:color w:val="000000"/>
          <w:sz w:val="28"/>
          <w:szCs w:val="28"/>
        </w:rPr>
        <w:t xml:space="preserve">(Приложение </w:t>
      </w:r>
      <w:r>
        <w:rPr>
          <w:rFonts w:hint="default" w:ascii="Times New Roman" w:hAnsi="Times New Roman"/>
          <w:b w:val="0"/>
          <w:bCs w:val="0"/>
          <w:color w:val="000000"/>
          <w:sz w:val="28"/>
          <w:szCs w:val="28"/>
          <w:lang w:val="ru-RU"/>
        </w:rPr>
        <w:t>20</w:t>
      </w:r>
      <w:r>
        <w:rPr>
          <w:rFonts w:ascii="Times New Roman" w:hAnsi="Times New Roman"/>
          <w:b w:val="0"/>
          <w:bCs w:val="0"/>
          <w:color w:val="000000"/>
          <w:sz w:val="28"/>
          <w:szCs w:val="28"/>
        </w:rPr>
        <w:t>).</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rPr>
        <w:t>В проверяемом периоде на действия Заказчика жалобы в Управление Федеральной антимонопольной службы по Челябинской области не поступали.</w:t>
      </w:r>
    </w:p>
    <w:p>
      <w:pPr>
        <w:spacing w:after="0" w:line="240" w:lineRule="auto"/>
        <w:ind w:firstLine="709"/>
        <w:jc w:val="both"/>
        <w:rPr>
          <w:rFonts w:ascii="Times New Roman" w:hAnsi="Times New Roman"/>
          <w:sz w:val="28"/>
          <w:szCs w:val="28"/>
        </w:rPr>
      </w:pPr>
      <w:r>
        <w:rPr>
          <w:rFonts w:ascii="Times New Roman" w:hAnsi="Times New Roman"/>
          <w:sz w:val="28"/>
          <w:szCs w:val="28"/>
        </w:rPr>
        <w:t>В ходе проведения проверки на предмет соблюдения требований законодательства Российской Федерации о контрактной системе в сфере закупок проверены</w:t>
      </w:r>
      <w:r>
        <w:rPr>
          <w:rFonts w:hint="default" w:ascii="Times New Roman" w:hAnsi="Times New Roman"/>
          <w:sz w:val="28"/>
          <w:szCs w:val="28"/>
          <w:lang w:val="ru-RU"/>
        </w:rPr>
        <w:t xml:space="preserve"> </w:t>
      </w:r>
      <w:r>
        <w:rPr>
          <w:rFonts w:ascii="Times New Roman" w:hAnsi="Times New Roman"/>
          <w:sz w:val="28"/>
          <w:szCs w:val="28"/>
        </w:rPr>
        <w:t>аукционы в электронной форме:</w:t>
      </w:r>
    </w:p>
    <w:p>
      <w:pPr>
        <w:spacing w:after="0" w:line="240" w:lineRule="auto"/>
        <w:ind w:firstLine="708"/>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17</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169300018123000001 на оказание услуг по сопровождению автоматизированной системы «АЦК-Финансы» установленной в Финансовом управлении администрации Кыштымского городского округа на 2023г.</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2068</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70</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12)</w:t>
      </w:r>
      <w:r>
        <w:rPr>
          <w:rFonts w:ascii="Times New Roman" w:hAnsi="Times New Roman"/>
          <w:b w:val="0"/>
          <w:bCs w:val="0"/>
          <w:sz w:val="28"/>
          <w:szCs w:val="28"/>
          <w:lang w:eastAsia="ar-SA"/>
        </w:rPr>
        <w:t>;</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17</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169300018123000002 на предоставление неисключительных (пользовательских) прав на использование программы для ЭВМ «Подсистема формирования реестра расходных обязательств (РРО-СМАРТ»</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822</w:t>
      </w:r>
      <w:r>
        <w:rPr>
          <w:rFonts w:ascii="Times New Roman" w:hAnsi="Times New Roman"/>
          <w:b w:val="0"/>
          <w:bCs w:val="0"/>
          <w:sz w:val="28"/>
          <w:szCs w:val="28"/>
          <w:lang w:eastAsia="ar-SA"/>
        </w:rPr>
        <w:t>,7</w:t>
      </w:r>
      <w:r>
        <w:rPr>
          <w:rFonts w:hint="default" w:ascii="Times New Roman" w:hAnsi="Times New Roman"/>
          <w:b w:val="0"/>
          <w:bCs w:val="0"/>
          <w:sz w:val="28"/>
          <w:szCs w:val="28"/>
          <w:lang w:val="ru-RU" w:eastAsia="ar-SA"/>
        </w:rPr>
        <w:t>0</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13).</w:t>
      </w:r>
    </w:p>
    <w:p>
      <w:pPr>
        <w:spacing w:after="0" w:line="240" w:lineRule="auto"/>
        <w:ind w:firstLine="709"/>
        <w:jc w:val="both"/>
        <w:rPr>
          <w:rFonts w:ascii="Times New Roman" w:hAnsi="Times New Roman"/>
          <w:sz w:val="28"/>
          <w:szCs w:val="28"/>
        </w:rPr>
      </w:pPr>
      <w:r>
        <w:rPr>
          <w:rFonts w:ascii="Times New Roman" w:hAnsi="Times New Roman"/>
          <w:sz w:val="28"/>
          <w:szCs w:val="28"/>
        </w:rPr>
        <w:t>В ходе проверки, указанных выше электронных аукционов выявлены следующие нарушения.</w:t>
      </w:r>
    </w:p>
    <w:p>
      <w:pPr>
        <w:spacing w:after="0" w:line="240" w:lineRule="auto"/>
        <w:ind w:firstLine="708"/>
        <w:jc w:val="both"/>
        <w:rPr>
          <w:rFonts w:hint="default" w:ascii="Times New Roman" w:hAnsi="Times New Roman"/>
          <w:sz w:val="28"/>
          <w:szCs w:val="28"/>
          <w:lang w:val="ru-RU" w:eastAsia="ar-SA"/>
        </w:rPr>
      </w:pPr>
      <w:r>
        <w:rPr>
          <w:rFonts w:ascii="Times New Roman" w:hAnsi="Times New Roman"/>
          <w:b w:val="0"/>
          <w:bCs w:val="0"/>
          <w:sz w:val="28"/>
          <w:szCs w:val="28"/>
          <w:lang w:eastAsia="ar-SA"/>
        </w:rPr>
        <w:t xml:space="preserve">Аукцион в электронной форме </w:t>
      </w:r>
      <w:r>
        <w:rPr>
          <w:rFonts w:ascii="Times New Roman" w:hAnsi="Times New Roman"/>
          <w:sz w:val="28"/>
          <w:szCs w:val="28"/>
          <w:lang w:eastAsia="ar-SA"/>
        </w:rPr>
        <w:t xml:space="preserve">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17</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169300018123000001 на оказание услуг по сопровождению автоматизированной системы «АЦК-Финансы» установленной в Финансовом управлении администрации Кыштымского городского округа на 2023г.</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2068</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70</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12)</w:t>
      </w:r>
      <w:r>
        <w:rPr>
          <w:rFonts w:hint="default" w:ascii="Times New Roman" w:hAnsi="Times New Roman"/>
          <w:sz w:val="28"/>
          <w:szCs w:val="28"/>
          <w:lang w:val="ru-RU" w:eastAsia="ar-SA"/>
        </w:rPr>
        <w:t>:</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sz w:val="28"/>
          <w:szCs w:val="28"/>
          <w:lang w:eastAsia="ar-SA"/>
        </w:rPr>
      </w:pPr>
      <w:r>
        <w:rPr>
          <w:rFonts w:hint="default" w:ascii="Times New Roman" w:hAnsi="Times New Roman" w:cs="Times New Roman"/>
          <w:sz w:val="28"/>
          <w:szCs w:val="28"/>
          <w:lang w:eastAsia="ar-SA"/>
        </w:rPr>
        <w:t>1</w:t>
      </w:r>
      <w:r>
        <w:rPr>
          <w:rFonts w:hint="default" w:ascii="Times New Roman" w:hAnsi="Times New Roman" w:cs="Times New Roman"/>
          <w:sz w:val="28"/>
          <w:szCs w:val="28"/>
          <w:lang w:val="ru-RU" w:eastAsia="ar-SA"/>
        </w:rPr>
        <w:t>)</w:t>
      </w:r>
      <w:r>
        <w:rPr>
          <w:rFonts w:hint="default" w:ascii="Times New Roman" w:hAnsi="Times New Roman" w:cs="Times New Roman"/>
          <w:sz w:val="28"/>
          <w:szCs w:val="28"/>
          <w:lang w:eastAsia="ar-SA"/>
        </w:rPr>
        <w:t xml:space="preserve"> </w:t>
      </w:r>
      <w:r>
        <w:rPr>
          <w:rFonts w:hint="default" w:ascii="Times New Roman" w:hAnsi="Times New Roman" w:cs="Times New Roman"/>
          <w:b w:val="0"/>
          <w:bCs w:val="0"/>
          <w:sz w:val="28"/>
          <w:szCs w:val="28"/>
          <w:lang w:eastAsia="ar-SA"/>
        </w:rPr>
        <w:t>В соответствии с частью 3 статьи 7 Закона о контрактной системе информация, размещенная в единой информационной системе, должна быть полной и достоверной.</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b w:val="0"/>
          <w:bCs w:val="0"/>
          <w:sz w:val="28"/>
          <w:szCs w:val="28"/>
          <w:lang w:eastAsia="ar-SA"/>
        </w:rPr>
        <w:t>Согласно части 1 статьи 31 Закона о контрактной системе при применении конкурентных способов Заказчик устанавливает следующие единые требования к участникам закупки</w:t>
      </w:r>
      <w:r>
        <w:rPr>
          <w:rFonts w:hint="default" w:ascii="Times New Roman" w:hAnsi="Times New Roman" w:cs="Times New Roman"/>
          <w:sz w:val="28"/>
          <w:szCs w:val="28"/>
          <w:lang w:eastAsia="ar-SA"/>
        </w:rPr>
        <w:t>:</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4)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а) физическим лицом (в том числе зарегистрированным в качестве индивидуального предпринимателя), являющимся участником закупки;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10.1) участник закупки не является иностранным агентом;</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11) отсутствие у участника закупки ограничений для участия в закупках, установленных законодательством Российской Федерации».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lang w:val="ru-RU" w:eastAsia="ar-SA"/>
        </w:rPr>
      </w:pPr>
      <w:r>
        <w:rPr>
          <w:rFonts w:hint="default" w:ascii="Times New Roman" w:hAnsi="Times New Roman" w:cs="Times New Roman"/>
          <w:sz w:val="28"/>
          <w:szCs w:val="28"/>
          <w:lang w:eastAsia="ar-SA"/>
        </w:rPr>
        <w:t xml:space="preserve">Однако в Приложении №4 к извещению о проведении электронного аукциона «Требования к содержанию, составу заявки на участие в электронном аукционе в соответствии с </w:t>
      </w:r>
      <w:r>
        <w:rPr>
          <w:rFonts w:hint="default" w:ascii="Times New Roman" w:hAnsi="Times New Roman" w:cs="Times New Roman"/>
          <w:sz w:val="28"/>
          <w:szCs w:val="28"/>
          <w:lang w:val="ru-RU" w:eastAsia="ar-SA"/>
        </w:rPr>
        <w:t>З</w:t>
      </w:r>
      <w:r>
        <w:rPr>
          <w:rFonts w:hint="default" w:ascii="Times New Roman" w:hAnsi="Times New Roman" w:cs="Times New Roman"/>
          <w:sz w:val="28"/>
          <w:szCs w:val="28"/>
          <w:lang w:eastAsia="ar-SA"/>
        </w:rPr>
        <w:t>аконом № 44-ФЗ</w:t>
      </w:r>
      <w:r>
        <w:rPr>
          <w:rFonts w:hint="default" w:ascii="Times New Roman" w:hAnsi="Times New Roman" w:cs="Times New Roman"/>
          <w:sz w:val="28"/>
          <w:szCs w:val="28"/>
          <w:lang w:val="ru-RU" w:eastAsia="ar-SA"/>
        </w:rPr>
        <w:t xml:space="preserve"> и инструкцию по ее составлению</w:t>
      </w:r>
      <w:r>
        <w:rPr>
          <w:rFonts w:hint="default" w:ascii="Times New Roman" w:hAnsi="Times New Roman" w:cs="Times New Roman"/>
          <w:sz w:val="28"/>
          <w:szCs w:val="28"/>
          <w:lang w:eastAsia="ar-SA"/>
        </w:rPr>
        <w:t xml:space="preserve">» Заказчиком указано: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sz w:val="28"/>
          <w:szCs w:val="28"/>
          <w:lang w:eastAsia="ar-SA"/>
        </w:rPr>
      </w:pPr>
      <w:r>
        <w:rPr>
          <w:rFonts w:hint="default" w:ascii="Times New Roman" w:hAnsi="Times New Roman" w:cs="Times New Roman"/>
          <w:b w:val="0"/>
          <w:bCs w:val="0"/>
          <w:i w:val="0"/>
          <w:iCs/>
          <w:sz w:val="28"/>
          <w:szCs w:val="28"/>
          <w:lang w:val="ru-RU" w:eastAsia="ar-SA"/>
        </w:rPr>
        <w:t>о</w:t>
      </w:r>
      <w:r>
        <w:rPr>
          <w:rFonts w:hint="default" w:ascii="Times New Roman" w:hAnsi="Times New Roman" w:cs="Times New Roman"/>
          <w:b w:val="0"/>
          <w:bCs w:val="0"/>
          <w:i w:val="0"/>
          <w:iCs/>
          <w:sz w:val="28"/>
          <w:szCs w:val="28"/>
          <w:lang w:eastAsia="ar-SA"/>
        </w:rPr>
        <w:t>) декларация о соответствии участника закупки требованиям, установленным пунктами 3</w:t>
      </w:r>
      <w:r>
        <w:rPr>
          <w:rFonts w:hint="default" w:ascii="Times New Roman" w:hAnsi="Times New Roman" w:cs="Times New Roman"/>
          <w:b w:val="0"/>
          <w:bCs w:val="0"/>
          <w:i w:val="0"/>
          <w:iCs/>
          <w:sz w:val="28"/>
          <w:szCs w:val="28"/>
          <w:lang w:val="ru-RU" w:eastAsia="ar-SA"/>
        </w:rPr>
        <w:t>-</w:t>
      </w:r>
      <w:r>
        <w:rPr>
          <w:rFonts w:hint="default" w:ascii="Times New Roman" w:hAnsi="Times New Roman" w:cs="Times New Roman"/>
          <w:b w:val="0"/>
          <w:bCs w:val="0"/>
          <w:i w:val="0"/>
          <w:iCs/>
          <w:sz w:val="28"/>
          <w:szCs w:val="28"/>
          <w:lang w:eastAsia="ar-SA"/>
        </w:rPr>
        <w:t>5, 7</w:t>
      </w:r>
      <w:r>
        <w:rPr>
          <w:rFonts w:hint="default" w:ascii="Times New Roman" w:hAnsi="Times New Roman" w:cs="Times New Roman"/>
          <w:b w:val="0"/>
          <w:bCs w:val="0"/>
          <w:i w:val="0"/>
          <w:iCs/>
          <w:sz w:val="28"/>
          <w:szCs w:val="28"/>
          <w:lang w:val="ru-RU" w:eastAsia="ar-SA"/>
        </w:rPr>
        <w:t>-</w:t>
      </w:r>
      <w:r>
        <w:rPr>
          <w:rFonts w:hint="default" w:ascii="Times New Roman" w:hAnsi="Times New Roman" w:cs="Times New Roman"/>
          <w:b w:val="0"/>
          <w:bCs w:val="0"/>
          <w:i w:val="0"/>
          <w:iCs/>
          <w:sz w:val="28"/>
          <w:szCs w:val="28"/>
          <w:lang w:eastAsia="ar-SA"/>
        </w:rPr>
        <w:t xml:space="preserve">11 части 1 статьи 31 </w:t>
      </w:r>
      <w:r>
        <w:rPr>
          <w:rFonts w:hint="default" w:ascii="Times New Roman" w:hAnsi="Times New Roman" w:cs="Times New Roman"/>
          <w:b w:val="0"/>
          <w:bCs w:val="0"/>
          <w:i w:val="0"/>
          <w:iCs/>
          <w:sz w:val="28"/>
          <w:szCs w:val="28"/>
          <w:lang w:val="ru-RU" w:eastAsia="ar-SA"/>
        </w:rPr>
        <w:t>Федерального закона</w:t>
      </w:r>
      <w:r>
        <w:rPr>
          <w:rFonts w:hint="default" w:ascii="Times New Roman" w:hAnsi="Times New Roman" w:cs="Times New Roman"/>
          <w:b w:val="0"/>
          <w:bCs w:val="0"/>
          <w:i w:val="0"/>
          <w:iCs/>
          <w:sz w:val="28"/>
          <w:szCs w:val="28"/>
          <w:lang w:eastAsia="ar-SA"/>
        </w:rPr>
        <w:t xml:space="preserve"> № 44-ФЗ</w:t>
      </w:r>
      <w:r>
        <w:rPr>
          <w:rFonts w:hint="default" w:ascii="Times New Roman" w:hAnsi="Times New Roman" w:cs="Times New Roman"/>
          <w:b w:val="0"/>
          <w:bCs w:val="0"/>
          <w:i w:val="0"/>
          <w:iCs/>
          <w:sz w:val="28"/>
          <w:szCs w:val="28"/>
          <w:lang w:val="ru-RU" w:eastAsia="ar-SA"/>
        </w:rPr>
        <w:t xml:space="preserve"> (предусмотрено)</w:t>
      </w:r>
      <w:r>
        <w:rPr>
          <w:rFonts w:hint="default" w:ascii="Times New Roman" w:hAnsi="Times New Roman" w:cs="Times New Roman"/>
          <w:b w:val="0"/>
          <w:bCs w:val="0"/>
          <w:i w:val="0"/>
          <w:iCs/>
          <w:sz w:val="28"/>
          <w:szCs w:val="28"/>
          <w:lang w:eastAsia="ar-SA"/>
        </w:rPr>
        <w:t>».</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Следовательно, Заказчик </w:t>
      </w:r>
      <w:r>
        <w:rPr>
          <w:rFonts w:hint="default" w:ascii="Times New Roman" w:hAnsi="Times New Roman" w:cs="Times New Roman"/>
          <w:b w:val="0"/>
          <w:bCs/>
          <w:sz w:val="28"/>
          <w:szCs w:val="28"/>
          <w:lang w:eastAsia="ar-SA"/>
        </w:rPr>
        <w:t>конкретные</w:t>
      </w:r>
      <w:r>
        <w:rPr>
          <w:rFonts w:hint="default" w:ascii="Times New Roman" w:hAnsi="Times New Roman" w:cs="Times New Roman"/>
          <w:sz w:val="28"/>
          <w:szCs w:val="28"/>
          <w:lang w:eastAsia="ar-SA"/>
        </w:rPr>
        <w:t xml:space="preserve"> единые требования к поставщику (подрядчику, исполнителю) не указал.</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bCs/>
          <w:i/>
          <w:iCs/>
          <w:sz w:val="28"/>
          <w:szCs w:val="28"/>
        </w:rPr>
      </w:pPr>
      <w:r>
        <w:rPr>
          <w:rFonts w:hint="default" w:ascii="Times New Roman" w:hAnsi="Times New Roman" w:cs="Times New Roman"/>
          <w:b/>
          <w:bCs/>
          <w:i/>
          <w:iCs/>
          <w:sz w:val="28"/>
          <w:szCs w:val="28"/>
        </w:rPr>
        <w:t xml:space="preserve">Таким образом, в нарушение статей </w:t>
      </w:r>
      <w:r>
        <w:rPr>
          <w:rFonts w:hint="default" w:ascii="Times New Roman" w:hAnsi="Times New Roman" w:cs="Times New Roman"/>
          <w:b/>
          <w:bCs/>
          <w:i/>
          <w:iCs/>
          <w:sz w:val="28"/>
          <w:szCs w:val="28"/>
          <w:lang w:val="ru-RU"/>
        </w:rPr>
        <w:t>6-</w:t>
      </w:r>
      <w:r>
        <w:rPr>
          <w:rFonts w:hint="default" w:ascii="Times New Roman" w:hAnsi="Times New Roman" w:cs="Times New Roman"/>
          <w:b/>
          <w:bCs/>
          <w:i/>
          <w:iCs/>
          <w:sz w:val="28"/>
          <w:szCs w:val="28"/>
        </w:rPr>
        <w:t>7, части 1 статьи 31 Закона                               о контрактной системе извещение о проведении Аукциона размещено Заказчиком в единой информационной системе с нарушением требований законодательства Российской Федерации о контрактной системе в сфере закупок в части указания неполных единых требований к участникам закупки.</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sz w:val="28"/>
          <w:szCs w:val="28"/>
          <w:lang w:eastAsia="ar-SA"/>
        </w:rPr>
      </w:pPr>
      <w:r>
        <w:rPr>
          <w:rFonts w:hint="default" w:ascii="Times New Roman" w:hAnsi="Times New Roman" w:cs="Times New Roman"/>
          <w:b w:val="0"/>
          <w:bCs w:val="0"/>
          <w:i w:val="0"/>
          <w:iCs/>
          <w:sz w:val="28"/>
          <w:szCs w:val="28"/>
          <w:lang w:val="ru-RU"/>
        </w:rPr>
        <w:t>2)</w:t>
      </w:r>
      <w:r>
        <w:rPr>
          <w:rFonts w:hint="default" w:ascii="Times New Roman" w:hAnsi="Times New Roman" w:cs="Times New Roman"/>
          <w:b w:val="0"/>
          <w:bCs w:val="0"/>
          <w:sz w:val="28"/>
          <w:szCs w:val="28"/>
          <w:lang w:eastAsia="ar-SA"/>
        </w:rPr>
        <w:t>Согласно статьям 6 - 7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keepNext w:val="0"/>
        <w:keepLines w:val="0"/>
        <w:pageBreakBefore w:val="0"/>
        <w:widowControl/>
        <w:kinsoku/>
        <w:wordWrap/>
        <w:overflowPunct/>
        <w:topLinePunct w:val="0"/>
        <w:autoSpaceDE/>
        <w:autoSpaceDN/>
        <w:bidi w:val="0"/>
        <w:adjustRightInd/>
        <w:snapToGrid/>
        <w:spacing w:beforeLines="0" w:after="0" w:afterLines="0" w:line="240" w:lineRule="auto"/>
        <w:ind w:firstLine="709" w:firstLineChars="0"/>
        <w:jc w:val="both"/>
        <w:textAlignment w:val="auto"/>
        <w:rPr>
          <w:rFonts w:hint="default" w:ascii="Times New Roman" w:hAnsi="Times New Roman" w:eastAsia="Times New Roman"/>
          <w:b w:val="0"/>
          <w:bCs w:val="0"/>
          <w:sz w:val="28"/>
          <w:szCs w:val="24"/>
          <w:lang w:val="ru-RU"/>
        </w:rPr>
      </w:pPr>
      <w:r>
        <w:rPr>
          <w:rFonts w:hint="default" w:ascii="Times New Roman" w:hAnsi="Times New Roman"/>
          <w:b w:val="0"/>
          <w:bCs w:val="0"/>
          <w:sz w:val="28"/>
          <w:szCs w:val="24"/>
          <w:lang w:val="ru-RU"/>
        </w:rPr>
        <w:t xml:space="preserve">Согласно пункту 1 части 13 статьи 34 Закона о контрактной системе в контракт включается обязательное условие </w:t>
      </w:r>
      <w:r>
        <w:rPr>
          <w:rFonts w:hint="default" w:ascii="Times New Roman" w:hAnsi="Times New Roman" w:eastAsia="Times New Roman"/>
          <w:b w:val="0"/>
          <w:bCs w:val="0"/>
          <w:sz w:val="28"/>
          <w:szCs w:val="24"/>
        </w:rPr>
        <w:t>о порядке и сроках</w:t>
      </w:r>
      <w:r>
        <w:rPr>
          <w:rFonts w:hint="default" w:ascii="Times New Roman" w:hAnsi="Times New Roman"/>
          <w:b w:val="0"/>
          <w:bCs w:val="0"/>
          <w:sz w:val="28"/>
          <w:szCs w:val="24"/>
          <w:lang w:val="ru-RU"/>
        </w:rPr>
        <w:t xml:space="preserve"> осуществления Заказчиком</w:t>
      </w:r>
      <w:r>
        <w:rPr>
          <w:rFonts w:hint="default" w:ascii="Times New Roman" w:hAnsi="Times New Roman" w:eastAsia="Times New Roman"/>
          <w:b w:val="0"/>
          <w:bCs w:val="0"/>
          <w:sz w:val="28"/>
          <w:szCs w:val="24"/>
        </w:rPr>
        <w:t xml:space="preserve"> приемки поставленного товара, выполненной работы (</w:t>
      </w:r>
      <w:r>
        <w:rPr>
          <w:rFonts w:hint="default" w:ascii="Times New Roman" w:hAnsi="Times New Roman"/>
          <w:b w:val="0"/>
          <w:bCs w:val="0"/>
          <w:sz w:val="28"/>
          <w:szCs w:val="24"/>
          <w:lang w:val="ru-RU"/>
        </w:rPr>
        <w:t>её</w:t>
      </w:r>
      <w:r>
        <w:rPr>
          <w:rFonts w:hint="default" w:ascii="Times New Roman" w:hAnsi="Times New Roman" w:eastAsia="Times New Roman"/>
          <w:b w:val="0"/>
          <w:bCs w:val="0"/>
          <w:sz w:val="28"/>
          <w:szCs w:val="24"/>
        </w:rPr>
        <w:t xml:space="preserve"> результатов) или оказанной услуги в части соответствия их количества, комплектности, объема требованиям, установленным контрактом, о порядке и сроках оформления результатов такой приемки</w:t>
      </w:r>
      <w:r>
        <w:rPr>
          <w:rFonts w:hint="default" w:ascii="Times New Roman" w:hAnsi="Times New Roman"/>
          <w:b w:val="0"/>
          <w:bCs w:val="0"/>
          <w:sz w:val="28"/>
          <w:szCs w:val="24"/>
          <w:lang w:val="ru-RU"/>
        </w:rPr>
        <w:t>.</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color w:val="000000"/>
          <w:sz w:val="28"/>
          <w:szCs w:val="28"/>
          <w:lang w:val="ru-RU"/>
        </w:rPr>
      </w:pPr>
      <w:r>
        <w:rPr>
          <w:rFonts w:hint="default" w:ascii="Times New Roman" w:hAnsi="Times New Roman" w:cs="Times New Roman"/>
          <w:b w:val="0"/>
          <w:bCs w:val="0"/>
          <w:color w:val="000000"/>
          <w:sz w:val="28"/>
          <w:szCs w:val="28"/>
          <w:lang w:val="ru-RU"/>
        </w:rPr>
        <w:t>Данное требование в проекте контракта у Заказчика отсутствует. Также, отсутствует у Заказчика Положение о приемке.</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bCs/>
          <w:i/>
          <w:iCs/>
          <w:sz w:val="28"/>
          <w:szCs w:val="28"/>
          <w:lang w:val="ru-RU"/>
        </w:rPr>
      </w:pPr>
      <w:r>
        <w:rPr>
          <w:rFonts w:hint="default" w:ascii="Times New Roman" w:hAnsi="Times New Roman" w:cs="Times New Roman"/>
          <w:b/>
          <w:bCs/>
          <w:i/>
          <w:iCs/>
          <w:color w:val="000000"/>
          <w:sz w:val="28"/>
          <w:szCs w:val="28"/>
        </w:rPr>
        <w:t xml:space="preserve">Таким образом, в нарушение </w:t>
      </w:r>
      <w:r>
        <w:rPr>
          <w:rFonts w:hint="default" w:ascii="Times New Roman" w:hAnsi="Times New Roman" w:cs="Times New Roman"/>
          <w:b/>
          <w:bCs/>
          <w:i/>
          <w:iCs/>
          <w:sz w:val="28"/>
          <w:szCs w:val="28"/>
        </w:rPr>
        <w:t>пункта 1</w:t>
      </w:r>
      <w:r>
        <w:rPr>
          <w:rFonts w:hint="default" w:ascii="Times New Roman" w:hAnsi="Times New Roman" w:cs="Times New Roman"/>
          <w:b/>
          <w:bCs/>
          <w:i/>
          <w:iCs/>
          <w:sz w:val="28"/>
          <w:szCs w:val="28"/>
          <w:lang w:val="ru-RU"/>
        </w:rPr>
        <w:t xml:space="preserve"> части 13</w:t>
      </w:r>
      <w:r>
        <w:rPr>
          <w:rFonts w:hint="default" w:ascii="Times New Roman" w:hAnsi="Times New Roman" w:cs="Times New Roman"/>
          <w:b/>
          <w:bCs/>
          <w:i/>
          <w:iCs/>
          <w:sz w:val="28"/>
          <w:szCs w:val="28"/>
        </w:rPr>
        <w:t xml:space="preserve"> статьи </w:t>
      </w:r>
      <w:r>
        <w:rPr>
          <w:rFonts w:hint="default" w:ascii="Times New Roman" w:hAnsi="Times New Roman" w:cs="Times New Roman"/>
          <w:b/>
          <w:bCs/>
          <w:i/>
          <w:iCs/>
          <w:sz w:val="28"/>
          <w:szCs w:val="28"/>
          <w:lang w:val="ru-RU"/>
        </w:rPr>
        <w:t>34</w:t>
      </w:r>
      <w:r>
        <w:rPr>
          <w:rFonts w:hint="default" w:ascii="Times New Roman" w:hAnsi="Times New Roman" w:cs="Times New Roman"/>
          <w:b/>
          <w:bCs/>
          <w:i/>
          <w:iCs/>
          <w:color w:val="000000"/>
          <w:sz w:val="28"/>
          <w:szCs w:val="28"/>
        </w:rPr>
        <w:t xml:space="preserve"> Закона о контрактной системе, извещение о проведении Аукциона размещено Заказчиком с нарушением требований, предусмотренных законодательством Российской Федерации о контрактной системе в сфере закупок,</w:t>
      </w:r>
      <w:r>
        <w:rPr>
          <w:rFonts w:hint="default" w:ascii="Times New Roman" w:hAnsi="Times New Roman" w:cs="Times New Roman"/>
          <w:b/>
          <w:bCs/>
          <w:i/>
          <w:iCs/>
          <w:sz w:val="28"/>
          <w:szCs w:val="28"/>
        </w:rPr>
        <w:t xml:space="preserve"> в части </w:t>
      </w:r>
      <w:r>
        <w:rPr>
          <w:rFonts w:hint="default" w:ascii="Times New Roman" w:hAnsi="Times New Roman" w:cs="Times New Roman"/>
          <w:b/>
          <w:bCs/>
          <w:i/>
          <w:iCs/>
          <w:sz w:val="28"/>
          <w:szCs w:val="28"/>
          <w:lang w:val="ru-RU"/>
        </w:rPr>
        <w:t>не указания порядка и срока приемки оказанной услуги в проекте контракта.</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rPr>
      </w:pPr>
      <w:r>
        <w:rPr>
          <w:rFonts w:hint="default" w:ascii="Times New Roman" w:hAnsi="Times New Roman" w:cs="Times New Roman"/>
          <w:b w:val="0"/>
          <w:bCs w:val="0"/>
          <w:i w:val="0"/>
          <w:iCs/>
          <w:sz w:val="28"/>
          <w:szCs w:val="28"/>
          <w:lang w:val="ru-RU"/>
        </w:rPr>
        <w:t>3)</w:t>
      </w:r>
      <w:r>
        <w:rPr>
          <w:rFonts w:hint="default" w:ascii="Times New Roman" w:hAnsi="Times New Roman" w:cs="Times New Roman"/>
          <w:b w:val="0"/>
          <w:bCs w:val="0"/>
          <w:i w:val="0"/>
          <w:iCs/>
          <w:sz w:val="28"/>
          <w:szCs w:val="28"/>
        </w:rPr>
        <w:t xml:space="preserve"> </w:t>
      </w:r>
      <w:r>
        <w:rPr>
          <w:rFonts w:hint="default" w:ascii="Times New Roman" w:hAnsi="Times New Roman" w:cs="Times New Roman"/>
          <w:b w:val="0"/>
          <w:bCs w:val="0"/>
          <w:sz w:val="28"/>
          <w:szCs w:val="28"/>
        </w:rPr>
        <w:t>В соответствии с подпунктом 8 пункта 1 статьи 42 Закона о контрактной системе извещение об Аукционе должно содержать срок исполнения контракта (отдельных этапов исполнения контракта, если проектом контракта предусмотрены такие этапы).</w:t>
      </w:r>
      <w:r>
        <w:rPr>
          <w:rFonts w:hint="default" w:ascii="Times New Roman" w:hAnsi="Times New Roman" w:cs="Times New Roman"/>
          <w:b w:val="0"/>
          <w:bCs w:val="0"/>
        </w:rPr>
        <w:t xml:space="preserve"> </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eastAsia="Calibri" w:cs="Times New Roman"/>
          <w:b w:val="0"/>
          <w:bCs w:val="0"/>
          <w:sz w:val="28"/>
          <w:szCs w:val="28"/>
        </w:rPr>
      </w:pPr>
      <w:r>
        <w:rPr>
          <w:rFonts w:hint="default" w:ascii="Times New Roman" w:hAnsi="Times New Roman" w:eastAsia="Calibri" w:cs="Times New Roman"/>
          <w:b w:val="0"/>
          <w:bCs w:val="0"/>
          <w:sz w:val="28"/>
          <w:szCs w:val="28"/>
        </w:rPr>
        <w:t>В соответствии с письмом Министерства финансов Российской Федерации от 12.05.2022 г. № 24-06-06/43240 «Указываемый в извещении об осуществлении закупки срок исполнения контракта (отдельных этапов исполнения контракта) представляет собой срок, включающий в том числе приемку поставленного товара, выполненной работы (ее результатов), оказанной услуги (отдельных этапов исполнения контракта), а также оплату заказчиком поставщику (подрядчику, исполнителю) поставленного товара, выполненной работы (ее результатов), оказанной услуги (отдельных этапов исполнения контракта)».</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rPr>
        <w:t>В разделе «</w:t>
      </w:r>
      <w:r>
        <w:rPr>
          <w:rFonts w:hint="default" w:ascii="Times New Roman" w:hAnsi="Times New Roman" w:cs="Times New Roman"/>
          <w:b w:val="0"/>
          <w:bCs w:val="0"/>
          <w:sz w:val="28"/>
          <w:szCs w:val="28"/>
          <w:lang w:val="ru-RU"/>
        </w:rPr>
        <w:t>Информация о сроках исполнения контракта и источниках финансирования</w:t>
      </w:r>
      <w:r>
        <w:rPr>
          <w:rFonts w:hint="default" w:ascii="Times New Roman" w:hAnsi="Times New Roman" w:cs="Times New Roman"/>
          <w:b w:val="0"/>
          <w:bCs w:val="0"/>
          <w:sz w:val="28"/>
          <w:szCs w:val="28"/>
        </w:rPr>
        <w:t xml:space="preserve">» извещения о проведении Аукциона, размещенного Заказчиком в единой информационной системе, указано: </w:t>
      </w:r>
      <w:r>
        <w:rPr>
          <w:rFonts w:hint="default" w:ascii="Times New Roman" w:hAnsi="Times New Roman" w:cs="Times New Roman"/>
          <w:b w:val="0"/>
          <w:bCs w:val="0"/>
          <w:sz w:val="28"/>
          <w:szCs w:val="28"/>
          <w:lang w:val="ru-RU"/>
        </w:rPr>
        <w:t>дата окончания исполнения контракта - 28.12.2023г.</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lang w:val="ru-RU"/>
        </w:rPr>
        <w:t>С</w:t>
      </w:r>
      <w:r>
        <w:rPr>
          <w:rFonts w:hint="default" w:ascii="Times New Roman" w:hAnsi="Times New Roman" w:cs="Times New Roman"/>
          <w:b w:val="0"/>
          <w:bCs w:val="0"/>
          <w:sz w:val="28"/>
          <w:szCs w:val="28"/>
        </w:rPr>
        <w:t xml:space="preserve">огласно пункту </w:t>
      </w:r>
      <w:r>
        <w:rPr>
          <w:rFonts w:hint="default" w:ascii="Times New Roman" w:hAnsi="Times New Roman" w:cs="Times New Roman"/>
          <w:b w:val="0"/>
          <w:bCs w:val="0"/>
          <w:sz w:val="28"/>
          <w:szCs w:val="28"/>
          <w:lang w:val="ru-RU"/>
        </w:rPr>
        <w:t>1</w:t>
      </w:r>
      <w:r>
        <w:rPr>
          <w:rFonts w:hint="default" w:ascii="Times New Roman" w:hAnsi="Times New Roman" w:cs="Times New Roman"/>
          <w:b w:val="0"/>
          <w:bCs w:val="0"/>
          <w:sz w:val="28"/>
          <w:szCs w:val="28"/>
        </w:rPr>
        <w:t>.</w:t>
      </w:r>
      <w:r>
        <w:rPr>
          <w:rFonts w:hint="default" w:ascii="Times New Roman" w:hAnsi="Times New Roman" w:cs="Times New Roman"/>
          <w:b w:val="0"/>
          <w:bCs w:val="0"/>
          <w:sz w:val="28"/>
          <w:szCs w:val="28"/>
          <w:lang w:val="ru-RU"/>
        </w:rPr>
        <w:t>3</w:t>
      </w:r>
      <w:r>
        <w:rPr>
          <w:rFonts w:hint="default" w:ascii="Times New Roman" w:hAnsi="Times New Roman" w:cs="Times New Roman"/>
          <w:b w:val="0"/>
          <w:bCs w:val="0"/>
          <w:sz w:val="28"/>
          <w:szCs w:val="28"/>
        </w:rPr>
        <w:t>. проекта контракта: «</w:t>
      </w:r>
      <w:r>
        <w:rPr>
          <w:rFonts w:hint="default" w:ascii="Times New Roman" w:hAnsi="Times New Roman" w:cs="Times New Roman"/>
          <w:b w:val="0"/>
          <w:bCs w:val="0"/>
          <w:sz w:val="28"/>
          <w:szCs w:val="28"/>
          <w:lang w:val="ru-RU"/>
        </w:rPr>
        <w:t>Срок оказания услуг: поэтапно с даты заключения контракта по 28.12.2023г.</w:t>
      </w:r>
      <w:r>
        <w:rPr>
          <w:rFonts w:hint="default" w:ascii="Times New Roman" w:hAnsi="Times New Roman" w:cs="Times New Roman"/>
          <w:b w:val="0"/>
          <w:bCs w:val="0"/>
          <w:sz w:val="28"/>
          <w:szCs w:val="28"/>
        </w:rPr>
        <w:t xml:space="preserve">». </w:t>
      </w:r>
    </w:p>
    <w:p>
      <w:pPr>
        <w:keepNext w:val="0"/>
        <w:keepLines w:val="0"/>
        <w:pageBreakBefore w:val="0"/>
        <w:widowControl w:val="0"/>
        <w:kinsoku/>
        <w:wordWrap/>
        <w:overflowPunct/>
        <w:topLinePunct w:val="0"/>
        <w:autoSpaceDE/>
        <w:autoSpaceDN/>
        <w:bidi w:val="0"/>
        <w:adjustRightInd/>
        <w:snapToGrid/>
        <w:spacing w:after="0" w:line="240" w:lineRule="auto"/>
        <w:ind w:firstLine="709" w:firstLineChars="0"/>
        <w:jc w:val="both"/>
        <w:textAlignment w:val="auto"/>
        <w:rPr>
          <w:rFonts w:ascii="Times New Roman" w:hAnsi="Times New Roman" w:eastAsia="Times New Roman"/>
          <w:sz w:val="28"/>
          <w:szCs w:val="28"/>
          <w:lang w:eastAsia="en-US"/>
        </w:rPr>
      </w:pPr>
      <w:r>
        <w:rPr>
          <w:rFonts w:hint="default" w:ascii="Times New Roman" w:hAnsi="Times New Roman" w:cs="Times New Roman"/>
          <w:b w:val="0"/>
          <w:bCs w:val="0"/>
          <w:sz w:val="28"/>
          <w:szCs w:val="28"/>
        </w:rPr>
        <w:t xml:space="preserve">В соответствии с положениями проекта контракта оплата осуществляется </w:t>
      </w:r>
      <w:r>
        <w:rPr>
          <w:rFonts w:hint="default" w:ascii="Times New Roman" w:hAnsi="Times New Roman" w:cs="Times New Roman"/>
          <w:b w:val="0"/>
          <w:bCs w:val="0"/>
          <w:sz w:val="28"/>
          <w:szCs w:val="28"/>
          <w:lang w:val="ru-RU"/>
        </w:rPr>
        <w:t>поэтапно</w:t>
      </w:r>
      <w:r>
        <w:rPr>
          <w:rFonts w:ascii="Times New Roman" w:hAnsi="Times New Roman" w:eastAsia="Times New Roman"/>
          <w:sz w:val="28"/>
          <w:szCs w:val="28"/>
          <w:lang w:eastAsia="en-US"/>
        </w:rPr>
        <w:t xml:space="preserve">, по факту сдачи-приемки Услуг за соответствующий этап в течение 7 (семи) рабочих дней с даты подписания Сторонами Документ о приемке услуг за соответствующий этап на основании предоставления </w:t>
      </w:r>
      <w:r>
        <w:rPr>
          <w:rFonts w:ascii="Times New Roman" w:hAnsi="Times New Roman"/>
          <w:sz w:val="28"/>
          <w:szCs w:val="28"/>
          <w:lang w:val="ru-RU" w:eastAsia="en-US"/>
        </w:rPr>
        <w:t>Исполнителем</w:t>
      </w:r>
      <w:r>
        <w:rPr>
          <w:rFonts w:hint="default" w:ascii="Times New Roman" w:hAnsi="Times New Roman"/>
          <w:sz w:val="28"/>
          <w:szCs w:val="28"/>
          <w:lang w:val="ru-RU" w:eastAsia="en-US"/>
        </w:rPr>
        <w:t xml:space="preserve"> </w:t>
      </w:r>
      <w:r>
        <w:rPr>
          <w:rFonts w:ascii="Times New Roman" w:hAnsi="Times New Roman" w:eastAsia="Times New Roman"/>
          <w:sz w:val="28"/>
          <w:szCs w:val="28"/>
          <w:lang w:eastAsia="en-US"/>
        </w:rPr>
        <w:t>соответствующего счета;</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color w:val="000000"/>
          <w:sz w:val="28"/>
          <w:szCs w:val="28"/>
        </w:rPr>
      </w:pPr>
      <w:r>
        <w:rPr>
          <w:rFonts w:hint="default" w:ascii="Times New Roman" w:hAnsi="Times New Roman" w:cs="Times New Roman"/>
          <w:b w:val="0"/>
          <w:bCs w:val="0"/>
          <w:color w:val="000000"/>
          <w:sz w:val="28"/>
          <w:szCs w:val="28"/>
        </w:rPr>
        <w:t xml:space="preserve">Срок исполнения контракта и срок </w:t>
      </w:r>
      <w:r>
        <w:rPr>
          <w:rFonts w:hint="default" w:ascii="Times New Roman" w:hAnsi="Times New Roman" w:cs="Times New Roman"/>
          <w:b w:val="0"/>
          <w:bCs w:val="0"/>
          <w:color w:val="000000"/>
          <w:sz w:val="28"/>
          <w:szCs w:val="28"/>
          <w:lang w:val="ru-RU"/>
        </w:rPr>
        <w:t>оказания услуг</w:t>
      </w:r>
      <w:r>
        <w:rPr>
          <w:rFonts w:hint="default" w:ascii="Times New Roman" w:hAnsi="Times New Roman" w:cs="Times New Roman"/>
          <w:b w:val="0"/>
          <w:bCs w:val="0"/>
          <w:color w:val="000000"/>
          <w:sz w:val="28"/>
          <w:szCs w:val="28"/>
        </w:rPr>
        <w:t xml:space="preserve"> не тождественные понятия.</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color w:val="000000"/>
          <w:sz w:val="28"/>
          <w:szCs w:val="28"/>
        </w:rPr>
      </w:pPr>
      <w:r>
        <w:rPr>
          <w:rFonts w:hint="default" w:ascii="Times New Roman" w:hAnsi="Times New Roman" w:cs="Times New Roman"/>
          <w:b w:val="0"/>
          <w:bCs w:val="0"/>
          <w:color w:val="000000"/>
          <w:sz w:val="28"/>
          <w:szCs w:val="28"/>
        </w:rPr>
        <w:t>Кроме того в проекте контракта отсутствует срок</w:t>
      </w:r>
      <w:r>
        <w:rPr>
          <w:rFonts w:hint="default" w:ascii="Times New Roman" w:hAnsi="Times New Roman" w:cs="Times New Roman"/>
          <w:b w:val="0"/>
          <w:bCs w:val="0"/>
          <w:color w:val="000000"/>
          <w:sz w:val="28"/>
          <w:szCs w:val="28"/>
          <w:lang w:val="ru-RU"/>
        </w:rPr>
        <w:t xml:space="preserve"> проведения экспертизы и конкретный срок</w:t>
      </w:r>
      <w:r>
        <w:rPr>
          <w:rFonts w:hint="default" w:ascii="Times New Roman" w:hAnsi="Times New Roman" w:cs="Times New Roman"/>
          <w:b w:val="0"/>
          <w:bCs w:val="0"/>
          <w:color w:val="000000"/>
          <w:sz w:val="28"/>
          <w:szCs w:val="28"/>
        </w:rPr>
        <w:t xml:space="preserve"> приемки </w:t>
      </w:r>
      <w:r>
        <w:rPr>
          <w:rFonts w:hint="default" w:ascii="Times New Roman" w:hAnsi="Times New Roman" w:cs="Times New Roman"/>
          <w:b w:val="0"/>
          <w:bCs w:val="0"/>
          <w:color w:val="000000"/>
          <w:sz w:val="28"/>
          <w:szCs w:val="28"/>
          <w:lang w:val="ru-RU"/>
        </w:rPr>
        <w:t>оказанных услуг</w:t>
      </w:r>
      <w:r>
        <w:rPr>
          <w:rFonts w:hint="default" w:ascii="Times New Roman" w:hAnsi="Times New Roman" w:cs="Times New Roman"/>
          <w:b w:val="0"/>
          <w:bCs w:val="0"/>
          <w:color w:val="000000"/>
          <w:sz w:val="28"/>
          <w:szCs w:val="28"/>
        </w:rPr>
        <w:t xml:space="preserve">, что не позволяет определить точный срок исполнения контракта. </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bCs/>
          <w:i/>
          <w:iCs/>
          <w:sz w:val="28"/>
          <w:szCs w:val="28"/>
        </w:rPr>
      </w:pPr>
      <w:r>
        <w:rPr>
          <w:rFonts w:hint="default" w:ascii="Times New Roman" w:hAnsi="Times New Roman" w:cs="Times New Roman"/>
          <w:b/>
          <w:bCs/>
          <w:i/>
          <w:iCs/>
          <w:color w:val="000000"/>
          <w:sz w:val="28"/>
          <w:szCs w:val="28"/>
        </w:rPr>
        <w:t>Таким образом, в нарушение статей 6</w:t>
      </w:r>
      <w:r>
        <w:rPr>
          <w:rFonts w:hint="default" w:ascii="Times New Roman" w:hAnsi="Times New Roman" w:cs="Times New Roman"/>
          <w:b/>
          <w:bCs/>
          <w:i/>
          <w:iCs/>
          <w:color w:val="000000"/>
          <w:sz w:val="28"/>
          <w:szCs w:val="28"/>
          <w:lang w:val="ru-RU"/>
        </w:rPr>
        <w:t>-</w:t>
      </w:r>
      <w:r>
        <w:rPr>
          <w:rFonts w:hint="default" w:ascii="Times New Roman" w:hAnsi="Times New Roman" w:cs="Times New Roman"/>
          <w:b/>
          <w:bCs/>
          <w:i/>
          <w:iCs/>
          <w:color w:val="000000"/>
          <w:sz w:val="28"/>
          <w:szCs w:val="28"/>
        </w:rPr>
        <w:t xml:space="preserve">7, </w:t>
      </w:r>
      <w:r>
        <w:rPr>
          <w:rFonts w:hint="default" w:ascii="Times New Roman" w:hAnsi="Times New Roman" w:cs="Times New Roman"/>
          <w:b/>
          <w:bCs/>
          <w:i/>
          <w:iCs/>
          <w:sz w:val="28"/>
          <w:szCs w:val="28"/>
        </w:rPr>
        <w:t>подпункта 8 пункта 1 статьи 42</w:t>
      </w:r>
      <w:r>
        <w:rPr>
          <w:rFonts w:hint="default" w:ascii="Times New Roman" w:hAnsi="Times New Roman" w:cs="Times New Roman"/>
          <w:b/>
          <w:bCs/>
          <w:i/>
          <w:iCs/>
          <w:color w:val="000000"/>
          <w:sz w:val="28"/>
          <w:szCs w:val="28"/>
        </w:rPr>
        <w:t xml:space="preserve"> Закона о контрактной системе, извещение о проведении Аукциона размещено Заказчиком с нарушением требований, предусмотренных законодательством Российской Федерации о контрактной системе в сфере закупок,</w:t>
      </w:r>
      <w:r>
        <w:rPr>
          <w:rFonts w:hint="default" w:ascii="Times New Roman" w:hAnsi="Times New Roman" w:cs="Times New Roman"/>
          <w:b/>
          <w:bCs/>
          <w:i/>
          <w:iCs/>
          <w:sz w:val="28"/>
          <w:szCs w:val="28"/>
        </w:rPr>
        <w:t xml:space="preserve"> в части отсутствия срока исполнения контракта в проекте контракта. </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ascii="Times New Roman" w:hAnsi="Times New Roman"/>
          <w:color w:val="000000"/>
          <w:sz w:val="28"/>
          <w:szCs w:val="28"/>
        </w:rPr>
      </w:pPr>
      <w:r>
        <w:rPr>
          <w:rFonts w:hint="default" w:ascii="Times New Roman" w:hAnsi="Times New Roman" w:cs="Times New Roman"/>
          <w:b w:val="0"/>
          <w:bCs w:val="0"/>
          <w:sz w:val="28"/>
          <w:szCs w:val="28"/>
        </w:rPr>
        <w:t>Аналогичн</w:t>
      </w:r>
      <w:r>
        <w:rPr>
          <w:rFonts w:hint="default" w:ascii="Times New Roman" w:hAnsi="Times New Roman" w:cs="Times New Roman"/>
          <w:b w:val="0"/>
          <w:bCs w:val="0"/>
          <w:sz w:val="28"/>
          <w:szCs w:val="28"/>
          <w:lang w:val="ru-RU"/>
        </w:rPr>
        <w:t>ые</w:t>
      </w:r>
      <w:r>
        <w:rPr>
          <w:rFonts w:hint="default" w:ascii="Times New Roman" w:hAnsi="Times New Roman" w:cs="Times New Roman"/>
          <w:b w:val="0"/>
          <w:bCs w:val="0"/>
          <w:sz w:val="28"/>
          <w:szCs w:val="28"/>
        </w:rPr>
        <w:t xml:space="preserve"> нарушени</w:t>
      </w:r>
      <w:r>
        <w:rPr>
          <w:rFonts w:hint="default" w:ascii="Times New Roman" w:hAnsi="Times New Roman" w:cs="Times New Roman"/>
          <w:b w:val="0"/>
          <w:bCs w:val="0"/>
          <w:sz w:val="28"/>
          <w:szCs w:val="28"/>
          <w:lang w:val="ru-RU"/>
        </w:rPr>
        <w:t>я</w:t>
      </w:r>
      <w:r>
        <w:rPr>
          <w:rFonts w:hint="default" w:ascii="Times New Roman" w:hAnsi="Times New Roman" w:cs="Times New Roman"/>
          <w:b w:val="0"/>
          <w:bCs w:val="0"/>
          <w:sz w:val="28"/>
          <w:szCs w:val="28"/>
        </w:rPr>
        <w:t xml:space="preserve"> выявлен</w:t>
      </w:r>
      <w:r>
        <w:rPr>
          <w:rFonts w:hint="default" w:ascii="Times New Roman" w:hAnsi="Times New Roman" w:cs="Times New Roman"/>
          <w:b w:val="0"/>
          <w:bCs w:val="0"/>
          <w:sz w:val="28"/>
          <w:szCs w:val="28"/>
          <w:lang w:val="ru-RU"/>
        </w:rPr>
        <w:t>ы</w:t>
      </w:r>
      <w:r>
        <w:rPr>
          <w:rFonts w:hint="default" w:ascii="Times New Roman" w:hAnsi="Times New Roman" w:cs="Times New Roman"/>
          <w:b w:val="0"/>
          <w:bCs w:val="0"/>
          <w:sz w:val="28"/>
          <w:szCs w:val="28"/>
        </w:rPr>
        <w:t xml:space="preserve"> при проведении электронн</w:t>
      </w:r>
      <w:r>
        <w:rPr>
          <w:rFonts w:hint="default" w:ascii="Times New Roman" w:hAnsi="Times New Roman" w:cs="Times New Roman"/>
          <w:b w:val="0"/>
          <w:bCs w:val="0"/>
          <w:sz w:val="28"/>
          <w:szCs w:val="28"/>
          <w:lang w:val="ru-RU"/>
        </w:rPr>
        <w:t>ого</w:t>
      </w:r>
      <w:r>
        <w:rPr>
          <w:rFonts w:hint="default" w:ascii="Times New Roman" w:hAnsi="Times New Roman" w:cs="Times New Roman"/>
          <w:b w:val="0"/>
          <w:bCs w:val="0"/>
          <w:sz w:val="28"/>
          <w:szCs w:val="28"/>
        </w:rPr>
        <w:t xml:space="preserve"> аукцион</w:t>
      </w:r>
      <w:r>
        <w:rPr>
          <w:rFonts w:hint="default" w:ascii="Times New Roman" w:hAnsi="Times New Roman" w:cs="Times New Roman"/>
          <w:b w:val="0"/>
          <w:bCs w:val="0"/>
          <w:sz w:val="28"/>
          <w:szCs w:val="28"/>
          <w:lang w:val="ru-RU"/>
        </w:rPr>
        <w:t xml:space="preserve">а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17</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169300018123000002 на предоставление неисключительных (пользовательских) прав на использование программы для ЭВМ «Подсистема формирования реестра расходных обязательств (РРО-СМАРТ»</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822</w:t>
      </w:r>
      <w:r>
        <w:rPr>
          <w:rFonts w:ascii="Times New Roman" w:hAnsi="Times New Roman"/>
          <w:b w:val="0"/>
          <w:bCs w:val="0"/>
          <w:sz w:val="28"/>
          <w:szCs w:val="28"/>
          <w:lang w:eastAsia="ar-SA"/>
        </w:rPr>
        <w:t>,7</w:t>
      </w:r>
      <w:r>
        <w:rPr>
          <w:rFonts w:hint="default" w:ascii="Times New Roman" w:hAnsi="Times New Roman"/>
          <w:b w:val="0"/>
          <w:bCs w:val="0"/>
          <w:sz w:val="28"/>
          <w:szCs w:val="28"/>
          <w:lang w:val="ru-RU" w:eastAsia="ar-SA"/>
        </w:rPr>
        <w:t>0</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13).</w:t>
      </w:r>
    </w:p>
    <w:p>
      <w:pPr>
        <w:shd w:val="clear" w:color="auto" w:fill="FFFFFF"/>
        <w:spacing w:after="0" w:line="240" w:lineRule="auto"/>
        <w:ind w:firstLine="708"/>
        <w:jc w:val="both"/>
        <w:rPr>
          <w:rFonts w:ascii="Times New Roman" w:hAnsi="Times New Roman"/>
          <w:color w:val="000000"/>
          <w:sz w:val="28"/>
          <w:szCs w:val="28"/>
        </w:rPr>
      </w:pPr>
    </w:p>
    <w:p>
      <w:pPr>
        <w:shd w:val="clear" w:color="auto" w:fill="FFFFFF"/>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4.3. Проверка запроса котировок в электронной форме.</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Заказчиком в проверяемом периоде в единой информационной системе запросы котировок в электронной форме не размещались (Приложение 2</w:t>
      </w:r>
      <w:r>
        <w:rPr>
          <w:rFonts w:hint="default" w:ascii="Times New Roman" w:hAnsi="Times New Roman"/>
          <w:color w:val="000000"/>
          <w:sz w:val="28"/>
          <w:szCs w:val="28"/>
          <w:lang w:val="ru-RU"/>
        </w:rPr>
        <w:t>1</w:t>
      </w:r>
      <w:r>
        <w:rPr>
          <w:rFonts w:ascii="Times New Roman" w:hAnsi="Times New Roman"/>
          <w:color w:val="000000"/>
          <w:sz w:val="28"/>
          <w:szCs w:val="28"/>
        </w:rPr>
        <w:t>).</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pPr>
        <w:spacing w:after="0" w:line="240" w:lineRule="auto"/>
        <w:ind w:firstLine="709"/>
        <w:jc w:val="both"/>
        <w:rPr>
          <w:rFonts w:ascii="Times New Roman" w:hAnsi="Times New Roman"/>
          <w:color w:val="000000"/>
          <w:sz w:val="28"/>
          <w:szCs w:val="28"/>
          <w:lang w:eastAsia="ar-SA"/>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pPr>
        <w:widowControl w:val="0"/>
        <w:spacing w:after="0" w:line="240" w:lineRule="auto"/>
        <w:ind w:firstLine="709"/>
        <w:jc w:val="both"/>
        <w:rPr>
          <w:rFonts w:ascii="Times New Roman" w:hAnsi="Times New Roman"/>
          <w:color w:val="000000"/>
          <w:sz w:val="27"/>
          <w:szCs w:val="27"/>
          <w:lang w:eastAsia="ar-SA"/>
        </w:rPr>
      </w:pPr>
      <w:r>
        <w:rPr>
          <w:rFonts w:ascii="Times New Roman" w:hAnsi="Times New Roman"/>
          <w:color w:val="000000"/>
          <w:sz w:val="28"/>
          <w:szCs w:val="28"/>
          <w:lang w:eastAsia="ar-SA"/>
        </w:rPr>
        <w:t>При проверке применения антидемпинговых мер применен выборочный способ, в соответствии с которым проверены аукционы в электронной форме с извещениями о проведении электронного аукциона:</w:t>
      </w:r>
    </w:p>
    <w:p>
      <w:pPr>
        <w:widowControl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Нарушения применения антидемпинговых мер не выявлены.</w:t>
      </w:r>
    </w:p>
    <w:p>
      <w:pPr>
        <w:widowControl w:val="0"/>
        <w:spacing w:after="0" w:line="240" w:lineRule="auto"/>
        <w:ind w:firstLine="709"/>
        <w:jc w:val="both"/>
        <w:rPr>
          <w:rFonts w:ascii="Times New Roman" w:hAnsi="Times New Roman"/>
          <w:color w:val="000000"/>
          <w:sz w:val="27"/>
          <w:szCs w:val="27"/>
          <w:lang w:eastAsia="ar-SA"/>
        </w:rPr>
      </w:pPr>
    </w:p>
    <w:p>
      <w:pPr>
        <w:widowControl w:val="0"/>
        <w:spacing w:after="0" w:line="240" w:lineRule="auto"/>
        <w:ind w:firstLine="709"/>
        <w:jc w:val="both"/>
        <w:rPr>
          <w:rFonts w:ascii="Times New Roman" w:hAnsi="Times New Roman"/>
          <w:color w:val="000000"/>
          <w:sz w:val="27"/>
          <w:szCs w:val="27"/>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 Проверка порядка рассмотрения заявок участников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на предмет соблюдения порядка рассмотрения заявок участников закупок, рассмотрены заявки участников по следующим аукционам: </w:t>
      </w:r>
    </w:p>
    <w:p>
      <w:pPr>
        <w:spacing w:after="0" w:line="240" w:lineRule="auto"/>
        <w:ind w:firstLine="708"/>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17</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169300018123000001 на оказание услуг по сопровождению автоматизированной системы «АЦК-Финансы» установленной в Финансовом управлении администрации Кыштымского городского округа на 2023г.</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2068</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70</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12)</w:t>
      </w:r>
      <w:r>
        <w:rPr>
          <w:rFonts w:ascii="Times New Roman" w:hAnsi="Times New Roman"/>
          <w:b w:val="0"/>
          <w:bCs w:val="0"/>
          <w:sz w:val="28"/>
          <w:szCs w:val="28"/>
          <w:lang w:eastAsia="ar-SA"/>
        </w:rPr>
        <w:t>;</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17</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г. №0</w:t>
      </w:r>
      <w:r>
        <w:rPr>
          <w:rFonts w:hint="default" w:ascii="Times New Roman" w:hAnsi="Times New Roman"/>
          <w:b w:val="0"/>
          <w:bCs w:val="0"/>
          <w:sz w:val="28"/>
          <w:szCs w:val="28"/>
          <w:lang w:val="ru-RU" w:eastAsia="ar-SA"/>
        </w:rPr>
        <w:t>169300018123000002 на предоставление неисключительных (пользовательских) прав на использование программы для ЭВМ «Подсистема формирования реестра расходных обязательств (РРО-СМАРТ»</w:t>
      </w:r>
      <w:r>
        <w:rPr>
          <w:rFonts w:ascii="Times New Roman" w:hAnsi="Times New Roman"/>
          <w:b w:val="0"/>
          <w:bCs w:val="0"/>
          <w:sz w:val="28"/>
          <w:szCs w:val="28"/>
          <w:lang w:eastAsia="ar-SA"/>
        </w:rPr>
        <w:t xml:space="preserve"> с начальной (максимальной) ценой контракта </w:t>
      </w:r>
      <w:r>
        <w:rPr>
          <w:rFonts w:hint="default" w:ascii="Times New Roman" w:hAnsi="Times New Roman"/>
          <w:b w:val="0"/>
          <w:bCs w:val="0"/>
          <w:sz w:val="28"/>
          <w:szCs w:val="28"/>
          <w:lang w:val="ru-RU" w:eastAsia="ar-SA"/>
        </w:rPr>
        <w:t>822</w:t>
      </w:r>
      <w:r>
        <w:rPr>
          <w:rFonts w:ascii="Times New Roman" w:hAnsi="Times New Roman"/>
          <w:b w:val="0"/>
          <w:bCs w:val="0"/>
          <w:sz w:val="28"/>
          <w:szCs w:val="28"/>
          <w:lang w:eastAsia="ar-SA"/>
        </w:rPr>
        <w:t>,7</w:t>
      </w:r>
      <w:r>
        <w:rPr>
          <w:rFonts w:hint="default" w:ascii="Times New Roman" w:hAnsi="Times New Roman"/>
          <w:b w:val="0"/>
          <w:bCs w:val="0"/>
          <w:sz w:val="28"/>
          <w:szCs w:val="28"/>
          <w:lang w:val="ru-RU" w:eastAsia="ar-SA"/>
        </w:rPr>
        <w:t>0</w:t>
      </w:r>
      <w:r>
        <w:rPr>
          <w:rFonts w:ascii="Times New Roman" w:hAnsi="Times New Roman"/>
          <w:b w:val="0"/>
          <w:bCs w:val="0"/>
          <w:sz w:val="28"/>
          <w:szCs w:val="28"/>
          <w:lang w:eastAsia="ar-SA"/>
        </w:rPr>
        <w:t xml:space="preserve"> тыс. </w:t>
      </w:r>
      <w:r>
        <w:rPr>
          <w:rFonts w:ascii="Times New Roman" w:hAnsi="Times New Roman"/>
          <w:b w:val="0"/>
          <w:bCs w:val="0"/>
          <w:sz w:val="28"/>
          <w:szCs w:val="28"/>
          <w:lang w:val="ru-RU" w:eastAsia="ar-SA"/>
        </w:rPr>
        <w:t>р</w:t>
      </w:r>
      <w:r>
        <w:rPr>
          <w:rFonts w:ascii="Times New Roman" w:hAnsi="Times New Roman"/>
          <w:b w:val="0"/>
          <w:bCs w:val="0"/>
          <w:sz w:val="28"/>
          <w:szCs w:val="28"/>
          <w:lang w:eastAsia="ar-SA"/>
        </w:rPr>
        <w:t>ублей</w:t>
      </w:r>
      <w:r>
        <w:rPr>
          <w:rFonts w:hint="default" w:ascii="Times New Roman" w:hAnsi="Times New Roman"/>
          <w:b w:val="0"/>
          <w:bCs w:val="0"/>
          <w:sz w:val="28"/>
          <w:szCs w:val="28"/>
          <w:lang w:val="ru-RU" w:eastAsia="ar-SA"/>
        </w:rPr>
        <w:t xml:space="preserve"> (Приложение 13).</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4.6.1. Проверка допуска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При проверке заявок участников закупок с извещениями, указанными выше, случаи необоснованного допуска заявок участников закупок не выявлены.</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4.6.2. Проверка отказа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lang w:eastAsia="ar-SA"/>
        </w:rPr>
        <w:t xml:space="preserve">При проверке </w:t>
      </w:r>
      <w:r>
        <w:rPr>
          <w:rFonts w:ascii="Times New Roman" w:hAnsi="Times New Roman"/>
          <w:b w:val="0"/>
          <w:bCs w:val="0"/>
          <w:sz w:val="28"/>
          <w:szCs w:val="28"/>
        </w:rPr>
        <w:t>заявок участников закупок с извещениями, указанными выше, случаи необоснованного отказа заявок участников закупок не выявлены.</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pPr>
        <w:spacing w:after="0" w:line="240" w:lineRule="auto"/>
        <w:ind w:firstLine="709"/>
        <w:jc w:val="both"/>
        <w:rPr>
          <w:rFonts w:ascii="Times New Roman" w:hAnsi="Times New Roman"/>
          <w:bCs/>
          <w:color w:val="000000"/>
          <w:sz w:val="28"/>
          <w:szCs w:val="28"/>
          <w:lang w:eastAsia="ar-SA"/>
        </w:rPr>
      </w:pPr>
      <w:r>
        <w:rPr>
          <w:rFonts w:ascii="Times New Roman" w:hAnsi="Times New Roman"/>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w:t>
      </w:r>
      <w:r>
        <w:rPr>
          <w:rFonts w:ascii="Times New Roman" w:hAnsi="Times New Roman"/>
          <w:bCs/>
          <w:color w:val="000000"/>
          <w:sz w:val="28"/>
          <w:szCs w:val="28"/>
          <w:lang w:eastAsia="ar-SA"/>
        </w:rPr>
        <w:tab/>
      </w:r>
      <w:r>
        <w:rPr>
          <w:rFonts w:ascii="Times New Roman" w:hAnsi="Times New Roman"/>
          <w:bCs/>
          <w:color w:val="000000"/>
          <w:sz w:val="28"/>
          <w:szCs w:val="28"/>
          <w:lang w:eastAsia="ar-SA"/>
        </w:rPr>
        <w:t xml:space="preserve">При этом начальная (максимальная) цена контракта не должна превышать двадцать миллионов рублей. </w:t>
      </w:r>
    </w:p>
    <w:p>
      <w:pPr>
        <w:widowControl w:val="0"/>
        <w:tabs>
          <w:tab w:val="left" w:pos="540"/>
        </w:tabs>
        <w:spacing w:after="0" w:line="100" w:lineRule="atLeast"/>
        <w:ind w:firstLine="709"/>
        <w:jc w:val="both"/>
        <w:rPr>
          <w:rFonts w:ascii="Times New Roman" w:hAnsi="Times New Roman"/>
          <w:b w:val="0"/>
          <w:bCs w:val="0"/>
          <w:color w:val="000000"/>
          <w:sz w:val="28"/>
          <w:szCs w:val="28"/>
          <w:lang w:eastAsia="ar-SA"/>
        </w:rPr>
      </w:pPr>
      <w:r>
        <w:rPr>
          <w:rFonts w:ascii="Times New Roman" w:hAnsi="Times New Roman"/>
          <w:sz w:val="28"/>
          <w:szCs w:val="28"/>
          <w:shd w:val="clear" w:color="auto" w:fill="FFFFFF"/>
        </w:rPr>
        <w:t>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w:t>
      </w:r>
      <w:r>
        <w:rPr>
          <w:rFonts w:hint="default" w:ascii="Times New Roman" w:hAnsi="Times New Roman"/>
          <w:sz w:val="28"/>
          <w:szCs w:val="28"/>
          <w:shd w:val="clear" w:color="auto" w:fill="FFFFFF"/>
          <w:lang w:val="ru-RU"/>
        </w:rPr>
        <w:t>2</w:t>
      </w:r>
      <w:r>
        <w:rPr>
          <w:rFonts w:ascii="Times New Roman" w:hAnsi="Times New Roman"/>
          <w:sz w:val="28"/>
          <w:szCs w:val="28"/>
          <w:shd w:val="clear" w:color="auto" w:fill="FFFFFF"/>
        </w:rPr>
        <w:t xml:space="preserve"> году </w:t>
      </w:r>
      <w:r>
        <w:rPr>
          <w:rFonts w:ascii="Times New Roman" w:hAnsi="Times New Roman"/>
          <w:color w:val="000000" w:themeColor="text1"/>
          <w:sz w:val="28"/>
          <w:szCs w:val="28"/>
          <w:shd w:val="clear" w:color="auto" w:fill="FFFFFF"/>
        </w:rPr>
        <w:t xml:space="preserve">составил </w:t>
      </w:r>
      <w:r>
        <w:rPr>
          <w:rFonts w:hint="default" w:ascii="Times New Roman" w:hAnsi="Times New Roman"/>
          <w:b w:val="0"/>
          <w:bCs w:val="0"/>
          <w:color w:val="000000" w:themeColor="text1"/>
          <w:sz w:val="28"/>
          <w:szCs w:val="28"/>
          <w:shd w:val="clear" w:color="auto" w:fill="FFFFFF"/>
          <w:lang w:val="ru-RU"/>
        </w:rPr>
        <w:t xml:space="preserve">0,00 </w:t>
      </w:r>
      <w:r>
        <w:rPr>
          <w:rFonts w:ascii="Times New Roman" w:hAnsi="Times New Roman"/>
          <w:b w:val="0"/>
          <w:bCs w:val="0"/>
          <w:sz w:val="28"/>
          <w:szCs w:val="28"/>
          <w:shd w:val="clear" w:color="auto" w:fill="FFFFFF"/>
        </w:rPr>
        <w:t xml:space="preserve">тыс. </w:t>
      </w:r>
      <w:r>
        <w:rPr>
          <w:rFonts w:ascii="Times New Roman" w:hAnsi="Times New Roman"/>
          <w:b w:val="0"/>
          <w:bCs w:val="0"/>
          <w:sz w:val="28"/>
          <w:szCs w:val="28"/>
          <w:shd w:val="clear" w:color="auto" w:fill="FFFFFF"/>
          <w:lang w:val="ru-RU"/>
        </w:rPr>
        <w:t>р</w:t>
      </w:r>
      <w:r>
        <w:rPr>
          <w:rFonts w:ascii="Times New Roman" w:hAnsi="Times New Roman"/>
          <w:b w:val="0"/>
          <w:bCs w:val="0"/>
          <w:sz w:val="28"/>
          <w:szCs w:val="28"/>
          <w:shd w:val="clear" w:color="auto" w:fill="FFFFFF"/>
        </w:rPr>
        <w:t>ублей</w:t>
      </w:r>
      <w:r>
        <w:rPr>
          <w:rFonts w:hint="default" w:ascii="Times New Roman" w:hAnsi="Times New Roman"/>
          <w:b w:val="0"/>
          <w:bCs w:val="0"/>
          <w:sz w:val="28"/>
          <w:szCs w:val="28"/>
          <w:shd w:val="clear" w:color="auto" w:fill="FFFFFF"/>
          <w:lang w:val="ru-RU"/>
        </w:rPr>
        <w:t xml:space="preserve"> </w:t>
      </w:r>
      <w:r>
        <w:rPr>
          <w:rFonts w:ascii="Times New Roman" w:hAnsi="Times New Roman"/>
          <w:b w:val="0"/>
          <w:bCs w:val="0"/>
          <w:sz w:val="28"/>
          <w:szCs w:val="28"/>
          <w:lang w:eastAsia="ar-SA"/>
        </w:rPr>
        <w:t>(Приложение 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w:t>
      </w:r>
    </w:p>
    <w:p>
      <w:pPr>
        <w:autoSpaceDE w:val="0"/>
        <w:autoSpaceDN w:val="0"/>
        <w:adjustRightInd w:val="0"/>
        <w:spacing w:after="0" w:line="240" w:lineRule="auto"/>
        <w:jc w:val="both"/>
        <w:rPr>
          <w:rFonts w:ascii="Times New Roman" w:hAnsi="Times New Roman"/>
          <w:b/>
          <w:bCs/>
          <w:sz w:val="28"/>
          <w:szCs w:val="28"/>
        </w:rPr>
      </w:pP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разместить такой отчёт на официальном сайте.</w:t>
      </w:r>
    </w:p>
    <w:p>
      <w:pPr>
        <w:widowControl w:val="0"/>
        <w:tabs>
          <w:tab w:val="left" w:pos="540"/>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Pr>
          <w:rFonts w:hint="default" w:ascii="Times New Roman" w:hAnsi="Times New Roman"/>
          <w:sz w:val="28"/>
          <w:szCs w:val="28"/>
          <w:shd w:val="clear" w:color="auto" w:fill="FFFFFF"/>
          <w:lang w:val="ru-RU"/>
        </w:rPr>
        <w:t>2</w:t>
      </w:r>
      <w:r>
        <w:rPr>
          <w:rFonts w:ascii="Times New Roman" w:hAnsi="Times New Roman"/>
          <w:sz w:val="28"/>
          <w:szCs w:val="28"/>
          <w:shd w:val="clear" w:color="auto" w:fill="FFFFFF"/>
        </w:rPr>
        <w:t xml:space="preserve"> год размещён Заказчиком </w:t>
      </w:r>
      <w:r>
        <w:rPr>
          <w:rFonts w:ascii="Times New Roman" w:hAnsi="Times New Roman"/>
          <w:sz w:val="28"/>
          <w:szCs w:val="28"/>
          <w:shd w:val="clear" w:color="auto" w:fill="FFFFFF"/>
          <w:lang w:val="ru-RU"/>
        </w:rPr>
        <w:t>в</w:t>
      </w:r>
      <w:r>
        <w:rPr>
          <w:rFonts w:hint="default" w:ascii="Times New Roman" w:hAnsi="Times New Roman"/>
          <w:sz w:val="28"/>
          <w:szCs w:val="28"/>
          <w:shd w:val="clear" w:color="auto" w:fill="FFFFFF"/>
          <w:lang w:val="ru-RU"/>
        </w:rPr>
        <w:t xml:space="preserve"> ЕИС</w:t>
      </w:r>
      <w:r>
        <w:rPr>
          <w:rFonts w:ascii="Times New Roman" w:hAnsi="Times New Roman"/>
          <w:sz w:val="28"/>
          <w:szCs w:val="28"/>
          <w:shd w:val="clear" w:color="auto" w:fill="FFFFFF"/>
        </w:rPr>
        <w:t xml:space="preserve"> </w:t>
      </w:r>
      <w:r>
        <w:rPr>
          <w:rFonts w:hint="default" w:ascii="Times New Roman" w:hAnsi="Times New Roman"/>
          <w:sz w:val="28"/>
          <w:szCs w:val="28"/>
          <w:shd w:val="clear" w:color="auto" w:fill="FFFFFF"/>
          <w:lang w:val="ru-RU"/>
        </w:rPr>
        <w:t>10</w:t>
      </w:r>
      <w:r>
        <w:rPr>
          <w:rFonts w:ascii="Times New Roman" w:hAnsi="Times New Roman"/>
          <w:sz w:val="28"/>
          <w:szCs w:val="28"/>
          <w:shd w:val="clear" w:color="auto" w:fill="FFFFFF"/>
        </w:rPr>
        <w:t>.03.202</w:t>
      </w:r>
      <w:r>
        <w:rPr>
          <w:rFonts w:hint="default" w:ascii="Times New Roman" w:hAnsi="Times New Roman"/>
          <w:sz w:val="28"/>
          <w:szCs w:val="28"/>
          <w:shd w:val="clear" w:color="auto" w:fill="FFFFFF"/>
          <w:lang w:val="ru-RU"/>
        </w:rPr>
        <w:t>3</w:t>
      </w:r>
      <w:r>
        <w:rPr>
          <w:rFonts w:ascii="Times New Roman" w:hAnsi="Times New Roman"/>
          <w:sz w:val="28"/>
          <w:szCs w:val="28"/>
          <w:shd w:val="clear" w:color="auto" w:fill="FFFFFF"/>
        </w:rPr>
        <w:t>г., то есть с соблюдением установленного законодательством Российской Федерации о контрактной системе в сфере закупок срока (Приложение 2</w:t>
      </w:r>
      <w:r>
        <w:rPr>
          <w:rFonts w:hint="default" w:ascii="Times New Roman" w:hAnsi="Times New Roman"/>
          <w:sz w:val="28"/>
          <w:szCs w:val="28"/>
          <w:shd w:val="clear" w:color="auto" w:fill="FFFFFF"/>
          <w:lang w:val="ru-RU"/>
        </w:rPr>
        <w:t>2</w:t>
      </w:r>
      <w:r>
        <w:rPr>
          <w:rFonts w:ascii="Times New Roman" w:hAnsi="Times New Roman"/>
          <w:sz w:val="28"/>
          <w:szCs w:val="28"/>
          <w:shd w:val="clear" w:color="auto" w:fill="FFFFFF"/>
        </w:rPr>
        <w:t>).</w:t>
      </w:r>
    </w:p>
    <w:p>
      <w:pPr>
        <w:widowControl w:val="0"/>
        <w:tabs>
          <w:tab w:val="left" w:pos="540"/>
        </w:tabs>
        <w:spacing w:after="0" w:line="240" w:lineRule="auto"/>
        <w:ind w:firstLine="709"/>
        <w:jc w:val="both"/>
        <w:rPr>
          <w:rFonts w:ascii="Times New Roman" w:hAnsi="Times New Roman"/>
          <w:sz w:val="28"/>
          <w:szCs w:val="28"/>
          <w:shd w:val="clear" w:color="auto" w:fill="FFFFFF"/>
        </w:rPr>
      </w:pPr>
    </w:p>
    <w:p>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r>
        <w:fldChar w:fldCharType="begin"/>
      </w:r>
      <w:r>
        <w:instrText xml:space="preserve"> HYPERLINK "consultantplus://offline/ref=CB56C3CFA74790E44228875DE763EA735580E599D3C313181EEBC7854A2753CCC7AA8D66BD08DA25F43F03A0D7EA0A390D5D59B4ECC136kEI" </w:instrText>
      </w:r>
      <w:r>
        <w:fldChar w:fldCharType="separate"/>
      </w:r>
      <w:r>
        <w:rPr>
          <w:rFonts w:ascii="Times New Roman" w:hAnsi="Times New Roman"/>
          <w:color w:val="000000" w:themeColor="text1"/>
          <w:sz w:val="28"/>
          <w:szCs w:val="28"/>
        </w:rPr>
        <w:t>частью 3 статьи 14</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t xml:space="preserve"> настоящего Федерального закона.</w:t>
      </w:r>
    </w:p>
    <w:p>
      <w:pPr>
        <w:autoSpaceDE w:val="0"/>
        <w:autoSpaceDN w:val="0"/>
        <w:adjustRightInd w:val="0"/>
        <w:spacing w:after="0" w:line="240" w:lineRule="auto"/>
        <w:ind w:firstLine="709"/>
        <w:jc w:val="both"/>
        <w:rPr>
          <w:rFonts w:ascii="Times New Roman" w:hAnsi="Times New Roman"/>
          <w:iCs/>
          <w:color w:val="000000" w:themeColor="text1"/>
          <w:sz w:val="28"/>
          <w:szCs w:val="28"/>
        </w:rPr>
      </w:pPr>
      <w:r>
        <w:rPr>
          <w:rFonts w:ascii="Times New Roman" w:hAnsi="Times New Roman"/>
          <w:color w:val="000000" w:themeColor="text1"/>
          <w:sz w:val="28"/>
          <w:szCs w:val="28"/>
        </w:rPr>
        <w:t xml:space="preserve">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"consultantplus://offline/ref=14CB931FB8F57E46C92A85E3EAE1D36D1E57C698BA47FB75D1110276D9354D15E29E3DE2EBFCF2775EAABB2034A3C1CF63F449E3DB04Y0D6E" </w:instrText>
      </w:r>
      <w:r>
        <w:fldChar w:fldCharType="separate"/>
      </w:r>
      <w:r>
        <w:rPr>
          <w:rFonts w:ascii="Times New Roman" w:hAnsi="Times New Roman"/>
          <w:iCs/>
          <w:color w:val="000000" w:themeColor="text1"/>
          <w:sz w:val="28"/>
          <w:szCs w:val="28"/>
        </w:rPr>
        <w:t>частью 1</w:t>
      </w:r>
      <w:r>
        <w:rPr>
          <w:rFonts w:ascii="Times New Roman" w:hAnsi="Times New Roman"/>
          <w:iCs/>
          <w:color w:val="000000" w:themeColor="text1"/>
          <w:sz w:val="28"/>
          <w:szCs w:val="28"/>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Согласно сведениям, указанным в отчёте,</w:t>
      </w:r>
      <w:r>
        <w:rPr>
          <w:rFonts w:hint="default" w:ascii="Times New Roman" w:hAnsi="Times New Roman"/>
          <w:iCs/>
          <w:color w:val="000000" w:themeColor="text1"/>
          <w:sz w:val="28"/>
          <w:szCs w:val="28"/>
          <w:lang w:val="ru-RU"/>
        </w:rPr>
        <w:t xml:space="preserve"> в</w:t>
      </w:r>
      <w:r>
        <w:rPr>
          <w:rFonts w:ascii="Times New Roman" w:hAnsi="Times New Roman"/>
          <w:iCs/>
          <w:color w:val="000000" w:themeColor="text1"/>
          <w:sz w:val="28"/>
          <w:szCs w:val="28"/>
        </w:rPr>
        <w:t xml:space="preserve"> 2022 год</w:t>
      </w:r>
      <w:r>
        <w:rPr>
          <w:rFonts w:ascii="Times New Roman" w:hAnsi="Times New Roman"/>
          <w:iCs/>
          <w:color w:val="000000" w:themeColor="text1"/>
          <w:sz w:val="28"/>
          <w:szCs w:val="28"/>
          <w:lang w:val="ru-RU"/>
        </w:rPr>
        <w:t>у</w:t>
      </w:r>
      <w:r>
        <w:rPr>
          <w:rFonts w:ascii="Times New Roman" w:hAnsi="Times New Roman"/>
          <w:iCs/>
          <w:color w:val="000000" w:themeColor="text1"/>
          <w:sz w:val="28"/>
          <w:szCs w:val="28"/>
        </w:rPr>
        <w:t xml:space="preserve"> Заказчиком не осуществлялась приёмка товаров, указанных в приложении к </w:t>
      </w:r>
      <w:r>
        <w:rPr>
          <w:rFonts w:ascii="Times New Roman" w:hAnsi="Times New Roman"/>
          <w:color w:val="000000" w:themeColor="text1"/>
          <w:sz w:val="28"/>
          <w:szCs w:val="28"/>
        </w:rPr>
        <w:t>Постановлению Правительства Российской Федерации от 03.12.2020 г. № 2014 "О минимальной обязательной доле закупок российских товаров и её достижении заказчиком"</w:t>
      </w:r>
      <w:r>
        <w:rPr>
          <w:rFonts w:hint="default" w:ascii="Times New Roman" w:hAnsi="Times New Roman"/>
          <w:color w:val="000000" w:themeColor="text1"/>
          <w:sz w:val="28"/>
          <w:szCs w:val="28"/>
          <w:lang w:val="ru-RU"/>
        </w:rPr>
        <w:t xml:space="preserve"> </w:t>
      </w:r>
      <w:r>
        <w:rPr>
          <w:rFonts w:ascii="Times New Roman" w:hAnsi="Times New Roman"/>
          <w:color w:val="000000" w:themeColor="text1"/>
          <w:sz w:val="28"/>
          <w:szCs w:val="28"/>
        </w:rPr>
        <w:t>(Приложение 2</w:t>
      </w:r>
      <w:r>
        <w:rPr>
          <w:rFonts w:hint="default" w:ascii="Times New Roman" w:hAnsi="Times New Roman"/>
          <w:color w:val="000000" w:themeColor="text1"/>
          <w:sz w:val="28"/>
          <w:szCs w:val="28"/>
          <w:lang w:val="ru-RU"/>
        </w:rPr>
        <w:t>3</w:t>
      </w:r>
      <w:r>
        <w:rPr>
          <w:rFonts w:ascii="Times New Roman" w:hAnsi="Times New Roman"/>
          <w:color w:val="000000" w:themeColor="text1"/>
          <w:sz w:val="28"/>
          <w:szCs w:val="28"/>
        </w:rPr>
        <w:t>).</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10"/>
          <w:rFonts w:ascii="Times New Roman" w:hAnsi="Times New Roman"/>
          <w:iCs/>
          <w:color w:val="000000" w:themeColor="text1"/>
          <w:sz w:val="28"/>
          <w:szCs w:val="28"/>
          <w:u w:val="none"/>
        </w:rPr>
        <w:t>частью 1</w:t>
      </w:r>
      <w:r>
        <w:rPr>
          <w:rStyle w:val="10"/>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 xml:space="preserve">2) размещает отчёт, указанный в </w:t>
      </w:r>
      <w:r>
        <w:fldChar w:fldCharType="begin"/>
      </w:r>
      <w:r>
        <w:instrText xml:space="preserve"> HYPERLINK \l "Par1" </w:instrText>
      </w:r>
      <w:r>
        <w:fldChar w:fldCharType="separate"/>
      </w:r>
      <w:r>
        <w:rPr>
          <w:rStyle w:val="10"/>
          <w:rFonts w:ascii="Times New Roman" w:hAnsi="Times New Roman"/>
          <w:iCs/>
          <w:color w:val="000000" w:themeColor="text1"/>
          <w:sz w:val="28"/>
          <w:szCs w:val="28"/>
          <w:u w:val="none"/>
        </w:rPr>
        <w:t>пункте 1</w:t>
      </w:r>
      <w:r>
        <w:rPr>
          <w:rStyle w:val="10"/>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10"/>
          <w:rFonts w:ascii="Times New Roman" w:hAnsi="Times New Roman"/>
          <w:iCs/>
          <w:color w:val="000000" w:themeColor="text1"/>
          <w:sz w:val="28"/>
          <w:szCs w:val="28"/>
          <w:u w:val="none"/>
        </w:rPr>
        <w:t>частью 1</w:t>
      </w:r>
      <w:r>
        <w:rPr>
          <w:rStyle w:val="10"/>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если в соответствии с </w:t>
      </w:r>
      <w:r>
        <w:fldChar w:fldCharType="begin"/>
      </w:r>
      <w:r>
        <w:instrText xml:space="preserve"> HYPERLINK "consultantplus://offline/ref=1FD1C12E9301AED8C5D0955028C31725E1018B8BD3B4A1BB657111F49792B78FC8904B5BE6F5CDBB20A905228D3C9851C4767EDDA80FICJAE" </w:instrText>
      </w:r>
      <w:r>
        <w:fldChar w:fldCharType="separate"/>
      </w:r>
      <w:r>
        <w:rPr>
          <w:rStyle w:val="10"/>
          <w:rFonts w:ascii="Times New Roman" w:hAnsi="Times New Roman"/>
          <w:iCs/>
          <w:color w:val="000000" w:themeColor="text1"/>
          <w:sz w:val="28"/>
          <w:szCs w:val="28"/>
          <w:u w:val="none"/>
        </w:rPr>
        <w:t>частью 7</w:t>
      </w:r>
      <w:r>
        <w:rPr>
          <w:rStyle w:val="10"/>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Отчёт за 202</w:t>
      </w:r>
      <w:r>
        <w:rPr>
          <w:rFonts w:hint="default" w:ascii="Times New Roman" w:hAnsi="Times New Roman"/>
          <w:color w:val="000000" w:themeColor="text1"/>
          <w:sz w:val="28"/>
          <w:szCs w:val="28"/>
          <w:lang w:val="ru-RU"/>
        </w:rPr>
        <w:t>2</w:t>
      </w:r>
      <w:r>
        <w:rPr>
          <w:rFonts w:ascii="Times New Roman" w:hAnsi="Times New Roman"/>
          <w:color w:val="000000" w:themeColor="text1"/>
          <w:sz w:val="28"/>
          <w:szCs w:val="28"/>
        </w:rPr>
        <w:t xml:space="preserve"> год Заказчиком размещён в ЕИС </w:t>
      </w:r>
      <w:r>
        <w:rPr>
          <w:rFonts w:hint="default" w:ascii="Times New Roman" w:hAnsi="Times New Roman"/>
          <w:color w:val="000000" w:themeColor="text1"/>
          <w:sz w:val="28"/>
          <w:szCs w:val="28"/>
          <w:lang w:val="ru-RU"/>
        </w:rPr>
        <w:t>10</w:t>
      </w:r>
      <w:r>
        <w:rPr>
          <w:rFonts w:ascii="Times New Roman" w:hAnsi="Times New Roman"/>
          <w:color w:val="000000" w:themeColor="text1"/>
          <w:sz w:val="28"/>
          <w:szCs w:val="28"/>
        </w:rPr>
        <w:t>.03.202</w:t>
      </w:r>
      <w:r>
        <w:rPr>
          <w:rFonts w:hint="default" w:ascii="Times New Roman" w:hAnsi="Times New Roman"/>
          <w:color w:val="000000" w:themeColor="text1"/>
          <w:sz w:val="28"/>
          <w:szCs w:val="28"/>
          <w:lang w:val="ru-RU"/>
        </w:rPr>
        <w:t>3</w:t>
      </w:r>
      <w:r>
        <w:rPr>
          <w:rFonts w:ascii="Times New Roman" w:hAnsi="Times New Roman"/>
          <w:color w:val="000000" w:themeColor="text1"/>
          <w:sz w:val="28"/>
          <w:szCs w:val="28"/>
        </w:rPr>
        <w:t>г.,</w:t>
      </w:r>
      <w:r>
        <w:rPr>
          <w:rFonts w:hint="default" w:ascii="Times New Roman" w:hAnsi="Times New Roman"/>
          <w:color w:val="000000" w:themeColor="text1"/>
          <w:sz w:val="28"/>
          <w:szCs w:val="28"/>
          <w:lang w:val="ru-RU"/>
        </w:rPr>
        <w:t xml:space="preserve"> </w:t>
      </w:r>
      <w:r>
        <w:rPr>
          <w:rFonts w:ascii="Times New Roman" w:hAnsi="Times New Roman"/>
          <w:color w:val="000000" w:themeColor="text1"/>
          <w:sz w:val="28"/>
          <w:szCs w:val="28"/>
        </w:rPr>
        <w:t>что соответствует требованиям статьи 30.1 Закона о контрактной системе (Приложение 25).</w:t>
      </w:r>
    </w:p>
    <w:p>
      <w:pPr>
        <w:spacing w:after="0" w:line="240" w:lineRule="auto"/>
        <w:ind w:firstLine="709"/>
        <w:jc w:val="center"/>
        <w:rPr>
          <w:rFonts w:ascii="Times New Roman" w:hAnsi="Times New Roman"/>
          <w:b/>
          <w:bCs/>
          <w:color w:val="000000"/>
          <w:sz w:val="28"/>
          <w:szCs w:val="28"/>
          <w:lang w:eastAsia="ar-SA"/>
        </w:rPr>
      </w:pP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pPr>
        <w:spacing w:after="0" w:line="240" w:lineRule="auto"/>
        <w:ind w:firstLine="709"/>
        <w:jc w:val="center"/>
        <w:rPr>
          <w:rFonts w:ascii="Times New Roman" w:hAnsi="Times New Roman"/>
          <w:b/>
          <w:bCs/>
          <w:color w:val="000000"/>
          <w:sz w:val="28"/>
          <w:szCs w:val="28"/>
          <w:lang w:eastAsia="ar-SA"/>
        </w:rPr>
      </w:pPr>
    </w:p>
    <w:p>
      <w:pPr>
        <w:tabs>
          <w:tab w:val="left" w:pos="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pPr>
        <w:tabs>
          <w:tab w:val="left" w:pos="0"/>
        </w:tabs>
        <w:autoSpaceDE w:val="0"/>
        <w:spacing w:after="0" w:line="240" w:lineRule="auto"/>
        <w:jc w:val="both"/>
        <w:rPr>
          <w:rFonts w:hint="default" w:ascii="Times New Roman" w:hAnsi="Times New Roman"/>
          <w:bCs/>
          <w:sz w:val="28"/>
          <w:szCs w:val="28"/>
          <w:lang w:val="ru-RU"/>
        </w:rPr>
      </w:pPr>
      <w:r>
        <w:rPr>
          <w:rFonts w:ascii="Times New Roman" w:hAnsi="Times New Roman"/>
          <w:sz w:val="28"/>
          <w:szCs w:val="28"/>
          <w:lang w:eastAsia="ar-SA"/>
        </w:rPr>
        <w:tab/>
      </w:r>
      <w:r>
        <w:rPr>
          <w:rFonts w:ascii="Times New Roman" w:hAnsi="Times New Roman"/>
          <w:sz w:val="28"/>
          <w:szCs w:val="28"/>
        </w:rPr>
        <w:t>Согласно представленной информации в 2022 году</w:t>
      </w:r>
      <w:r>
        <w:rPr>
          <w:rFonts w:hint="default" w:ascii="Times New Roman" w:hAnsi="Times New Roman"/>
          <w:sz w:val="28"/>
          <w:szCs w:val="28"/>
          <w:lang w:val="ru-RU"/>
        </w:rPr>
        <w:t xml:space="preserve"> </w:t>
      </w:r>
      <w:r>
        <w:rPr>
          <w:rFonts w:ascii="Times New Roman" w:hAnsi="Times New Roman"/>
          <w:sz w:val="28"/>
          <w:szCs w:val="28"/>
          <w:lang w:val="ru-RU"/>
        </w:rPr>
        <w:t>и</w:t>
      </w:r>
      <w:r>
        <w:rPr>
          <w:rFonts w:hint="default" w:ascii="Times New Roman" w:hAnsi="Times New Roman"/>
          <w:sz w:val="28"/>
          <w:szCs w:val="28"/>
          <w:lang w:val="ru-RU"/>
        </w:rPr>
        <w:t xml:space="preserve"> в проверяемом периоде 2023 года</w:t>
      </w:r>
      <w:r>
        <w:rPr>
          <w:rFonts w:ascii="Times New Roman" w:hAnsi="Times New Roman"/>
          <w:sz w:val="28"/>
          <w:szCs w:val="28"/>
        </w:rPr>
        <w:t xml:space="preserve"> Заказчиком </w:t>
      </w:r>
      <w:r>
        <w:rPr>
          <w:rFonts w:ascii="Times New Roman" w:hAnsi="Times New Roman"/>
          <w:bCs/>
          <w:sz w:val="28"/>
          <w:szCs w:val="28"/>
        </w:rPr>
        <w:t>на основании положений части 1 статьи 93 Закона о контрактной системе, за исключением пунктов 4, 5, 6, 9, 25 и 28 части 1 статьи 93 Закона  о контрактной системе</w:t>
      </w:r>
      <w:r>
        <w:rPr>
          <w:rFonts w:hint="default" w:ascii="Times New Roman" w:hAnsi="Times New Roman"/>
          <w:bCs/>
          <w:sz w:val="28"/>
          <w:szCs w:val="28"/>
          <w:lang w:val="ru-RU"/>
        </w:rPr>
        <w:t xml:space="preserve"> контракты (договора) не заключались </w:t>
      </w:r>
      <w:r>
        <w:rPr>
          <w:rFonts w:ascii="Times New Roman" w:hAnsi="Times New Roman"/>
          <w:bCs/>
          <w:sz w:val="28"/>
          <w:szCs w:val="28"/>
        </w:rPr>
        <w:t xml:space="preserve">(Приложение </w:t>
      </w:r>
      <w:r>
        <w:rPr>
          <w:rFonts w:hint="default" w:ascii="Times New Roman" w:hAnsi="Times New Roman"/>
          <w:bCs/>
          <w:sz w:val="28"/>
          <w:szCs w:val="28"/>
          <w:lang w:val="ru-RU"/>
        </w:rPr>
        <w:t>24</w:t>
      </w:r>
      <w:r>
        <w:rPr>
          <w:rFonts w:ascii="Times New Roman" w:hAnsi="Times New Roman"/>
          <w:bCs/>
          <w:sz w:val="28"/>
          <w:szCs w:val="28"/>
        </w:rPr>
        <w:t>)</w:t>
      </w:r>
      <w:r>
        <w:rPr>
          <w:rFonts w:hint="default" w:ascii="Times New Roman" w:hAnsi="Times New Roman"/>
          <w:bCs/>
          <w:sz w:val="28"/>
          <w:szCs w:val="28"/>
          <w:lang w:val="ru-RU"/>
        </w:rPr>
        <w:t>.</w:t>
      </w:r>
    </w:p>
    <w:p>
      <w:pPr>
        <w:tabs>
          <w:tab w:val="left" w:pos="0"/>
        </w:tabs>
        <w:autoSpaceDE w:val="0"/>
        <w:spacing w:after="0" w:line="240" w:lineRule="auto"/>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lang w:eastAsia="ar-SA"/>
        </w:rPr>
        <w:tab/>
      </w:r>
    </w:p>
    <w:p>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t>7.2.Проверка осуществления закупок на основании пункта 4 части 1 статьи 93 Закона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В силу пункта 4 части 1 статьи 93 Закона о контрактной системе годовой объем закупок, которые заказчик вправе осуществить на сумму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Согласно представленной информации в 2022 году Заказчиком заключен</w:t>
      </w:r>
      <w:r>
        <w:rPr>
          <w:rFonts w:ascii="Times New Roman" w:hAnsi="Times New Roman"/>
          <w:color w:val="000000"/>
          <w:sz w:val="28"/>
          <w:szCs w:val="28"/>
          <w:shd w:val="clear" w:color="auto" w:fill="FFFFFF"/>
          <w:lang w:val="ru-RU" w:eastAsia="ar-SA"/>
        </w:rPr>
        <w:t>о</w:t>
      </w:r>
      <w:r>
        <w:rPr>
          <w:rFonts w:ascii="Times New Roman" w:hAnsi="Times New Roman"/>
          <w:color w:val="000000"/>
          <w:sz w:val="28"/>
          <w:szCs w:val="28"/>
          <w:shd w:val="clear" w:color="auto" w:fill="FFFFFF"/>
          <w:lang w:eastAsia="ar-SA"/>
        </w:rPr>
        <w:t xml:space="preserve"> </w:t>
      </w:r>
      <w:r>
        <w:rPr>
          <w:rFonts w:hint="default" w:ascii="Times New Roman" w:hAnsi="Times New Roman"/>
          <w:color w:val="000000"/>
          <w:sz w:val="28"/>
          <w:szCs w:val="28"/>
          <w:shd w:val="clear" w:color="auto" w:fill="FFFFFF"/>
          <w:lang w:val="ru-RU" w:eastAsia="ar-SA"/>
        </w:rPr>
        <w:t>67</w:t>
      </w:r>
      <w:r>
        <w:rPr>
          <w:rFonts w:ascii="Times New Roman" w:hAnsi="Times New Roman"/>
          <w:color w:val="000000"/>
          <w:sz w:val="28"/>
          <w:szCs w:val="28"/>
          <w:shd w:val="clear" w:color="auto" w:fill="FFFFFF"/>
          <w:lang w:eastAsia="ar-SA"/>
        </w:rPr>
        <w:t xml:space="preserve"> договор</w:t>
      </w:r>
      <w:r>
        <w:rPr>
          <w:rFonts w:ascii="Times New Roman" w:hAnsi="Times New Roman"/>
          <w:color w:val="000000"/>
          <w:sz w:val="28"/>
          <w:szCs w:val="28"/>
          <w:shd w:val="clear" w:color="auto" w:fill="FFFFFF"/>
          <w:lang w:val="ru-RU" w:eastAsia="ar-SA"/>
        </w:rPr>
        <w:t>ов</w:t>
      </w:r>
      <w:r>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Pr>
          <w:rFonts w:hint="default" w:ascii="Times New Roman" w:hAnsi="Times New Roman"/>
          <w:color w:val="000000"/>
          <w:sz w:val="28"/>
          <w:szCs w:val="28"/>
          <w:shd w:val="clear" w:color="auto" w:fill="FFFFFF"/>
          <w:lang w:val="ru-RU" w:eastAsia="ar-SA"/>
        </w:rPr>
        <w:t>1 984</w:t>
      </w:r>
      <w:r>
        <w:rPr>
          <w:rFonts w:ascii="Times New Roman" w:hAnsi="Times New Roman"/>
          <w:color w:val="000000"/>
          <w:sz w:val="28"/>
          <w:szCs w:val="28"/>
          <w:shd w:val="clear" w:color="auto" w:fill="FFFFFF"/>
          <w:lang w:eastAsia="ar-SA"/>
        </w:rPr>
        <w:t>,</w:t>
      </w:r>
      <w:r>
        <w:rPr>
          <w:rFonts w:hint="default" w:ascii="Times New Roman" w:hAnsi="Times New Roman"/>
          <w:color w:val="000000"/>
          <w:sz w:val="28"/>
          <w:szCs w:val="28"/>
          <w:shd w:val="clear" w:color="auto" w:fill="FFFFFF"/>
          <w:lang w:val="ru-RU" w:eastAsia="ar-SA"/>
        </w:rPr>
        <w:t>60</w:t>
      </w:r>
      <w:r>
        <w:rPr>
          <w:rFonts w:ascii="Times New Roman" w:hAnsi="Times New Roman"/>
          <w:color w:val="000000"/>
          <w:sz w:val="28"/>
          <w:szCs w:val="28"/>
          <w:shd w:val="clear" w:color="auto" w:fill="FFFFFF"/>
          <w:lang w:eastAsia="ar-SA"/>
        </w:rPr>
        <w:t xml:space="preserve">  тыс. рублей,</w:t>
      </w:r>
      <w:r>
        <w:rPr>
          <w:rFonts w:hint="default" w:ascii="Times New Roman" w:hAnsi="Times New Roman"/>
          <w:color w:val="000000"/>
          <w:sz w:val="28"/>
          <w:szCs w:val="28"/>
          <w:shd w:val="clear" w:color="auto" w:fill="FFFFFF"/>
          <w:lang w:val="ru-RU" w:eastAsia="ar-SA"/>
        </w:rPr>
        <w:t xml:space="preserve"> </w:t>
      </w:r>
      <w:r>
        <w:rPr>
          <w:rFonts w:ascii="Times New Roman" w:hAnsi="Times New Roman"/>
          <w:sz w:val="28"/>
          <w:szCs w:val="28"/>
        </w:rPr>
        <w:t xml:space="preserve">что </w:t>
      </w:r>
      <w:r>
        <w:rPr>
          <w:rFonts w:ascii="Times New Roman" w:hAnsi="Times New Roman"/>
          <w:color w:val="000000"/>
          <w:sz w:val="28"/>
          <w:szCs w:val="28"/>
        </w:rPr>
        <w:t>соответствует положениям пункта 4 части 1 статьи 93 Закона о контрактной системе</w:t>
      </w:r>
      <w:r>
        <w:rPr>
          <w:rFonts w:hint="default" w:ascii="Times New Roman" w:hAnsi="Times New Roman"/>
          <w:color w:val="000000"/>
          <w:sz w:val="28"/>
          <w:szCs w:val="28"/>
          <w:lang w:val="en-US"/>
        </w:rPr>
        <w:t xml:space="preserve"> </w:t>
      </w:r>
      <w:r>
        <w:rPr>
          <w:rFonts w:ascii="Times New Roman" w:hAnsi="Times New Roman"/>
          <w:color w:val="000000"/>
          <w:sz w:val="28"/>
          <w:szCs w:val="28"/>
          <w:shd w:val="clear" w:color="auto" w:fill="FFFFFF"/>
          <w:lang w:eastAsia="ar-SA"/>
        </w:rPr>
        <w:t>(Приложение 2</w:t>
      </w:r>
      <w:r>
        <w:rPr>
          <w:rFonts w:hint="default" w:ascii="Times New Roman" w:hAnsi="Times New Roman"/>
          <w:color w:val="000000"/>
          <w:sz w:val="28"/>
          <w:szCs w:val="28"/>
          <w:shd w:val="clear" w:color="auto" w:fill="FFFFFF"/>
          <w:lang w:val="ru-RU" w:eastAsia="ar-SA"/>
        </w:rPr>
        <w:t>5</w:t>
      </w:r>
      <w:r>
        <w:rPr>
          <w:rFonts w:ascii="Times New Roman" w:hAnsi="Times New Roman"/>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В 2023 году, на момент проверки, Заказчиком заключено </w:t>
      </w:r>
      <w:r>
        <w:rPr>
          <w:rFonts w:hint="default" w:ascii="Times New Roman" w:hAnsi="Times New Roman"/>
          <w:color w:val="000000"/>
          <w:sz w:val="28"/>
          <w:szCs w:val="28"/>
          <w:shd w:val="clear" w:color="auto" w:fill="FFFFFF"/>
          <w:lang w:val="ru-RU" w:eastAsia="ar-SA"/>
        </w:rPr>
        <w:t>16</w:t>
      </w:r>
      <w:r>
        <w:rPr>
          <w:rFonts w:ascii="Times New Roman" w:hAnsi="Times New Roman"/>
          <w:color w:val="000000"/>
          <w:sz w:val="28"/>
          <w:szCs w:val="28"/>
          <w:shd w:val="clear" w:color="auto" w:fill="FFFFFF"/>
          <w:lang w:eastAsia="ar-SA"/>
        </w:rPr>
        <w:t xml:space="preserve"> договоров на основании пункта 4 части 1 статьи 93 Закона о контрактной системе на сумму </w:t>
      </w:r>
      <w:r>
        <w:rPr>
          <w:rFonts w:hint="default" w:ascii="Times New Roman" w:hAnsi="Times New Roman"/>
          <w:color w:val="000000"/>
          <w:sz w:val="28"/>
          <w:szCs w:val="28"/>
          <w:shd w:val="clear" w:color="auto" w:fill="FFFFFF"/>
          <w:lang w:val="ru-RU" w:eastAsia="ar-SA"/>
        </w:rPr>
        <w:t>0</w:t>
      </w:r>
      <w:r>
        <w:rPr>
          <w:rFonts w:ascii="Times New Roman" w:hAnsi="Times New Roman"/>
          <w:color w:val="000000"/>
          <w:sz w:val="28"/>
          <w:szCs w:val="28"/>
          <w:shd w:val="clear" w:color="auto" w:fill="FFFFFF"/>
          <w:lang w:eastAsia="ar-SA"/>
        </w:rPr>
        <w:t>,</w:t>
      </w:r>
      <w:r>
        <w:rPr>
          <w:rFonts w:hint="default" w:ascii="Times New Roman" w:hAnsi="Times New Roman"/>
          <w:color w:val="000000"/>
          <w:sz w:val="28"/>
          <w:szCs w:val="28"/>
          <w:shd w:val="clear" w:color="auto" w:fill="FFFFFF"/>
          <w:lang w:val="ru-RU" w:eastAsia="ar-SA"/>
        </w:rPr>
        <w:t>859</w:t>
      </w:r>
      <w:r>
        <w:rPr>
          <w:rFonts w:ascii="Times New Roman" w:hAnsi="Times New Roman"/>
          <w:color w:val="000000"/>
          <w:sz w:val="28"/>
          <w:szCs w:val="28"/>
          <w:shd w:val="clear" w:color="auto" w:fill="FFFFFF"/>
          <w:lang w:eastAsia="ar-SA"/>
        </w:rPr>
        <w:t xml:space="preserve"> тыс. рублей (Приложение 2</w:t>
      </w:r>
      <w:r>
        <w:rPr>
          <w:rFonts w:hint="default" w:ascii="Times New Roman" w:hAnsi="Times New Roman"/>
          <w:color w:val="000000"/>
          <w:sz w:val="28"/>
          <w:szCs w:val="28"/>
          <w:shd w:val="clear" w:color="auto" w:fill="FFFFFF"/>
          <w:lang w:val="ru-RU" w:eastAsia="ar-SA"/>
        </w:rPr>
        <w:t>6</w:t>
      </w:r>
      <w:r>
        <w:rPr>
          <w:rFonts w:ascii="Times New Roman" w:hAnsi="Times New Roman"/>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val="ru-RU" w:eastAsia="ar-SA"/>
        </w:rPr>
        <w:t>Договора</w:t>
      </w:r>
      <w:r>
        <w:rPr>
          <w:rFonts w:ascii="Times New Roman" w:hAnsi="Times New Roman"/>
          <w:color w:val="000000"/>
          <w:sz w:val="28"/>
          <w:szCs w:val="28"/>
          <w:shd w:val="clear" w:color="auto" w:fill="FFFFFF"/>
          <w:lang w:eastAsia="ar-SA"/>
        </w:rPr>
        <w:t xml:space="preserve"> </w:t>
      </w:r>
      <w:r>
        <w:rPr>
          <w:rFonts w:ascii="Times New Roman" w:hAnsi="Times New Roman"/>
          <w:color w:val="000000"/>
          <w:sz w:val="28"/>
          <w:szCs w:val="28"/>
          <w:shd w:val="clear" w:color="auto" w:fill="FFFFFF"/>
          <w:lang w:val="ru-RU" w:eastAsia="ar-SA"/>
        </w:rPr>
        <w:t>на</w:t>
      </w:r>
      <w:r>
        <w:rPr>
          <w:rFonts w:hint="default" w:ascii="Times New Roman" w:hAnsi="Times New Roman"/>
          <w:color w:val="000000"/>
          <w:sz w:val="28"/>
          <w:szCs w:val="28"/>
          <w:shd w:val="clear" w:color="auto" w:fill="FFFFFF"/>
          <w:lang w:val="ru-RU" w:eastAsia="ar-SA"/>
        </w:rPr>
        <w:t xml:space="preserve"> </w:t>
      </w:r>
      <w:r>
        <w:rPr>
          <w:rFonts w:ascii="Times New Roman" w:hAnsi="Times New Roman"/>
          <w:color w:val="000000"/>
          <w:sz w:val="28"/>
          <w:szCs w:val="28"/>
          <w:shd w:val="clear" w:color="auto" w:fill="FFFFFF"/>
          <w:lang w:eastAsia="ar-SA"/>
        </w:rPr>
        <w:t xml:space="preserve">основании пункта </w:t>
      </w:r>
      <w:r>
        <w:rPr>
          <w:rFonts w:hint="default" w:ascii="Times New Roman" w:hAnsi="Times New Roman"/>
          <w:color w:val="000000"/>
          <w:sz w:val="28"/>
          <w:szCs w:val="28"/>
          <w:shd w:val="clear" w:color="auto" w:fill="FFFFFF"/>
          <w:lang w:val="ru-RU" w:eastAsia="ar-SA"/>
        </w:rPr>
        <w:t>5</w:t>
      </w:r>
      <w:r>
        <w:rPr>
          <w:rFonts w:ascii="Times New Roman" w:hAnsi="Times New Roman"/>
          <w:color w:val="000000"/>
          <w:sz w:val="28"/>
          <w:szCs w:val="28"/>
          <w:shd w:val="clear" w:color="auto" w:fill="FFFFFF"/>
          <w:lang w:eastAsia="ar-SA"/>
        </w:rPr>
        <w:t xml:space="preserve"> части 1 статьи 93 Закона о контрактной системе </w:t>
      </w:r>
      <w:r>
        <w:rPr>
          <w:rFonts w:ascii="Times New Roman" w:hAnsi="Times New Roman"/>
          <w:color w:val="000000"/>
          <w:sz w:val="28"/>
          <w:szCs w:val="28"/>
          <w:shd w:val="clear" w:color="auto" w:fill="FFFFFF"/>
          <w:lang w:val="ru-RU" w:eastAsia="ar-SA"/>
        </w:rPr>
        <w:t>не</w:t>
      </w:r>
      <w:r>
        <w:rPr>
          <w:rFonts w:hint="default" w:ascii="Times New Roman" w:hAnsi="Times New Roman"/>
          <w:color w:val="000000"/>
          <w:sz w:val="28"/>
          <w:szCs w:val="28"/>
          <w:shd w:val="clear" w:color="auto" w:fill="FFFFFF"/>
          <w:lang w:val="ru-RU" w:eastAsia="ar-SA"/>
        </w:rPr>
        <w:t xml:space="preserve"> заключались, в связи с отсутствием такого права у Заказчика </w:t>
      </w:r>
      <w:r>
        <w:rPr>
          <w:rFonts w:ascii="Times New Roman" w:hAnsi="Times New Roman"/>
          <w:color w:val="000000"/>
          <w:sz w:val="28"/>
          <w:szCs w:val="28"/>
          <w:shd w:val="clear" w:color="auto" w:fill="FFFFFF"/>
          <w:lang w:eastAsia="ar-SA"/>
        </w:rPr>
        <w:t>(Приложение 2</w:t>
      </w:r>
      <w:r>
        <w:rPr>
          <w:rFonts w:hint="default" w:ascii="Times New Roman" w:hAnsi="Times New Roman"/>
          <w:color w:val="000000"/>
          <w:sz w:val="28"/>
          <w:szCs w:val="28"/>
          <w:shd w:val="clear" w:color="auto" w:fill="FFFFFF"/>
          <w:lang w:val="ru-RU" w:eastAsia="ar-SA"/>
        </w:rPr>
        <w:t>7</w:t>
      </w:r>
      <w:r>
        <w:rPr>
          <w:rFonts w:ascii="Times New Roman" w:hAnsi="Times New Roman"/>
          <w:color w:val="000000"/>
          <w:sz w:val="28"/>
          <w:szCs w:val="28"/>
          <w:shd w:val="clear" w:color="auto" w:fill="FFFFFF"/>
          <w:lang w:eastAsia="ar-SA"/>
        </w:rPr>
        <w:t xml:space="preserve">). </w:t>
      </w:r>
    </w:p>
    <w:p>
      <w:pPr>
        <w:widowControl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При выборочной проверке вышеуказанных контрактов (договоров)           установлено следующее.</w:t>
      </w:r>
    </w:p>
    <w:p>
      <w:pPr>
        <w:autoSpaceDE w:val="0"/>
        <w:autoSpaceDN w:val="0"/>
        <w:adjustRightInd w:val="0"/>
        <w:spacing w:after="0" w:line="240" w:lineRule="auto"/>
        <w:ind w:firstLine="708" w:firstLineChars="0"/>
        <w:jc w:val="both"/>
        <w:rPr>
          <w:rFonts w:ascii="Times New Roman" w:hAnsi="Times New Roman"/>
          <w:sz w:val="28"/>
          <w:szCs w:val="28"/>
          <w:lang w:eastAsia="ar-SA"/>
        </w:rPr>
      </w:pPr>
      <w:r>
        <w:rPr>
          <w:rFonts w:ascii="Times New Roman" w:hAnsi="Times New Roman"/>
          <w:sz w:val="28"/>
          <w:szCs w:val="28"/>
        </w:rPr>
        <w:t>7</w:t>
      </w:r>
      <w:r>
        <w:rPr>
          <w:rFonts w:ascii="Times New Roman" w:hAnsi="Times New Roman"/>
          <w:sz w:val="28"/>
          <w:szCs w:val="28"/>
          <w:lang w:eastAsia="ar-SA"/>
        </w:rPr>
        <w:t>.2.1. 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Заказчик при заключении договоров не указал конкретное основание заключения договор</w:t>
      </w:r>
      <w:r>
        <w:rPr>
          <w:rFonts w:hint="default" w:ascii="Times New Roman" w:hAnsi="Times New Roman"/>
          <w:color w:val="000000"/>
          <w:sz w:val="28"/>
          <w:szCs w:val="28"/>
          <w:shd w:val="clear" w:color="auto" w:fill="FFFFFF"/>
          <w:lang w:val="ru-RU" w:eastAsia="ar-SA"/>
        </w:rPr>
        <w:t>ов (контрактов)</w:t>
      </w:r>
      <w:r>
        <w:rPr>
          <w:rFonts w:ascii="Times New Roman" w:hAnsi="Times New Roman"/>
          <w:color w:val="000000"/>
          <w:sz w:val="28"/>
          <w:szCs w:val="28"/>
          <w:shd w:val="clear" w:color="auto" w:fill="FFFFFF"/>
          <w:lang w:eastAsia="ar-SA"/>
        </w:rPr>
        <w:t>:</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24</w:t>
      </w:r>
      <w:r>
        <w:rPr>
          <w:rFonts w:ascii="Times New Roman" w:hAnsi="Times New Roman"/>
          <w:b w:val="0"/>
          <w:bCs w:val="0"/>
          <w:sz w:val="28"/>
          <w:szCs w:val="28"/>
          <w:lang w:eastAsia="ar-SA"/>
        </w:rPr>
        <w:t xml:space="preserve"> от 0</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7</w:t>
      </w:r>
      <w:r>
        <w:rPr>
          <w:rFonts w:ascii="Times New Roman" w:hAnsi="Times New Roman"/>
          <w:b w:val="0"/>
          <w:bCs w:val="0"/>
          <w:sz w:val="28"/>
          <w:szCs w:val="28"/>
          <w:lang w:eastAsia="ar-SA"/>
        </w:rPr>
        <w:t xml:space="preserve">.2022г. с </w:t>
      </w:r>
      <w:r>
        <w:rPr>
          <w:rFonts w:ascii="Times New Roman" w:hAnsi="Times New Roman"/>
          <w:b w:val="0"/>
          <w:bCs w:val="0"/>
          <w:sz w:val="28"/>
          <w:szCs w:val="28"/>
          <w:lang w:val="ru-RU" w:eastAsia="ar-SA"/>
        </w:rPr>
        <w:t>Скворцовой</w:t>
      </w:r>
      <w:r>
        <w:rPr>
          <w:rFonts w:hint="default" w:ascii="Times New Roman" w:hAnsi="Times New Roman"/>
          <w:b w:val="0"/>
          <w:bCs w:val="0"/>
          <w:sz w:val="28"/>
          <w:szCs w:val="28"/>
          <w:lang w:val="ru-RU" w:eastAsia="ar-SA"/>
        </w:rPr>
        <w:t xml:space="preserve"> Е.В. </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68</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74</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28</w:t>
      </w:r>
      <w:r>
        <w:rPr>
          <w:rFonts w:ascii="Times New Roman" w:hAnsi="Times New Roman"/>
          <w:b w:val="0"/>
          <w:bCs w:val="0"/>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w:t>
      </w:r>
      <w:r>
        <w:rPr>
          <w:rFonts w:ascii="Times New Roman" w:hAnsi="Times New Roman"/>
          <w:sz w:val="28"/>
          <w:szCs w:val="28"/>
          <w:lang w:val="ru-RU" w:eastAsia="ar-SA"/>
        </w:rPr>
        <w:t>контракт</w:t>
      </w:r>
      <w:r>
        <w:rPr>
          <w:rFonts w:ascii="Times New Roman" w:hAnsi="Times New Roman"/>
          <w:sz w:val="28"/>
          <w:szCs w:val="28"/>
          <w:lang w:eastAsia="ar-SA"/>
        </w:rPr>
        <w:t xml:space="preserve"> №</w:t>
      </w:r>
      <w:r>
        <w:rPr>
          <w:rFonts w:ascii="Times New Roman" w:hAnsi="Times New Roman"/>
          <w:sz w:val="28"/>
          <w:szCs w:val="28"/>
          <w:lang w:val="ru-RU" w:eastAsia="ar-SA"/>
        </w:rPr>
        <w:t>Т</w:t>
      </w:r>
      <w:r>
        <w:rPr>
          <w:rFonts w:hint="default" w:ascii="Times New Roman" w:hAnsi="Times New Roman"/>
          <w:sz w:val="28"/>
          <w:szCs w:val="28"/>
          <w:lang w:val="ru-RU" w:eastAsia="ar-SA"/>
        </w:rPr>
        <w:t>26-2022</w:t>
      </w:r>
      <w:r>
        <w:rPr>
          <w:rFonts w:ascii="Times New Roman" w:hAnsi="Times New Roman"/>
          <w:sz w:val="28"/>
          <w:szCs w:val="28"/>
          <w:lang w:eastAsia="ar-SA"/>
        </w:rPr>
        <w:t xml:space="preserve">  от </w:t>
      </w:r>
      <w:r>
        <w:rPr>
          <w:rFonts w:hint="default" w:ascii="Times New Roman" w:hAnsi="Times New Roman"/>
          <w:sz w:val="28"/>
          <w:szCs w:val="28"/>
          <w:lang w:val="ru-RU" w:eastAsia="ar-SA"/>
        </w:rPr>
        <w:t>14</w:t>
      </w:r>
      <w:r>
        <w:rPr>
          <w:rFonts w:ascii="Times New Roman" w:hAnsi="Times New Roman"/>
          <w:sz w:val="28"/>
          <w:szCs w:val="28"/>
          <w:lang w:eastAsia="ar-SA"/>
        </w:rPr>
        <w:t>.0</w:t>
      </w:r>
      <w:r>
        <w:rPr>
          <w:rFonts w:hint="default" w:ascii="Times New Roman" w:hAnsi="Times New Roman"/>
          <w:sz w:val="28"/>
          <w:szCs w:val="28"/>
          <w:lang w:val="ru-RU" w:eastAsia="ar-SA"/>
        </w:rPr>
        <w:t>7</w:t>
      </w:r>
      <w:r>
        <w:rPr>
          <w:rFonts w:ascii="Times New Roman" w:hAnsi="Times New Roman"/>
          <w:sz w:val="28"/>
          <w:szCs w:val="28"/>
          <w:lang w:eastAsia="ar-SA"/>
        </w:rPr>
        <w:t xml:space="preserve">.2022г. с ИП </w:t>
      </w:r>
      <w:r>
        <w:rPr>
          <w:rFonts w:ascii="Times New Roman" w:hAnsi="Times New Roman"/>
          <w:sz w:val="28"/>
          <w:szCs w:val="28"/>
          <w:lang w:val="ru-RU" w:eastAsia="ar-SA"/>
        </w:rPr>
        <w:t>Носовым</w:t>
      </w:r>
      <w:r>
        <w:rPr>
          <w:rFonts w:hint="default" w:ascii="Times New Roman" w:hAnsi="Times New Roman"/>
          <w:sz w:val="28"/>
          <w:szCs w:val="28"/>
          <w:lang w:val="ru-RU" w:eastAsia="ar-SA"/>
        </w:rPr>
        <w:t xml:space="preserve"> И.С.</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12</w:t>
      </w:r>
      <w:r>
        <w:rPr>
          <w:rFonts w:ascii="Times New Roman" w:hAnsi="Times New Roman"/>
          <w:sz w:val="28"/>
          <w:szCs w:val="28"/>
          <w:lang w:eastAsia="ar-SA"/>
        </w:rPr>
        <w:t>,</w:t>
      </w:r>
      <w:r>
        <w:rPr>
          <w:rFonts w:hint="default" w:ascii="Times New Roman" w:hAnsi="Times New Roman"/>
          <w:sz w:val="28"/>
          <w:szCs w:val="28"/>
          <w:lang w:val="ru-RU" w:eastAsia="ar-SA"/>
        </w:rPr>
        <w:t>0</w:t>
      </w:r>
      <w:r>
        <w:rPr>
          <w:rFonts w:ascii="Times New Roman" w:hAnsi="Times New Roman"/>
          <w:sz w:val="28"/>
          <w:szCs w:val="28"/>
          <w:lang w:eastAsia="ar-SA"/>
        </w:rPr>
        <w:t xml:space="preserve">0 тыс. рублей (Приложение </w:t>
      </w:r>
      <w:r>
        <w:rPr>
          <w:rFonts w:hint="default" w:ascii="Times New Roman" w:hAnsi="Times New Roman"/>
          <w:sz w:val="28"/>
          <w:szCs w:val="28"/>
          <w:lang w:val="ru-RU" w:eastAsia="ar-SA"/>
        </w:rPr>
        <w:t>29</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29</w:t>
      </w:r>
      <w:r>
        <w:rPr>
          <w:rFonts w:ascii="Times New Roman" w:hAnsi="Times New Roman"/>
          <w:sz w:val="28"/>
          <w:szCs w:val="28"/>
          <w:lang w:eastAsia="ar-SA"/>
        </w:rPr>
        <w:t xml:space="preserve"> от 25.0</w:t>
      </w:r>
      <w:r>
        <w:rPr>
          <w:rFonts w:hint="default" w:ascii="Times New Roman" w:hAnsi="Times New Roman"/>
          <w:sz w:val="28"/>
          <w:szCs w:val="28"/>
          <w:lang w:val="ru-RU" w:eastAsia="ar-SA"/>
        </w:rPr>
        <w:t>8</w:t>
      </w:r>
      <w:r>
        <w:rPr>
          <w:rFonts w:ascii="Times New Roman" w:hAnsi="Times New Roman"/>
          <w:sz w:val="28"/>
          <w:szCs w:val="28"/>
          <w:lang w:eastAsia="ar-SA"/>
        </w:rPr>
        <w:t xml:space="preserve">.2022г. с ИП </w:t>
      </w:r>
      <w:r>
        <w:rPr>
          <w:rFonts w:ascii="Times New Roman" w:hAnsi="Times New Roman"/>
          <w:sz w:val="28"/>
          <w:szCs w:val="28"/>
          <w:lang w:val="ru-RU" w:eastAsia="ar-SA"/>
        </w:rPr>
        <w:t>Носовым</w:t>
      </w:r>
      <w:r>
        <w:rPr>
          <w:rFonts w:hint="default" w:ascii="Times New Roman" w:hAnsi="Times New Roman"/>
          <w:sz w:val="28"/>
          <w:szCs w:val="28"/>
          <w:lang w:val="ru-RU" w:eastAsia="ar-SA"/>
        </w:rPr>
        <w:t xml:space="preserve"> И.С.</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9</w:t>
      </w:r>
      <w:r>
        <w:rPr>
          <w:rFonts w:ascii="Times New Roman" w:hAnsi="Times New Roman"/>
          <w:sz w:val="28"/>
          <w:szCs w:val="28"/>
          <w:lang w:eastAsia="ar-SA"/>
        </w:rPr>
        <w:t>4,</w:t>
      </w:r>
      <w:r>
        <w:rPr>
          <w:rFonts w:hint="default" w:ascii="Times New Roman" w:hAnsi="Times New Roman"/>
          <w:sz w:val="28"/>
          <w:szCs w:val="28"/>
          <w:lang w:val="ru-RU" w:eastAsia="ar-SA"/>
        </w:rPr>
        <w:t>00</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30</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068</w:t>
      </w:r>
      <w:r>
        <w:rPr>
          <w:rFonts w:ascii="Times New Roman" w:hAnsi="Times New Roman"/>
          <w:sz w:val="28"/>
          <w:szCs w:val="28"/>
          <w:lang w:eastAsia="ar-SA"/>
        </w:rPr>
        <w:t xml:space="preserve"> от </w:t>
      </w:r>
      <w:r>
        <w:rPr>
          <w:rFonts w:hint="default" w:ascii="Times New Roman" w:hAnsi="Times New Roman"/>
          <w:sz w:val="28"/>
          <w:szCs w:val="28"/>
          <w:lang w:val="ru-RU" w:eastAsia="ar-SA"/>
        </w:rPr>
        <w:t>07</w:t>
      </w:r>
      <w:r>
        <w:rPr>
          <w:rFonts w:ascii="Times New Roman" w:hAnsi="Times New Roman"/>
          <w:sz w:val="28"/>
          <w:szCs w:val="28"/>
          <w:lang w:eastAsia="ar-SA"/>
        </w:rPr>
        <w:t>.0</w:t>
      </w:r>
      <w:r>
        <w:rPr>
          <w:rFonts w:hint="default" w:ascii="Times New Roman" w:hAnsi="Times New Roman"/>
          <w:sz w:val="28"/>
          <w:szCs w:val="28"/>
          <w:lang w:val="ru-RU" w:eastAsia="ar-SA"/>
        </w:rPr>
        <w:t>9</w:t>
      </w:r>
      <w:r>
        <w:rPr>
          <w:rFonts w:ascii="Times New Roman" w:hAnsi="Times New Roman"/>
          <w:sz w:val="28"/>
          <w:szCs w:val="28"/>
          <w:lang w:eastAsia="ar-SA"/>
        </w:rPr>
        <w:t>.2022г. с ООО «</w:t>
      </w:r>
      <w:r>
        <w:rPr>
          <w:rFonts w:ascii="Times New Roman" w:hAnsi="Times New Roman"/>
          <w:sz w:val="28"/>
          <w:szCs w:val="28"/>
          <w:lang w:val="ru-RU" w:eastAsia="ar-SA"/>
        </w:rPr>
        <w:t>Технологии</w:t>
      </w:r>
      <w:r>
        <w:rPr>
          <w:rFonts w:hint="default" w:ascii="Times New Roman" w:hAnsi="Times New Roman"/>
          <w:sz w:val="28"/>
          <w:szCs w:val="28"/>
          <w:lang w:val="ru-RU" w:eastAsia="ar-SA"/>
        </w:rPr>
        <w:t xml:space="preserve"> безопасности</w:t>
      </w:r>
      <w:r>
        <w:rPr>
          <w:rFonts w:ascii="Times New Roman" w:hAnsi="Times New Roman"/>
          <w:sz w:val="28"/>
          <w:szCs w:val="28"/>
          <w:lang w:eastAsia="ar-SA"/>
        </w:rPr>
        <w:t>» на сумму 3,</w:t>
      </w:r>
      <w:r>
        <w:rPr>
          <w:rFonts w:hint="default" w:ascii="Times New Roman" w:hAnsi="Times New Roman"/>
          <w:sz w:val="28"/>
          <w:szCs w:val="28"/>
          <w:lang w:val="ru-RU" w:eastAsia="ar-SA"/>
        </w:rPr>
        <w:t xml:space="preserve">24 </w:t>
      </w:r>
      <w:r>
        <w:rPr>
          <w:rFonts w:ascii="Times New Roman" w:hAnsi="Times New Roman"/>
          <w:sz w:val="28"/>
          <w:szCs w:val="28"/>
          <w:lang w:eastAsia="ar-SA"/>
        </w:rPr>
        <w:t xml:space="preserve">тыс. рублей (Приложение </w:t>
      </w:r>
      <w:r>
        <w:rPr>
          <w:rFonts w:hint="default" w:ascii="Times New Roman" w:hAnsi="Times New Roman"/>
          <w:sz w:val="28"/>
          <w:szCs w:val="28"/>
          <w:lang w:val="ru-RU" w:eastAsia="ar-SA"/>
        </w:rPr>
        <w:t>31</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51</w:t>
      </w:r>
      <w:r>
        <w:rPr>
          <w:rFonts w:ascii="Times New Roman" w:hAnsi="Times New Roman"/>
          <w:sz w:val="28"/>
          <w:szCs w:val="28"/>
          <w:lang w:eastAsia="ar-SA"/>
        </w:rPr>
        <w:t xml:space="preserve"> от </w:t>
      </w:r>
      <w:r>
        <w:rPr>
          <w:rFonts w:hint="default" w:ascii="Times New Roman" w:hAnsi="Times New Roman"/>
          <w:sz w:val="28"/>
          <w:szCs w:val="28"/>
          <w:lang w:val="ru-RU" w:eastAsia="ar-SA"/>
        </w:rPr>
        <w:t>21</w:t>
      </w:r>
      <w:r>
        <w:rPr>
          <w:rFonts w:ascii="Times New Roman" w:hAnsi="Times New Roman"/>
          <w:sz w:val="28"/>
          <w:szCs w:val="28"/>
          <w:lang w:eastAsia="ar-SA"/>
        </w:rPr>
        <w:t>.</w:t>
      </w:r>
      <w:r>
        <w:rPr>
          <w:rFonts w:hint="default" w:ascii="Times New Roman" w:hAnsi="Times New Roman"/>
          <w:sz w:val="28"/>
          <w:szCs w:val="28"/>
          <w:lang w:val="ru-RU" w:eastAsia="ar-SA"/>
        </w:rPr>
        <w:t>11</w:t>
      </w:r>
      <w:r>
        <w:rPr>
          <w:rFonts w:ascii="Times New Roman" w:hAnsi="Times New Roman"/>
          <w:sz w:val="28"/>
          <w:szCs w:val="28"/>
          <w:lang w:eastAsia="ar-SA"/>
        </w:rPr>
        <w:t xml:space="preserve">.2022г. с </w:t>
      </w:r>
      <w:r>
        <w:rPr>
          <w:rFonts w:ascii="Times New Roman" w:hAnsi="Times New Roman"/>
          <w:sz w:val="28"/>
          <w:szCs w:val="28"/>
          <w:lang w:val="ru-RU" w:eastAsia="ar-SA"/>
        </w:rPr>
        <w:t>Симоновой</w:t>
      </w:r>
      <w:r>
        <w:rPr>
          <w:rFonts w:hint="default" w:ascii="Times New Roman" w:hAnsi="Times New Roman"/>
          <w:sz w:val="28"/>
          <w:szCs w:val="28"/>
          <w:lang w:val="ru-RU" w:eastAsia="ar-SA"/>
        </w:rPr>
        <w:t xml:space="preserve"> Н.В.</w:t>
      </w:r>
      <w:r>
        <w:rPr>
          <w:rFonts w:ascii="Times New Roman" w:hAnsi="Times New Roman"/>
          <w:sz w:val="28"/>
          <w:szCs w:val="28"/>
          <w:lang w:eastAsia="ar-SA"/>
        </w:rPr>
        <w:t xml:space="preserve"> на сумму 3</w:t>
      </w:r>
      <w:r>
        <w:rPr>
          <w:rFonts w:hint="default" w:ascii="Times New Roman" w:hAnsi="Times New Roman"/>
          <w:sz w:val="28"/>
          <w:szCs w:val="28"/>
          <w:lang w:val="ru-RU" w:eastAsia="ar-SA"/>
        </w:rPr>
        <w:t>8</w:t>
      </w:r>
      <w:r>
        <w:rPr>
          <w:rFonts w:ascii="Times New Roman" w:hAnsi="Times New Roman"/>
          <w:sz w:val="28"/>
          <w:szCs w:val="28"/>
          <w:lang w:eastAsia="ar-SA"/>
        </w:rPr>
        <w:t>,</w:t>
      </w:r>
      <w:r>
        <w:rPr>
          <w:rFonts w:hint="default" w:ascii="Times New Roman" w:hAnsi="Times New Roman"/>
          <w:sz w:val="28"/>
          <w:szCs w:val="28"/>
          <w:lang w:val="ru-RU" w:eastAsia="ar-SA"/>
        </w:rPr>
        <w:t>19</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32</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91</w:t>
      </w:r>
      <w:r>
        <w:rPr>
          <w:rFonts w:ascii="Times New Roman" w:hAnsi="Times New Roman"/>
          <w:sz w:val="28"/>
          <w:szCs w:val="28"/>
          <w:lang w:eastAsia="ar-SA"/>
        </w:rPr>
        <w:t xml:space="preserve"> от </w:t>
      </w:r>
      <w:r>
        <w:rPr>
          <w:rFonts w:hint="default" w:ascii="Times New Roman" w:hAnsi="Times New Roman"/>
          <w:sz w:val="28"/>
          <w:szCs w:val="28"/>
          <w:lang w:val="ru-RU" w:eastAsia="ar-SA"/>
        </w:rPr>
        <w:t>15</w:t>
      </w:r>
      <w:r>
        <w:rPr>
          <w:rFonts w:ascii="Times New Roman" w:hAnsi="Times New Roman"/>
          <w:sz w:val="28"/>
          <w:szCs w:val="28"/>
          <w:lang w:eastAsia="ar-SA"/>
        </w:rPr>
        <w:t>.</w:t>
      </w:r>
      <w:r>
        <w:rPr>
          <w:rFonts w:hint="default" w:ascii="Times New Roman" w:hAnsi="Times New Roman"/>
          <w:sz w:val="28"/>
          <w:szCs w:val="28"/>
          <w:lang w:val="ru-RU" w:eastAsia="ar-SA"/>
        </w:rPr>
        <w:t>12</w:t>
      </w:r>
      <w:r>
        <w:rPr>
          <w:rFonts w:ascii="Times New Roman" w:hAnsi="Times New Roman"/>
          <w:sz w:val="28"/>
          <w:szCs w:val="28"/>
          <w:lang w:eastAsia="ar-SA"/>
        </w:rPr>
        <w:t xml:space="preserve">.2022г. с </w:t>
      </w:r>
      <w:r>
        <w:rPr>
          <w:rFonts w:ascii="Times New Roman" w:hAnsi="Times New Roman"/>
          <w:sz w:val="28"/>
          <w:szCs w:val="28"/>
          <w:lang w:val="ru-RU" w:eastAsia="ar-SA"/>
        </w:rPr>
        <w:t>ГБУЗ</w:t>
      </w:r>
      <w:r>
        <w:rPr>
          <w:rFonts w:hint="default" w:ascii="Times New Roman" w:hAnsi="Times New Roman"/>
          <w:sz w:val="28"/>
          <w:szCs w:val="28"/>
          <w:lang w:val="ru-RU" w:eastAsia="ar-SA"/>
        </w:rPr>
        <w:t xml:space="preserve"> «Городская больница им.А.П.Силаева г.Кыштым»</w:t>
      </w:r>
      <w:r>
        <w:rPr>
          <w:rFonts w:ascii="Times New Roman" w:hAnsi="Times New Roman"/>
          <w:sz w:val="28"/>
          <w:szCs w:val="28"/>
          <w:lang w:eastAsia="ar-SA"/>
        </w:rPr>
        <w:t xml:space="preserve"> на сумму</w:t>
      </w:r>
      <w:r>
        <w:rPr>
          <w:rFonts w:hint="default" w:ascii="Times New Roman" w:hAnsi="Times New Roman"/>
          <w:sz w:val="28"/>
          <w:szCs w:val="28"/>
          <w:lang w:val="ru-RU" w:eastAsia="ar-SA"/>
        </w:rPr>
        <w:t xml:space="preserve"> </w:t>
      </w:r>
      <w:r>
        <w:rPr>
          <w:rFonts w:ascii="Times New Roman" w:hAnsi="Times New Roman"/>
          <w:sz w:val="28"/>
          <w:szCs w:val="28"/>
          <w:lang w:eastAsia="ar-SA"/>
        </w:rPr>
        <w:t>3,</w:t>
      </w:r>
      <w:r>
        <w:rPr>
          <w:rFonts w:hint="default" w:ascii="Times New Roman" w:hAnsi="Times New Roman"/>
          <w:sz w:val="28"/>
          <w:szCs w:val="28"/>
          <w:lang w:val="ru-RU" w:eastAsia="ar-SA"/>
        </w:rPr>
        <w:t>74</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33</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w:t>
      </w:r>
      <w:r>
        <w:rPr>
          <w:rFonts w:hint="default" w:ascii="Times New Roman" w:hAnsi="Times New Roman"/>
          <w:sz w:val="28"/>
          <w:szCs w:val="28"/>
          <w:lang w:val="ru-RU" w:eastAsia="ar-SA"/>
        </w:rPr>
        <w:t>55</w:t>
      </w:r>
      <w:r>
        <w:rPr>
          <w:rFonts w:ascii="Times New Roman" w:hAnsi="Times New Roman"/>
          <w:sz w:val="28"/>
          <w:szCs w:val="28"/>
          <w:lang w:eastAsia="ar-SA"/>
        </w:rPr>
        <w:t xml:space="preserve"> от </w:t>
      </w:r>
      <w:r>
        <w:rPr>
          <w:rFonts w:hint="default" w:ascii="Times New Roman" w:hAnsi="Times New Roman"/>
          <w:sz w:val="28"/>
          <w:szCs w:val="28"/>
          <w:lang w:val="ru-RU" w:eastAsia="ar-SA"/>
        </w:rPr>
        <w:t>15</w:t>
      </w:r>
      <w:r>
        <w:rPr>
          <w:rFonts w:ascii="Times New Roman" w:hAnsi="Times New Roman"/>
          <w:sz w:val="28"/>
          <w:szCs w:val="28"/>
          <w:lang w:eastAsia="ar-SA"/>
        </w:rPr>
        <w:t>.</w:t>
      </w:r>
      <w:r>
        <w:rPr>
          <w:rFonts w:hint="default" w:ascii="Times New Roman" w:hAnsi="Times New Roman"/>
          <w:sz w:val="28"/>
          <w:szCs w:val="28"/>
          <w:lang w:val="ru-RU" w:eastAsia="ar-SA"/>
        </w:rPr>
        <w:t>12</w:t>
      </w:r>
      <w:r>
        <w:rPr>
          <w:rFonts w:ascii="Times New Roman" w:hAnsi="Times New Roman"/>
          <w:sz w:val="28"/>
          <w:szCs w:val="28"/>
          <w:lang w:eastAsia="ar-SA"/>
        </w:rPr>
        <w:t xml:space="preserve">.2022г. с </w:t>
      </w:r>
      <w:r>
        <w:rPr>
          <w:rFonts w:ascii="Times New Roman" w:hAnsi="Times New Roman"/>
          <w:sz w:val="28"/>
          <w:szCs w:val="28"/>
          <w:lang w:val="ru-RU" w:eastAsia="ar-SA"/>
        </w:rPr>
        <w:t>ИП</w:t>
      </w:r>
      <w:r>
        <w:rPr>
          <w:rFonts w:hint="default" w:ascii="Times New Roman" w:hAnsi="Times New Roman"/>
          <w:sz w:val="28"/>
          <w:szCs w:val="28"/>
          <w:lang w:val="ru-RU" w:eastAsia="ar-SA"/>
        </w:rPr>
        <w:t xml:space="preserve"> Коротковым А. А.</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13</w:t>
      </w:r>
      <w:r>
        <w:rPr>
          <w:rFonts w:ascii="Times New Roman" w:hAnsi="Times New Roman"/>
          <w:sz w:val="28"/>
          <w:szCs w:val="28"/>
          <w:lang w:eastAsia="ar-SA"/>
        </w:rPr>
        <w:t>,</w:t>
      </w:r>
      <w:r>
        <w:rPr>
          <w:rFonts w:hint="default" w:ascii="Times New Roman" w:hAnsi="Times New Roman"/>
          <w:sz w:val="28"/>
          <w:szCs w:val="28"/>
          <w:lang w:val="ru-RU" w:eastAsia="ar-SA"/>
        </w:rPr>
        <w:t>12</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34</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hint="default" w:ascii="Times New Roman" w:hAnsi="Times New Roman"/>
          <w:sz w:val="28"/>
          <w:szCs w:val="28"/>
          <w:lang w:val="ru-RU"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55</w:t>
      </w:r>
      <w:r>
        <w:rPr>
          <w:rFonts w:ascii="Times New Roman" w:hAnsi="Times New Roman"/>
          <w:sz w:val="28"/>
          <w:szCs w:val="28"/>
          <w:lang w:eastAsia="ar-SA"/>
        </w:rPr>
        <w:t xml:space="preserve"> от </w:t>
      </w:r>
      <w:r>
        <w:rPr>
          <w:rFonts w:hint="default" w:ascii="Times New Roman" w:hAnsi="Times New Roman"/>
          <w:sz w:val="28"/>
          <w:szCs w:val="28"/>
          <w:lang w:val="ru-RU" w:eastAsia="ar-SA"/>
        </w:rPr>
        <w:t>26</w:t>
      </w:r>
      <w:r>
        <w:rPr>
          <w:rFonts w:ascii="Times New Roman" w:hAnsi="Times New Roman"/>
          <w:sz w:val="28"/>
          <w:szCs w:val="28"/>
          <w:lang w:eastAsia="ar-SA"/>
        </w:rPr>
        <w:t>.</w:t>
      </w:r>
      <w:r>
        <w:rPr>
          <w:rFonts w:hint="default" w:ascii="Times New Roman" w:hAnsi="Times New Roman"/>
          <w:sz w:val="28"/>
          <w:szCs w:val="28"/>
          <w:lang w:val="ru-RU" w:eastAsia="ar-SA"/>
        </w:rPr>
        <w:t>12</w:t>
      </w:r>
      <w:r>
        <w:rPr>
          <w:rFonts w:ascii="Times New Roman" w:hAnsi="Times New Roman"/>
          <w:sz w:val="28"/>
          <w:szCs w:val="28"/>
          <w:lang w:eastAsia="ar-SA"/>
        </w:rPr>
        <w:t xml:space="preserve">.2022г. с ИП </w:t>
      </w:r>
      <w:r>
        <w:rPr>
          <w:rFonts w:ascii="Times New Roman" w:hAnsi="Times New Roman"/>
          <w:sz w:val="28"/>
          <w:szCs w:val="28"/>
          <w:lang w:val="ru-RU" w:eastAsia="ar-SA"/>
        </w:rPr>
        <w:t>Шоргиным</w:t>
      </w:r>
      <w:r>
        <w:rPr>
          <w:rFonts w:hint="default" w:ascii="Times New Roman" w:hAnsi="Times New Roman"/>
          <w:sz w:val="28"/>
          <w:szCs w:val="28"/>
          <w:lang w:val="ru-RU" w:eastAsia="ar-SA"/>
        </w:rPr>
        <w:t xml:space="preserve"> Т.А.</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148</w:t>
      </w:r>
      <w:r>
        <w:rPr>
          <w:rFonts w:ascii="Times New Roman" w:hAnsi="Times New Roman"/>
          <w:sz w:val="28"/>
          <w:szCs w:val="28"/>
          <w:lang w:eastAsia="ar-SA"/>
        </w:rPr>
        <w:t>,</w:t>
      </w:r>
      <w:r>
        <w:rPr>
          <w:rFonts w:hint="default" w:ascii="Times New Roman" w:hAnsi="Times New Roman"/>
          <w:sz w:val="28"/>
          <w:szCs w:val="28"/>
          <w:lang w:val="ru-RU" w:eastAsia="ar-SA"/>
        </w:rPr>
        <w:t>00</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35</w:t>
      </w:r>
      <w:r>
        <w:rPr>
          <w:rFonts w:ascii="Times New Roman" w:hAnsi="Times New Roman"/>
          <w:sz w:val="28"/>
          <w:szCs w:val="28"/>
          <w:lang w:eastAsia="ar-SA"/>
        </w:rPr>
        <w:t>)</w:t>
      </w:r>
      <w:r>
        <w:rPr>
          <w:rFonts w:hint="default" w:ascii="Times New Roman" w:hAnsi="Times New Roman"/>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sz w:val="28"/>
          <w:szCs w:val="28"/>
          <w:lang w:val="ru-RU"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18</w:t>
      </w:r>
      <w:r>
        <w:rPr>
          <w:rFonts w:ascii="Times New Roman" w:hAnsi="Times New Roman"/>
          <w:sz w:val="28"/>
          <w:szCs w:val="28"/>
          <w:lang w:eastAsia="ar-SA"/>
        </w:rPr>
        <w:t xml:space="preserve"> от </w:t>
      </w:r>
      <w:r>
        <w:rPr>
          <w:rFonts w:hint="default" w:ascii="Times New Roman" w:hAnsi="Times New Roman"/>
          <w:sz w:val="28"/>
          <w:szCs w:val="28"/>
          <w:lang w:val="ru-RU" w:eastAsia="ar-SA"/>
        </w:rPr>
        <w:t>07</w:t>
      </w:r>
      <w:r>
        <w:rPr>
          <w:rFonts w:ascii="Times New Roman" w:hAnsi="Times New Roman"/>
          <w:sz w:val="28"/>
          <w:szCs w:val="28"/>
          <w:lang w:eastAsia="ar-SA"/>
        </w:rPr>
        <w:t>.</w:t>
      </w:r>
      <w:r>
        <w:rPr>
          <w:rFonts w:hint="default" w:ascii="Times New Roman" w:hAnsi="Times New Roman"/>
          <w:sz w:val="28"/>
          <w:szCs w:val="28"/>
          <w:lang w:val="ru-RU" w:eastAsia="ar-SA"/>
        </w:rPr>
        <w:t>03</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 xml:space="preserve">г. с </w:t>
      </w:r>
      <w:r>
        <w:rPr>
          <w:rFonts w:ascii="Times New Roman" w:hAnsi="Times New Roman"/>
          <w:sz w:val="28"/>
          <w:szCs w:val="28"/>
          <w:lang w:val="ru-RU" w:eastAsia="ar-SA"/>
        </w:rPr>
        <w:t>ООО</w:t>
      </w:r>
      <w:r>
        <w:rPr>
          <w:rFonts w:hint="default" w:ascii="Times New Roman" w:hAnsi="Times New Roman"/>
          <w:sz w:val="28"/>
          <w:szCs w:val="28"/>
          <w:lang w:val="ru-RU" w:eastAsia="ar-SA"/>
        </w:rPr>
        <w:t xml:space="preserve"> «Регинас»</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57,64</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50</w:t>
      </w:r>
      <w:r>
        <w:rPr>
          <w:rFonts w:ascii="Times New Roman" w:hAnsi="Times New Roman"/>
          <w:sz w:val="28"/>
          <w:szCs w:val="28"/>
          <w:lang w:eastAsia="ar-SA"/>
        </w:rPr>
        <w:t>)</w:t>
      </w:r>
      <w:r>
        <w:rPr>
          <w:rFonts w:hint="default" w:ascii="Times New Roman" w:hAnsi="Times New Roman"/>
          <w:sz w:val="28"/>
          <w:szCs w:val="28"/>
          <w:lang w:val="ru-RU" w:eastAsia="ar-SA"/>
        </w:rPr>
        <w:t>.</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статей 6 и 7 Закона о контрактной системе в части отсутствия основания заключения договора. </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p>
    <w:p>
      <w:pPr>
        <w:widowControl w:val="0"/>
        <w:autoSpaceDE w:val="0"/>
        <w:autoSpaceDN w:val="0"/>
        <w:adjustRightInd w:val="0"/>
        <w:spacing w:after="0" w:line="240" w:lineRule="auto"/>
        <w:ind w:firstLine="709"/>
        <w:jc w:val="both"/>
        <w:rPr>
          <w:rFonts w:ascii="Times New Roman" w:hAnsi="Times New Roman"/>
          <w:i/>
          <w:sz w:val="28"/>
          <w:szCs w:val="28"/>
          <w:highlight w:val="yellow"/>
        </w:rPr>
      </w:pPr>
      <w:r>
        <w:rPr>
          <w:rFonts w:ascii="Times New Roman" w:hAnsi="Times New Roman"/>
          <w:color w:val="000000" w:themeColor="text1"/>
          <w:sz w:val="28"/>
          <w:szCs w:val="28"/>
          <w:lang w:eastAsia="ar-SA"/>
        </w:rPr>
        <w:t>7.2.</w:t>
      </w:r>
      <w:r>
        <w:rPr>
          <w:rFonts w:hint="default" w:ascii="Times New Roman" w:hAnsi="Times New Roman"/>
          <w:color w:val="000000" w:themeColor="text1"/>
          <w:sz w:val="28"/>
          <w:szCs w:val="28"/>
          <w:lang w:val="ru-RU" w:eastAsia="ar-SA"/>
        </w:rPr>
        <w:t>2</w:t>
      </w:r>
      <w:r>
        <w:rPr>
          <w:rFonts w:ascii="Times New Roman" w:hAnsi="Times New Roman"/>
          <w:color w:val="000000" w:themeColor="text1"/>
          <w:sz w:val="28"/>
          <w:szCs w:val="28"/>
          <w:lang w:eastAsia="ar-SA"/>
        </w:rPr>
        <w:t xml:space="preserve">. </w:t>
      </w:r>
      <w:r>
        <w:rPr>
          <w:rFonts w:ascii="Times New Roman" w:hAnsi="Times New Roman"/>
          <w:color w:val="000000"/>
          <w:sz w:val="28"/>
          <w:szCs w:val="28"/>
          <w:shd w:val="clear" w:color="auto" w:fill="FFFFFF"/>
        </w:rPr>
        <w:t xml:space="preserve">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r>
        <w:fldChar w:fldCharType="begin"/>
      </w:r>
      <w:r>
        <w:instrText xml:space="preserve"> HYPERLINK "consultantplus://offline/ref=5A3E3D1FE14FAECB67DBE4735571E093DB0B14BC05E09456DF980506E5EBDCBFBCE2F02A4A56AC11E423C8CFD50F6CBBAEF91A2F070ELCiAG" </w:instrText>
      </w:r>
      <w:r>
        <w:fldChar w:fldCharType="separate"/>
      </w:r>
      <w:r>
        <w:rPr>
          <w:rFonts w:ascii="Times New Roman" w:hAnsi="Times New Roman"/>
          <w:color w:val="000000"/>
          <w:sz w:val="28"/>
          <w:szCs w:val="28"/>
          <w:shd w:val="clear" w:color="auto" w:fill="FFFFFF"/>
        </w:rPr>
        <w:t>частью 7 статьи 94</w:t>
      </w:r>
      <w:r>
        <w:rPr>
          <w:rFonts w:ascii="Times New Roman" w:hAnsi="Times New Roman"/>
          <w:color w:val="000000"/>
          <w:sz w:val="28"/>
          <w:szCs w:val="28"/>
          <w:shd w:val="clear" w:color="auto" w:fill="FFFFFF"/>
        </w:rPr>
        <w:fldChar w:fldCharType="end"/>
      </w:r>
      <w:r>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w:t>
      </w:r>
      <w:r>
        <w:fldChar w:fldCharType="begin"/>
      </w:r>
      <w:r>
        <w:instrText xml:space="preserve"> HYPERLINK "consultantplus://offline/ref=5A3E3D1FE14FAECB67DBE4735571E093DB0B14BC05E09456DF980506E5EBDCBFBCE2F02A4A56AC11E423C8CFD50F6CBBAEF91A2F070ELCiAG" </w:instrText>
      </w:r>
      <w:r>
        <w:fldChar w:fldCharType="separate"/>
      </w:r>
      <w:r>
        <w:rPr>
          <w:rFonts w:ascii="Times New Roman" w:hAnsi="Times New Roman"/>
          <w:color w:val="000000"/>
          <w:sz w:val="28"/>
          <w:szCs w:val="28"/>
          <w:shd w:val="clear" w:color="auto" w:fill="FFFFFF"/>
        </w:rPr>
        <w:t>частью 7 статьи 94</w:t>
      </w:r>
      <w:r>
        <w:rPr>
          <w:rFonts w:ascii="Times New Roman" w:hAnsi="Times New Roman"/>
          <w:color w:val="000000"/>
          <w:sz w:val="28"/>
          <w:szCs w:val="28"/>
          <w:shd w:val="clear" w:color="auto" w:fill="FFFFFF"/>
        </w:rPr>
        <w:fldChar w:fldCharType="end"/>
      </w:r>
      <w:r>
        <w:rPr>
          <w:rFonts w:ascii="Times New Roman" w:hAnsi="Times New Roman"/>
          <w:color w:val="000000"/>
          <w:sz w:val="28"/>
          <w:szCs w:val="28"/>
          <w:shd w:val="clear" w:color="auto" w:fill="FFFFFF"/>
        </w:rPr>
        <w:t xml:space="preserve"> настоящего Федерального закона.</w:t>
      </w:r>
    </w:p>
    <w:p>
      <w:pPr>
        <w:tabs>
          <w:tab w:val="left" w:pos="540"/>
        </w:tabs>
        <w:autoSpaceDE w:val="0"/>
        <w:spacing w:after="0" w:line="240" w:lineRule="atLeast"/>
        <w:ind w:right="40" w:firstLine="709"/>
        <w:contextualSpacing/>
        <w:jc w:val="both"/>
        <w:rPr>
          <w:rFonts w:ascii="Times New Roman" w:hAnsi="Times New Roman"/>
          <w:color w:val="000000" w:themeColor="text1"/>
          <w:sz w:val="28"/>
          <w:szCs w:val="28"/>
          <w:shd w:val="clear" w:color="auto" w:fill="FFFFFF"/>
          <w:lang w:eastAsia="ar-SA"/>
        </w:rPr>
      </w:pPr>
      <w:r>
        <w:rPr>
          <w:rFonts w:ascii="Times New Roman" w:hAnsi="Times New Roman"/>
          <w:color w:val="000000" w:themeColor="text1"/>
          <w:sz w:val="28"/>
          <w:szCs w:val="28"/>
          <w:lang w:eastAsia="ar-SA"/>
        </w:rPr>
        <w:t xml:space="preserve">При проверке договоров, заключенных </w:t>
      </w:r>
      <w:r>
        <w:rPr>
          <w:rFonts w:ascii="Times New Roman" w:hAnsi="Times New Roman"/>
          <w:sz w:val="28"/>
          <w:szCs w:val="28"/>
        </w:rPr>
        <w:t>на основании пункта 4 части 1 статьи 93 Закона о контрактной системе,</w:t>
      </w:r>
      <w:r>
        <w:rPr>
          <w:rFonts w:ascii="Times New Roman" w:hAnsi="Times New Roman"/>
          <w:color w:val="000000" w:themeColor="text1"/>
          <w:sz w:val="28"/>
          <w:szCs w:val="28"/>
          <w:lang w:eastAsia="ar-SA"/>
        </w:rPr>
        <w:t xml:space="preserve"> имеются договора где </w:t>
      </w:r>
      <w:r>
        <w:rPr>
          <w:rFonts w:ascii="Times New Roman" w:hAnsi="Times New Roman"/>
          <w:color w:val="000000" w:themeColor="text1"/>
          <w:sz w:val="28"/>
          <w:szCs w:val="28"/>
          <w:lang w:val="ru-RU" w:eastAsia="ar-SA"/>
        </w:rPr>
        <w:t>указано</w:t>
      </w:r>
      <w:r>
        <w:rPr>
          <w:rFonts w:ascii="Times New Roman" w:hAnsi="Times New Roman"/>
          <w:color w:val="000000"/>
          <w:sz w:val="28"/>
          <w:szCs w:val="28"/>
        </w:rPr>
        <w:t xml:space="preserve">, </w:t>
      </w:r>
      <w:r>
        <w:rPr>
          <w:rFonts w:ascii="Times New Roman" w:hAnsi="Times New Roman"/>
          <w:color w:val="000000" w:themeColor="text1"/>
          <w:sz w:val="28"/>
          <w:szCs w:val="28"/>
          <w:lang w:eastAsia="ar-SA"/>
        </w:rPr>
        <w:t xml:space="preserve">что расчеты производятся в банковских днях (в </w:t>
      </w:r>
      <w:r>
        <w:rPr>
          <w:rFonts w:ascii="Times New Roman" w:hAnsi="Times New Roman"/>
          <w:color w:val="000000"/>
          <w:sz w:val="28"/>
          <w:szCs w:val="28"/>
        </w:rPr>
        <w:t>законодательстве Российской Федерации о контрактной системе в сфере закупок отсутствует понятие "банковский день")</w:t>
      </w:r>
      <w:r>
        <w:rPr>
          <w:rFonts w:hint="default" w:ascii="Times New Roman" w:hAnsi="Times New Roman"/>
          <w:color w:val="000000"/>
          <w:sz w:val="28"/>
          <w:szCs w:val="28"/>
          <w:lang w:val="ru-RU"/>
        </w:rPr>
        <w:t>. Н</w:t>
      </w:r>
      <w:r>
        <w:rPr>
          <w:rFonts w:ascii="Times New Roman" w:hAnsi="Times New Roman"/>
          <w:color w:val="000000" w:themeColor="text1"/>
          <w:sz w:val="28"/>
          <w:szCs w:val="28"/>
          <w:shd w:val="clear" w:color="auto" w:fill="FFFFFF"/>
          <w:lang w:eastAsia="ar-SA"/>
        </w:rPr>
        <w:t>апример:</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24</w:t>
      </w:r>
      <w:r>
        <w:rPr>
          <w:rFonts w:ascii="Times New Roman" w:hAnsi="Times New Roman"/>
          <w:b w:val="0"/>
          <w:bCs w:val="0"/>
          <w:sz w:val="28"/>
          <w:szCs w:val="28"/>
          <w:lang w:eastAsia="ar-SA"/>
        </w:rPr>
        <w:t xml:space="preserve"> от 0</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7</w:t>
      </w:r>
      <w:r>
        <w:rPr>
          <w:rFonts w:ascii="Times New Roman" w:hAnsi="Times New Roman"/>
          <w:b w:val="0"/>
          <w:bCs w:val="0"/>
          <w:sz w:val="28"/>
          <w:szCs w:val="28"/>
          <w:lang w:eastAsia="ar-SA"/>
        </w:rPr>
        <w:t xml:space="preserve">.2022г. с </w:t>
      </w:r>
      <w:r>
        <w:rPr>
          <w:rFonts w:ascii="Times New Roman" w:hAnsi="Times New Roman"/>
          <w:b w:val="0"/>
          <w:bCs w:val="0"/>
          <w:sz w:val="28"/>
          <w:szCs w:val="28"/>
          <w:lang w:val="ru-RU" w:eastAsia="ar-SA"/>
        </w:rPr>
        <w:t>Скворцовой</w:t>
      </w:r>
      <w:r>
        <w:rPr>
          <w:rFonts w:hint="default" w:ascii="Times New Roman" w:hAnsi="Times New Roman"/>
          <w:b w:val="0"/>
          <w:bCs w:val="0"/>
          <w:sz w:val="28"/>
          <w:szCs w:val="28"/>
          <w:lang w:val="ru-RU" w:eastAsia="ar-SA"/>
        </w:rPr>
        <w:t xml:space="preserve"> Е.В. </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68</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74</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28</w:t>
      </w:r>
      <w:r>
        <w:rPr>
          <w:rFonts w:ascii="Times New Roman" w:hAnsi="Times New Roman"/>
          <w:b w:val="0"/>
          <w:bCs w:val="0"/>
          <w:sz w:val="28"/>
          <w:szCs w:val="28"/>
          <w:lang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(пункт 4.3. договора: Заказчик оплачивает работы, выполненные Исполнителем, в течение 3 (трех) банковских дней от даты, указанной Сторонами в Акте выполненных работ);</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51</w:t>
      </w:r>
      <w:r>
        <w:rPr>
          <w:rFonts w:ascii="Times New Roman" w:hAnsi="Times New Roman"/>
          <w:sz w:val="28"/>
          <w:szCs w:val="28"/>
          <w:lang w:eastAsia="ar-SA"/>
        </w:rPr>
        <w:t xml:space="preserve"> от </w:t>
      </w:r>
      <w:r>
        <w:rPr>
          <w:rFonts w:hint="default" w:ascii="Times New Roman" w:hAnsi="Times New Roman"/>
          <w:sz w:val="28"/>
          <w:szCs w:val="28"/>
          <w:lang w:val="ru-RU" w:eastAsia="ar-SA"/>
        </w:rPr>
        <w:t>21</w:t>
      </w:r>
      <w:r>
        <w:rPr>
          <w:rFonts w:ascii="Times New Roman" w:hAnsi="Times New Roman"/>
          <w:sz w:val="28"/>
          <w:szCs w:val="28"/>
          <w:lang w:eastAsia="ar-SA"/>
        </w:rPr>
        <w:t>.</w:t>
      </w:r>
      <w:r>
        <w:rPr>
          <w:rFonts w:hint="default" w:ascii="Times New Roman" w:hAnsi="Times New Roman"/>
          <w:sz w:val="28"/>
          <w:szCs w:val="28"/>
          <w:lang w:val="ru-RU" w:eastAsia="ar-SA"/>
        </w:rPr>
        <w:t>11</w:t>
      </w:r>
      <w:r>
        <w:rPr>
          <w:rFonts w:ascii="Times New Roman" w:hAnsi="Times New Roman"/>
          <w:sz w:val="28"/>
          <w:szCs w:val="28"/>
          <w:lang w:eastAsia="ar-SA"/>
        </w:rPr>
        <w:t xml:space="preserve">.2022г. с </w:t>
      </w:r>
      <w:r>
        <w:rPr>
          <w:rFonts w:ascii="Times New Roman" w:hAnsi="Times New Roman"/>
          <w:sz w:val="28"/>
          <w:szCs w:val="28"/>
          <w:lang w:val="ru-RU" w:eastAsia="ar-SA"/>
        </w:rPr>
        <w:t>Симоновой</w:t>
      </w:r>
      <w:r>
        <w:rPr>
          <w:rFonts w:hint="default" w:ascii="Times New Roman" w:hAnsi="Times New Roman"/>
          <w:sz w:val="28"/>
          <w:szCs w:val="28"/>
          <w:lang w:val="ru-RU" w:eastAsia="ar-SA"/>
        </w:rPr>
        <w:t xml:space="preserve"> Н.В.</w:t>
      </w:r>
      <w:r>
        <w:rPr>
          <w:rFonts w:ascii="Times New Roman" w:hAnsi="Times New Roman"/>
          <w:sz w:val="28"/>
          <w:szCs w:val="28"/>
          <w:lang w:eastAsia="ar-SA"/>
        </w:rPr>
        <w:t xml:space="preserve"> на сумму 3</w:t>
      </w:r>
      <w:r>
        <w:rPr>
          <w:rFonts w:hint="default" w:ascii="Times New Roman" w:hAnsi="Times New Roman"/>
          <w:sz w:val="28"/>
          <w:szCs w:val="28"/>
          <w:lang w:val="ru-RU" w:eastAsia="ar-SA"/>
        </w:rPr>
        <w:t>8</w:t>
      </w:r>
      <w:r>
        <w:rPr>
          <w:rFonts w:ascii="Times New Roman" w:hAnsi="Times New Roman"/>
          <w:sz w:val="28"/>
          <w:szCs w:val="28"/>
          <w:lang w:eastAsia="ar-SA"/>
        </w:rPr>
        <w:t>,</w:t>
      </w:r>
      <w:r>
        <w:rPr>
          <w:rFonts w:hint="default" w:ascii="Times New Roman" w:hAnsi="Times New Roman"/>
          <w:sz w:val="28"/>
          <w:szCs w:val="28"/>
          <w:lang w:val="ru-RU" w:eastAsia="ar-SA"/>
        </w:rPr>
        <w:t>19</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32</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(пункт 4.3. договора: Заказчик оплачивает работы, выполненные Исполнителем, в течение 3 (трех) банковских дней от даты, указанной Сторонами в Акте выполненных работ);</w:t>
      </w:r>
    </w:p>
    <w:p>
      <w:pPr>
        <w:autoSpaceDE w:val="0"/>
        <w:autoSpaceDN w:val="0"/>
        <w:adjustRightInd w:val="0"/>
        <w:spacing w:after="0" w:line="240" w:lineRule="auto"/>
        <w:ind w:firstLine="709"/>
        <w:jc w:val="both"/>
        <w:rPr>
          <w:rFonts w:hint="default" w:ascii="Times New Roman" w:hAnsi="Times New Roman"/>
          <w:sz w:val="28"/>
          <w:szCs w:val="28"/>
          <w:lang w:val="ru-RU"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w:t>
      </w:r>
      <w:r>
        <w:rPr>
          <w:rFonts w:hint="default" w:ascii="Times New Roman" w:hAnsi="Times New Roman"/>
          <w:sz w:val="28"/>
          <w:szCs w:val="28"/>
          <w:lang w:val="ru-RU" w:eastAsia="ar-SA"/>
        </w:rPr>
        <w:t>13</w:t>
      </w:r>
      <w:r>
        <w:rPr>
          <w:rFonts w:ascii="Times New Roman" w:hAnsi="Times New Roman"/>
          <w:sz w:val="28"/>
          <w:szCs w:val="28"/>
          <w:lang w:eastAsia="ar-SA"/>
        </w:rPr>
        <w:t xml:space="preserve"> от </w:t>
      </w:r>
      <w:r>
        <w:rPr>
          <w:rFonts w:hint="default" w:ascii="Times New Roman" w:hAnsi="Times New Roman"/>
          <w:sz w:val="28"/>
          <w:szCs w:val="28"/>
          <w:lang w:val="ru-RU" w:eastAsia="ar-SA"/>
        </w:rPr>
        <w:t>30</w:t>
      </w:r>
      <w:r>
        <w:rPr>
          <w:rFonts w:ascii="Times New Roman" w:hAnsi="Times New Roman"/>
          <w:sz w:val="28"/>
          <w:szCs w:val="28"/>
          <w:lang w:eastAsia="ar-SA"/>
        </w:rPr>
        <w:t>.</w:t>
      </w:r>
      <w:r>
        <w:rPr>
          <w:rFonts w:hint="default" w:ascii="Times New Roman" w:hAnsi="Times New Roman"/>
          <w:sz w:val="28"/>
          <w:szCs w:val="28"/>
          <w:lang w:val="ru-RU" w:eastAsia="ar-SA"/>
        </w:rPr>
        <w:t>12</w:t>
      </w:r>
      <w:r>
        <w:rPr>
          <w:rFonts w:ascii="Times New Roman" w:hAnsi="Times New Roman"/>
          <w:sz w:val="28"/>
          <w:szCs w:val="28"/>
          <w:lang w:eastAsia="ar-SA"/>
        </w:rPr>
        <w:t xml:space="preserve">.2022г. с </w:t>
      </w:r>
      <w:r>
        <w:rPr>
          <w:rFonts w:ascii="Times New Roman" w:hAnsi="Times New Roman"/>
          <w:sz w:val="28"/>
          <w:szCs w:val="28"/>
          <w:lang w:val="ru-RU" w:eastAsia="ar-SA"/>
        </w:rPr>
        <w:t>ГБУЗ</w:t>
      </w:r>
      <w:r>
        <w:rPr>
          <w:rFonts w:hint="default" w:ascii="Times New Roman" w:hAnsi="Times New Roman"/>
          <w:sz w:val="28"/>
          <w:szCs w:val="28"/>
          <w:lang w:val="ru-RU" w:eastAsia="ar-SA"/>
        </w:rPr>
        <w:t xml:space="preserve"> «Городская больница им. А.П. Силаева г.Кыштыма» </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15</w:t>
      </w:r>
      <w:r>
        <w:rPr>
          <w:rFonts w:ascii="Times New Roman" w:hAnsi="Times New Roman"/>
          <w:sz w:val="28"/>
          <w:szCs w:val="28"/>
          <w:lang w:eastAsia="ar-SA"/>
        </w:rPr>
        <w:t>,</w:t>
      </w:r>
      <w:r>
        <w:rPr>
          <w:rFonts w:hint="default" w:ascii="Times New Roman" w:hAnsi="Times New Roman"/>
          <w:sz w:val="28"/>
          <w:szCs w:val="28"/>
          <w:lang w:val="ru-RU" w:eastAsia="ar-SA"/>
        </w:rPr>
        <w:t>08</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51</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(пункт 3.3 договора: расчеты за оказываемые услуги производятся ежемесячно путем перечисления денежных средств на расчетный счет Исполнителя на основании акта сдачи-приемки услуг, в течении 5 (пяти) банковских дней с даты подписания Заказчиком).</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оказанной услуги. </w:t>
      </w:r>
    </w:p>
    <w:p>
      <w:pPr>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sz w:val="28"/>
          <w:szCs w:val="28"/>
        </w:rPr>
        <w:t>7.2.</w:t>
      </w:r>
      <w:r>
        <w:rPr>
          <w:rFonts w:hint="default" w:ascii="Times New Roman" w:hAnsi="Times New Roman"/>
          <w:sz w:val="28"/>
          <w:szCs w:val="28"/>
          <w:lang w:val="ru-RU"/>
        </w:rPr>
        <w:t>3</w:t>
      </w:r>
      <w:r>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r>
        <w:fldChar w:fldCharType="begin"/>
      </w:r>
      <w:r>
        <w:instrText xml:space="preserve"> HYPERLINK "consultantplus://offline/ref=FFDDD074C27F84D53830B732D7EF776652E451D69EF7A5977CE29233A09DA53AF35802C9004E649463C3B3DECE447C0BB8F52F7EE82CB5o2E" </w:instrText>
      </w:r>
      <w:r>
        <w:fldChar w:fldCharType="separate"/>
      </w:r>
      <w:r>
        <w:rPr>
          <w:rStyle w:val="10"/>
          <w:rFonts w:ascii="Times New Roman" w:hAnsi="Times New Roman" w:eastAsia="Arial"/>
          <w:color w:val="000000" w:themeColor="text1"/>
          <w:sz w:val="28"/>
          <w:szCs w:val="28"/>
          <w:u w:val="none"/>
        </w:rPr>
        <w:t>законодательством</w:t>
      </w:r>
      <w:r>
        <w:rPr>
          <w:rStyle w:val="10"/>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fldChar w:fldCharType="begin"/>
      </w:r>
      <w:r>
        <w:instrText xml:space="preserve"> HYPERLINK "consultantplus://offline/ref=FFDDD074C27F84D53830B732D7EF776652E451D69EF7A5977CE29233A09DA53AF35802C9004C639463C3B3DECE447C0BB8F52F7EE82CB5o2E" </w:instrText>
      </w:r>
      <w:r>
        <w:fldChar w:fldCharType="separate"/>
      </w:r>
      <w:r>
        <w:rPr>
          <w:rStyle w:val="10"/>
          <w:rFonts w:ascii="Times New Roman" w:hAnsi="Times New Roman" w:eastAsia="Arial"/>
          <w:color w:val="000000" w:themeColor="text1"/>
          <w:sz w:val="28"/>
          <w:szCs w:val="28"/>
          <w:u w:val="none"/>
        </w:rPr>
        <w:t>законодательством</w:t>
      </w:r>
      <w:r>
        <w:rPr>
          <w:rStyle w:val="10"/>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fldChar w:fldCharType="begin"/>
      </w:r>
      <w:r>
        <w:instrText xml:space="preserve"> HYPERLINK "consultantplus://offline/ref=FFDDD074C27F84D53830B732D7EF776652E452D199F0A5977CE29233A09DA53AF35802C9014D6F963099A3DA87117515BCEF3178F62C5006BAo0E" </w:instrText>
      </w:r>
      <w:r>
        <w:fldChar w:fldCharType="separate"/>
      </w:r>
      <w:r>
        <w:rPr>
          <w:rStyle w:val="10"/>
          <w:rFonts w:ascii="Times New Roman" w:hAnsi="Times New Roman" w:eastAsia="Arial"/>
          <w:color w:val="000000" w:themeColor="text1"/>
          <w:sz w:val="28"/>
          <w:szCs w:val="28"/>
          <w:u w:val="none"/>
        </w:rPr>
        <w:t>статьями 289</w:t>
      </w:r>
      <w:r>
        <w:rPr>
          <w:rStyle w:val="10"/>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"consultantplus://offline/ref=FFDDD074C27F84D53830B732D7EF776652E452D199F0A5977CE29233A09DA53AF35802CA0149639463C3B3DECE447C0BB8F52F7EE82CB5o2E" </w:instrText>
      </w:r>
      <w:r>
        <w:fldChar w:fldCharType="separate"/>
      </w:r>
      <w:r>
        <w:rPr>
          <w:rStyle w:val="10"/>
          <w:rFonts w:ascii="Times New Roman" w:hAnsi="Times New Roman" w:eastAsia="Arial"/>
          <w:color w:val="000000" w:themeColor="text1"/>
          <w:sz w:val="28"/>
          <w:szCs w:val="28"/>
          <w:u w:val="none"/>
        </w:rPr>
        <w:t>290</w:t>
      </w:r>
      <w:r>
        <w:rPr>
          <w:rStyle w:val="10"/>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"consultantplus://offline/ref=FFDDD074C27F84D53830B732D7EF776652E452D199F0A5977CE29233A09DA53AF35802CA014B659463C3B3DECE447C0BB8F52F7EE82CB5o2E" </w:instrText>
      </w:r>
      <w:r>
        <w:fldChar w:fldCharType="separate"/>
      </w:r>
      <w:r>
        <w:rPr>
          <w:rStyle w:val="10"/>
          <w:rFonts w:ascii="Times New Roman" w:hAnsi="Times New Roman" w:eastAsia="Arial"/>
          <w:color w:val="000000" w:themeColor="text1"/>
          <w:sz w:val="28"/>
          <w:szCs w:val="28"/>
          <w:u w:val="none"/>
        </w:rPr>
        <w:t>291</w:t>
      </w:r>
      <w:r>
        <w:rPr>
          <w:rStyle w:val="10"/>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"consultantplus://offline/ref=FFDDD074C27F84D53830B732D7EF776652E452D199F0A5977CE29233A09DA53AF35802CA0144619463C3B3DECE447C0BB8F52F7EE82CB5o2E" </w:instrText>
      </w:r>
      <w:r>
        <w:fldChar w:fldCharType="separate"/>
      </w:r>
      <w:r>
        <w:rPr>
          <w:rStyle w:val="10"/>
          <w:rFonts w:ascii="Times New Roman" w:hAnsi="Times New Roman" w:eastAsia="Arial"/>
          <w:color w:val="000000" w:themeColor="text1"/>
          <w:sz w:val="28"/>
          <w:szCs w:val="28"/>
          <w:u w:val="none"/>
        </w:rPr>
        <w:t>291.1</w:t>
      </w:r>
      <w:r>
        <w:rPr>
          <w:rStyle w:val="10"/>
          <w:rFonts w:ascii="Times New Roman" w:hAnsi="Times New Roman" w:eastAsia="Arial"/>
          <w:color w:val="000000" w:themeColor="text1"/>
          <w:sz w:val="28"/>
          <w:szCs w:val="28"/>
          <w:u w:val="none"/>
        </w:rPr>
        <w:fldChar w:fldCharType="end"/>
      </w:r>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не является оффшорной компанией, не имеет в составе участников (членов) корпоративного юридического лица или в составе учредителей унитарного юридического лица оффшорной компании, а также не имеет оффшорных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spacing w:after="0" w:line="240" w:lineRule="auto"/>
        <w:ind w:firstLine="826" w:firstLineChars="295"/>
        <w:jc w:val="both"/>
        <w:rPr>
          <w:rFonts w:ascii="Times New Roman" w:hAnsi="Times New Roman"/>
          <w:sz w:val="28"/>
          <w:szCs w:val="24"/>
        </w:rPr>
      </w:pPr>
      <w:r>
        <w:rPr>
          <w:rFonts w:ascii="Times New Roman" w:hAnsi="Times New Roman"/>
          <w:sz w:val="28"/>
          <w:szCs w:val="24"/>
        </w:rPr>
        <w:t>-участник закупки не является иностранным агентом;</w:t>
      </w:r>
    </w:p>
    <w:p>
      <w:pPr>
        <w:spacing w:after="0" w:line="240" w:lineRule="auto"/>
        <w:ind w:firstLine="826" w:firstLineChars="295"/>
        <w:jc w:val="both"/>
        <w:rPr>
          <w:rFonts w:ascii="Times New Roman" w:hAnsi="Times New Roman"/>
          <w:sz w:val="28"/>
          <w:szCs w:val="28"/>
        </w:rPr>
      </w:pPr>
      <w:r>
        <w:rPr>
          <w:rFonts w:ascii="Times New Roman" w:hAnsi="Times New Roman"/>
          <w:sz w:val="28"/>
          <w:szCs w:val="28"/>
        </w:rPr>
        <w:t>-отсутствие у участника закупки ограничений для участия в закупках, установленных законодательством Российской Федерации.</w:t>
      </w:r>
    </w:p>
    <w:p>
      <w:pPr>
        <w:autoSpaceDE w:val="0"/>
        <w:autoSpaceDN w:val="0"/>
        <w:adjustRightInd w:val="0"/>
        <w:spacing w:after="0" w:line="240" w:lineRule="auto"/>
        <w:ind w:firstLine="709"/>
        <w:jc w:val="both"/>
        <w:rPr>
          <w:rFonts w:hint="default" w:ascii="Times New Roman" w:hAnsi="Times New Roman"/>
          <w:b/>
          <w:bCs/>
          <w:i/>
          <w:iCs/>
          <w:sz w:val="28"/>
          <w:szCs w:val="28"/>
          <w:lang w:val="ru-RU"/>
        </w:rPr>
      </w:pPr>
      <w:r>
        <w:rPr>
          <w:rFonts w:ascii="Times New Roman" w:hAnsi="Times New Roman"/>
          <w:b/>
          <w:bCs/>
          <w:i/>
          <w:iCs/>
          <w:sz w:val="28"/>
          <w:szCs w:val="28"/>
        </w:rPr>
        <w:t xml:space="preserve">При </w:t>
      </w:r>
      <w:r>
        <w:rPr>
          <w:rFonts w:ascii="Times New Roman" w:hAnsi="Times New Roman"/>
          <w:b/>
          <w:bCs/>
          <w:i/>
          <w:iCs/>
          <w:sz w:val="28"/>
          <w:szCs w:val="28"/>
          <w:lang w:val="ru-RU"/>
        </w:rPr>
        <w:t>сплошной</w:t>
      </w:r>
      <w:r>
        <w:rPr>
          <w:rFonts w:hint="default" w:ascii="Times New Roman" w:hAnsi="Times New Roman"/>
          <w:b/>
          <w:bCs/>
          <w:i/>
          <w:iCs/>
          <w:sz w:val="28"/>
          <w:szCs w:val="28"/>
          <w:lang w:val="ru-RU"/>
        </w:rPr>
        <w:t xml:space="preserve"> </w:t>
      </w:r>
      <w:r>
        <w:rPr>
          <w:rFonts w:ascii="Times New Roman" w:hAnsi="Times New Roman"/>
          <w:b/>
          <w:bCs/>
          <w:i/>
          <w:iCs/>
          <w:sz w:val="28"/>
          <w:szCs w:val="28"/>
        </w:rPr>
        <w:t xml:space="preserve">проверке договоров </w:t>
      </w:r>
      <w:r>
        <w:rPr>
          <w:rFonts w:ascii="Times New Roman" w:hAnsi="Times New Roman"/>
          <w:b/>
          <w:bCs/>
          <w:i/>
          <w:iCs/>
          <w:sz w:val="28"/>
          <w:szCs w:val="28"/>
          <w:lang w:eastAsia="ar-SA"/>
        </w:rPr>
        <w:t xml:space="preserve">установлено, что </w:t>
      </w:r>
      <w:r>
        <w:rPr>
          <w:rFonts w:ascii="Times New Roman" w:hAnsi="Times New Roman"/>
          <w:b/>
          <w:bCs/>
          <w:i/>
          <w:iCs/>
          <w:sz w:val="28"/>
          <w:szCs w:val="28"/>
        </w:rPr>
        <w:t xml:space="preserve">Заказчик </w:t>
      </w:r>
      <w:r>
        <w:rPr>
          <w:rFonts w:hint="default" w:ascii="Times New Roman" w:hAnsi="Times New Roman"/>
          <w:b/>
          <w:bCs/>
          <w:i/>
          <w:iCs/>
          <w:sz w:val="28"/>
          <w:szCs w:val="28"/>
          <w:lang w:val="ru-RU"/>
        </w:rPr>
        <w:t>не во всех случаях</w:t>
      </w:r>
      <w:r>
        <w:rPr>
          <w:rFonts w:ascii="Times New Roman" w:hAnsi="Times New Roman"/>
          <w:b/>
          <w:bCs/>
          <w:i/>
          <w:iCs/>
          <w:sz w:val="28"/>
          <w:szCs w:val="28"/>
        </w:rPr>
        <w:t xml:space="preserve"> осуществления закупки у единственного поставщика (исполнителя, подрядчика) по пункту 4 части 1 статьи 93 Закона о контрактной системе</w:t>
      </w:r>
      <w:r>
        <w:rPr>
          <w:rFonts w:hint="default" w:ascii="Times New Roman" w:hAnsi="Times New Roman"/>
          <w:b/>
          <w:bCs/>
          <w:i/>
          <w:iCs/>
          <w:sz w:val="28"/>
          <w:szCs w:val="28"/>
          <w:lang w:val="ru-RU"/>
        </w:rPr>
        <w:t xml:space="preserve"> </w:t>
      </w:r>
      <w:r>
        <w:rPr>
          <w:rFonts w:ascii="Times New Roman" w:hAnsi="Times New Roman"/>
          <w:b/>
          <w:bCs/>
          <w:i/>
          <w:iCs/>
          <w:sz w:val="28"/>
          <w:szCs w:val="28"/>
        </w:rPr>
        <w:t>установил</w:t>
      </w:r>
      <w:r>
        <w:rPr>
          <w:rFonts w:hint="default" w:ascii="Times New Roman" w:hAnsi="Times New Roman"/>
          <w:b/>
          <w:bCs/>
          <w:i/>
          <w:iCs/>
          <w:sz w:val="28"/>
          <w:szCs w:val="28"/>
          <w:lang w:val="ru-RU"/>
        </w:rPr>
        <w:t xml:space="preserve"> </w:t>
      </w:r>
      <w:r>
        <w:rPr>
          <w:rFonts w:ascii="Times New Roman" w:hAnsi="Times New Roman"/>
          <w:b/>
          <w:bCs/>
          <w:i/>
          <w:iCs/>
          <w:sz w:val="28"/>
          <w:szCs w:val="28"/>
        </w:rPr>
        <w:t>единые требования к участникам закупки , тем самым нарушил требования части 1 статьи 31 Закона о контрактной системе.</w:t>
      </w:r>
      <w:r>
        <w:rPr>
          <w:rFonts w:hint="default" w:ascii="Times New Roman" w:hAnsi="Times New Roman"/>
          <w:b/>
          <w:bCs/>
          <w:i/>
          <w:iCs/>
          <w:sz w:val="28"/>
          <w:szCs w:val="28"/>
          <w:lang w:val="ru-RU"/>
        </w:rPr>
        <w:t xml:space="preserve"> </w:t>
      </w:r>
      <w:r>
        <w:rPr>
          <w:rFonts w:ascii="Times New Roman" w:hAnsi="Times New Roman"/>
          <w:b/>
          <w:bCs/>
          <w:i/>
          <w:iCs/>
          <w:sz w:val="28"/>
          <w:szCs w:val="28"/>
        </w:rPr>
        <w:t>Отдельным документом, поставщиком (исполнителем, подрядчиком), также продекларировано не было</w:t>
      </w:r>
      <w:r>
        <w:rPr>
          <w:rFonts w:hint="default" w:ascii="Times New Roman" w:hAnsi="Times New Roman"/>
          <w:b/>
          <w:bCs/>
          <w:i/>
          <w:iCs/>
          <w:sz w:val="28"/>
          <w:szCs w:val="28"/>
          <w:lang w:val="ru-RU"/>
        </w:rPr>
        <w:t xml:space="preserve">. </w:t>
      </w:r>
    </w:p>
    <w:p>
      <w:pPr>
        <w:autoSpaceDE w:val="0"/>
        <w:autoSpaceDN w:val="0"/>
        <w:adjustRightInd w:val="0"/>
        <w:spacing w:after="0" w:line="240" w:lineRule="auto"/>
        <w:ind w:firstLine="709"/>
        <w:jc w:val="both"/>
        <w:rPr>
          <w:rFonts w:hint="default" w:ascii="Times New Roman" w:hAnsi="Times New Roman"/>
          <w:b w:val="0"/>
          <w:bCs w:val="0"/>
          <w:i w:val="0"/>
          <w:iCs w:val="0"/>
          <w:sz w:val="28"/>
          <w:szCs w:val="28"/>
          <w:lang w:val="ru-RU"/>
        </w:rPr>
      </w:pPr>
      <w:r>
        <w:rPr>
          <w:rFonts w:hint="default" w:ascii="Times New Roman" w:hAnsi="Times New Roman"/>
          <w:b w:val="0"/>
          <w:bCs w:val="0"/>
          <w:i w:val="0"/>
          <w:iCs w:val="0"/>
          <w:sz w:val="28"/>
          <w:szCs w:val="28"/>
          <w:lang w:val="ru-RU"/>
        </w:rPr>
        <w:t>Например:</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24</w:t>
      </w:r>
      <w:r>
        <w:rPr>
          <w:rFonts w:ascii="Times New Roman" w:hAnsi="Times New Roman"/>
          <w:b w:val="0"/>
          <w:bCs w:val="0"/>
          <w:sz w:val="28"/>
          <w:szCs w:val="28"/>
          <w:lang w:eastAsia="ar-SA"/>
        </w:rPr>
        <w:t xml:space="preserve"> от 0</w:t>
      </w:r>
      <w:r>
        <w:rPr>
          <w:rFonts w:hint="default" w:ascii="Times New Roman" w:hAnsi="Times New Roman"/>
          <w:b w:val="0"/>
          <w:bCs w:val="0"/>
          <w:sz w:val="28"/>
          <w:szCs w:val="28"/>
          <w:lang w:val="ru-RU" w:eastAsia="ar-SA"/>
        </w:rPr>
        <w:t>4</w:t>
      </w:r>
      <w:r>
        <w:rPr>
          <w:rFonts w:ascii="Times New Roman" w:hAnsi="Times New Roman"/>
          <w:b w:val="0"/>
          <w:bCs w:val="0"/>
          <w:sz w:val="28"/>
          <w:szCs w:val="28"/>
          <w:lang w:eastAsia="ar-SA"/>
        </w:rPr>
        <w:t>.0</w:t>
      </w:r>
      <w:r>
        <w:rPr>
          <w:rFonts w:hint="default" w:ascii="Times New Roman" w:hAnsi="Times New Roman"/>
          <w:b w:val="0"/>
          <w:bCs w:val="0"/>
          <w:sz w:val="28"/>
          <w:szCs w:val="28"/>
          <w:lang w:val="ru-RU" w:eastAsia="ar-SA"/>
        </w:rPr>
        <w:t>7</w:t>
      </w:r>
      <w:r>
        <w:rPr>
          <w:rFonts w:ascii="Times New Roman" w:hAnsi="Times New Roman"/>
          <w:b w:val="0"/>
          <w:bCs w:val="0"/>
          <w:sz w:val="28"/>
          <w:szCs w:val="28"/>
          <w:lang w:eastAsia="ar-SA"/>
        </w:rPr>
        <w:t xml:space="preserve">.2022г. с </w:t>
      </w:r>
      <w:r>
        <w:rPr>
          <w:rFonts w:ascii="Times New Roman" w:hAnsi="Times New Roman"/>
          <w:b w:val="0"/>
          <w:bCs w:val="0"/>
          <w:sz w:val="28"/>
          <w:szCs w:val="28"/>
          <w:lang w:val="ru-RU" w:eastAsia="ar-SA"/>
        </w:rPr>
        <w:t>Скворцовой</w:t>
      </w:r>
      <w:r>
        <w:rPr>
          <w:rFonts w:hint="default" w:ascii="Times New Roman" w:hAnsi="Times New Roman"/>
          <w:b w:val="0"/>
          <w:bCs w:val="0"/>
          <w:sz w:val="28"/>
          <w:szCs w:val="28"/>
          <w:lang w:val="ru-RU" w:eastAsia="ar-SA"/>
        </w:rPr>
        <w:t xml:space="preserve"> Е.В. </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68</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74</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28</w:t>
      </w:r>
      <w:r>
        <w:rPr>
          <w:rFonts w:ascii="Times New Roman" w:hAnsi="Times New Roman"/>
          <w:b w:val="0"/>
          <w:bCs w:val="0"/>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w:t>
      </w:r>
      <w:r>
        <w:rPr>
          <w:rFonts w:ascii="Times New Roman" w:hAnsi="Times New Roman"/>
          <w:sz w:val="28"/>
          <w:szCs w:val="28"/>
          <w:lang w:val="ru-RU" w:eastAsia="ar-SA"/>
        </w:rPr>
        <w:t>контракт</w:t>
      </w:r>
      <w:r>
        <w:rPr>
          <w:rFonts w:ascii="Times New Roman" w:hAnsi="Times New Roman"/>
          <w:sz w:val="28"/>
          <w:szCs w:val="28"/>
          <w:lang w:eastAsia="ar-SA"/>
        </w:rPr>
        <w:t xml:space="preserve"> №</w:t>
      </w:r>
      <w:r>
        <w:rPr>
          <w:rFonts w:ascii="Times New Roman" w:hAnsi="Times New Roman"/>
          <w:sz w:val="28"/>
          <w:szCs w:val="28"/>
          <w:lang w:val="ru-RU" w:eastAsia="ar-SA"/>
        </w:rPr>
        <w:t>Т</w:t>
      </w:r>
      <w:r>
        <w:rPr>
          <w:rFonts w:hint="default" w:ascii="Times New Roman" w:hAnsi="Times New Roman"/>
          <w:sz w:val="28"/>
          <w:szCs w:val="28"/>
          <w:lang w:val="ru-RU" w:eastAsia="ar-SA"/>
        </w:rPr>
        <w:t>26-2022</w:t>
      </w:r>
      <w:r>
        <w:rPr>
          <w:rFonts w:ascii="Times New Roman" w:hAnsi="Times New Roman"/>
          <w:sz w:val="28"/>
          <w:szCs w:val="28"/>
          <w:lang w:eastAsia="ar-SA"/>
        </w:rPr>
        <w:t xml:space="preserve">  от </w:t>
      </w:r>
      <w:r>
        <w:rPr>
          <w:rFonts w:hint="default" w:ascii="Times New Roman" w:hAnsi="Times New Roman"/>
          <w:sz w:val="28"/>
          <w:szCs w:val="28"/>
          <w:lang w:val="ru-RU" w:eastAsia="ar-SA"/>
        </w:rPr>
        <w:t>14</w:t>
      </w:r>
      <w:r>
        <w:rPr>
          <w:rFonts w:ascii="Times New Roman" w:hAnsi="Times New Roman"/>
          <w:sz w:val="28"/>
          <w:szCs w:val="28"/>
          <w:lang w:eastAsia="ar-SA"/>
        </w:rPr>
        <w:t>.0</w:t>
      </w:r>
      <w:r>
        <w:rPr>
          <w:rFonts w:hint="default" w:ascii="Times New Roman" w:hAnsi="Times New Roman"/>
          <w:sz w:val="28"/>
          <w:szCs w:val="28"/>
          <w:lang w:val="ru-RU" w:eastAsia="ar-SA"/>
        </w:rPr>
        <w:t>7</w:t>
      </w:r>
      <w:r>
        <w:rPr>
          <w:rFonts w:ascii="Times New Roman" w:hAnsi="Times New Roman"/>
          <w:sz w:val="28"/>
          <w:szCs w:val="28"/>
          <w:lang w:eastAsia="ar-SA"/>
        </w:rPr>
        <w:t xml:space="preserve">.2022г. с ИП </w:t>
      </w:r>
      <w:r>
        <w:rPr>
          <w:rFonts w:ascii="Times New Roman" w:hAnsi="Times New Roman"/>
          <w:sz w:val="28"/>
          <w:szCs w:val="28"/>
          <w:lang w:val="ru-RU" w:eastAsia="ar-SA"/>
        </w:rPr>
        <w:t>Носовым</w:t>
      </w:r>
      <w:r>
        <w:rPr>
          <w:rFonts w:hint="default" w:ascii="Times New Roman" w:hAnsi="Times New Roman"/>
          <w:sz w:val="28"/>
          <w:szCs w:val="28"/>
          <w:lang w:val="ru-RU" w:eastAsia="ar-SA"/>
        </w:rPr>
        <w:t xml:space="preserve"> И.С.</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12</w:t>
      </w:r>
      <w:r>
        <w:rPr>
          <w:rFonts w:ascii="Times New Roman" w:hAnsi="Times New Roman"/>
          <w:sz w:val="28"/>
          <w:szCs w:val="28"/>
          <w:lang w:eastAsia="ar-SA"/>
        </w:rPr>
        <w:t>,</w:t>
      </w:r>
      <w:r>
        <w:rPr>
          <w:rFonts w:hint="default" w:ascii="Times New Roman" w:hAnsi="Times New Roman"/>
          <w:sz w:val="28"/>
          <w:szCs w:val="28"/>
          <w:lang w:val="ru-RU" w:eastAsia="ar-SA"/>
        </w:rPr>
        <w:t>0</w:t>
      </w:r>
      <w:r>
        <w:rPr>
          <w:rFonts w:ascii="Times New Roman" w:hAnsi="Times New Roman"/>
          <w:sz w:val="28"/>
          <w:szCs w:val="28"/>
          <w:lang w:eastAsia="ar-SA"/>
        </w:rPr>
        <w:t xml:space="preserve">0 тыс. рублей (Приложение </w:t>
      </w:r>
      <w:r>
        <w:rPr>
          <w:rFonts w:hint="default" w:ascii="Times New Roman" w:hAnsi="Times New Roman"/>
          <w:sz w:val="28"/>
          <w:szCs w:val="28"/>
          <w:lang w:val="ru-RU" w:eastAsia="ar-SA"/>
        </w:rPr>
        <w:t>29</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29</w:t>
      </w:r>
      <w:r>
        <w:rPr>
          <w:rFonts w:ascii="Times New Roman" w:hAnsi="Times New Roman"/>
          <w:sz w:val="28"/>
          <w:szCs w:val="28"/>
          <w:lang w:eastAsia="ar-SA"/>
        </w:rPr>
        <w:t xml:space="preserve"> от 25.0</w:t>
      </w:r>
      <w:r>
        <w:rPr>
          <w:rFonts w:hint="default" w:ascii="Times New Roman" w:hAnsi="Times New Roman"/>
          <w:sz w:val="28"/>
          <w:szCs w:val="28"/>
          <w:lang w:val="ru-RU" w:eastAsia="ar-SA"/>
        </w:rPr>
        <w:t>8</w:t>
      </w:r>
      <w:r>
        <w:rPr>
          <w:rFonts w:ascii="Times New Roman" w:hAnsi="Times New Roman"/>
          <w:sz w:val="28"/>
          <w:szCs w:val="28"/>
          <w:lang w:eastAsia="ar-SA"/>
        </w:rPr>
        <w:t xml:space="preserve">.2022г. с ИП </w:t>
      </w:r>
      <w:r>
        <w:rPr>
          <w:rFonts w:ascii="Times New Roman" w:hAnsi="Times New Roman"/>
          <w:sz w:val="28"/>
          <w:szCs w:val="28"/>
          <w:lang w:val="ru-RU" w:eastAsia="ar-SA"/>
        </w:rPr>
        <w:t>Носовым</w:t>
      </w:r>
      <w:r>
        <w:rPr>
          <w:rFonts w:hint="default" w:ascii="Times New Roman" w:hAnsi="Times New Roman"/>
          <w:sz w:val="28"/>
          <w:szCs w:val="28"/>
          <w:lang w:val="ru-RU" w:eastAsia="ar-SA"/>
        </w:rPr>
        <w:t xml:space="preserve"> И.С.</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9</w:t>
      </w:r>
      <w:r>
        <w:rPr>
          <w:rFonts w:ascii="Times New Roman" w:hAnsi="Times New Roman"/>
          <w:sz w:val="28"/>
          <w:szCs w:val="28"/>
          <w:lang w:eastAsia="ar-SA"/>
        </w:rPr>
        <w:t>4,</w:t>
      </w:r>
      <w:r>
        <w:rPr>
          <w:rFonts w:hint="default" w:ascii="Times New Roman" w:hAnsi="Times New Roman"/>
          <w:sz w:val="28"/>
          <w:szCs w:val="28"/>
          <w:lang w:val="ru-RU" w:eastAsia="ar-SA"/>
        </w:rPr>
        <w:t>00</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30</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068</w:t>
      </w:r>
      <w:r>
        <w:rPr>
          <w:rFonts w:ascii="Times New Roman" w:hAnsi="Times New Roman"/>
          <w:sz w:val="28"/>
          <w:szCs w:val="28"/>
          <w:lang w:eastAsia="ar-SA"/>
        </w:rPr>
        <w:t xml:space="preserve"> от </w:t>
      </w:r>
      <w:r>
        <w:rPr>
          <w:rFonts w:hint="default" w:ascii="Times New Roman" w:hAnsi="Times New Roman"/>
          <w:sz w:val="28"/>
          <w:szCs w:val="28"/>
          <w:lang w:val="ru-RU" w:eastAsia="ar-SA"/>
        </w:rPr>
        <w:t>07</w:t>
      </w:r>
      <w:r>
        <w:rPr>
          <w:rFonts w:ascii="Times New Roman" w:hAnsi="Times New Roman"/>
          <w:sz w:val="28"/>
          <w:szCs w:val="28"/>
          <w:lang w:eastAsia="ar-SA"/>
        </w:rPr>
        <w:t>.0</w:t>
      </w:r>
      <w:r>
        <w:rPr>
          <w:rFonts w:hint="default" w:ascii="Times New Roman" w:hAnsi="Times New Roman"/>
          <w:sz w:val="28"/>
          <w:szCs w:val="28"/>
          <w:lang w:val="ru-RU" w:eastAsia="ar-SA"/>
        </w:rPr>
        <w:t>9</w:t>
      </w:r>
      <w:r>
        <w:rPr>
          <w:rFonts w:ascii="Times New Roman" w:hAnsi="Times New Roman"/>
          <w:sz w:val="28"/>
          <w:szCs w:val="28"/>
          <w:lang w:eastAsia="ar-SA"/>
        </w:rPr>
        <w:t>.2022г. с ООО «</w:t>
      </w:r>
      <w:r>
        <w:rPr>
          <w:rFonts w:ascii="Times New Roman" w:hAnsi="Times New Roman"/>
          <w:sz w:val="28"/>
          <w:szCs w:val="28"/>
          <w:lang w:val="ru-RU" w:eastAsia="ar-SA"/>
        </w:rPr>
        <w:t>Технологии</w:t>
      </w:r>
      <w:r>
        <w:rPr>
          <w:rFonts w:hint="default" w:ascii="Times New Roman" w:hAnsi="Times New Roman"/>
          <w:sz w:val="28"/>
          <w:szCs w:val="28"/>
          <w:lang w:val="ru-RU" w:eastAsia="ar-SA"/>
        </w:rPr>
        <w:t xml:space="preserve"> безопасности</w:t>
      </w:r>
      <w:r>
        <w:rPr>
          <w:rFonts w:ascii="Times New Roman" w:hAnsi="Times New Roman"/>
          <w:sz w:val="28"/>
          <w:szCs w:val="28"/>
          <w:lang w:eastAsia="ar-SA"/>
        </w:rPr>
        <w:t>» на сумму 3,</w:t>
      </w:r>
      <w:r>
        <w:rPr>
          <w:rFonts w:hint="default" w:ascii="Times New Roman" w:hAnsi="Times New Roman"/>
          <w:sz w:val="28"/>
          <w:szCs w:val="28"/>
          <w:lang w:val="ru-RU" w:eastAsia="ar-SA"/>
        </w:rPr>
        <w:t xml:space="preserve">24 </w:t>
      </w:r>
      <w:r>
        <w:rPr>
          <w:rFonts w:ascii="Times New Roman" w:hAnsi="Times New Roman"/>
          <w:sz w:val="28"/>
          <w:szCs w:val="28"/>
          <w:lang w:eastAsia="ar-SA"/>
        </w:rPr>
        <w:t xml:space="preserve">тыс. рублей (Приложение </w:t>
      </w:r>
      <w:r>
        <w:rPr>
          <w:rFonts w:hint="default" w:ascii="Times New Roman" w:hAnsi="Times New Roman"/>
          <w:sz w:val="28"/>
          <w:szCs w:val="28"/>
          <w:lang w:val="ru-RU" w:eastAsia="ar-SA"/>
        </w:rPr>
        <w:t>31</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51</w:t>
      </w:r>
      <w:r>
        <w:rPr>
          <w:rFonts w:ascii="Times New Roman" w:hAnsi="Times New Roman"/>
          <w:sz w:val="28"/>
          <w:szCs w:val="28"/>
          <w:lang w:eastAsia="ar-SA"/>
        </w:rPr>
        <w:t xml:space="preserve"> от </w:t>
      </w:r>
      <w:r>
        <w:rPr>
          <w:rFonts w:hint="default" w:ascii="Times New Roman" w:hAnsi="Times New Roman"/>
          <w:sz w:val="28"/>
          <w:szCs w:val="28"/>
          <w:lang w:val="ru-RU" w:eastAsia="ar-SA"/>
        </w:rPr>
        <w:t>21</w:t>
      </w:r>
      <w:r>
        <w:rPr>
          <w:rFonts w:ascii="Times New Roman" w:hAnsi="Times New Roman"/>
          <w:sz w:val="28"/>
          <w:szCs w:val="28"/>
          <w:lang w:eastAsia="ar-SA"/>
        </w:rPr>
        <w:t>.</w:t>
      </w:r>
      <w:r>
        <w:rPr>
          <w:rFonts w:hint="default" w:ascii="Times New Roman" w:hAnsi="Times New Roman"/>
          <w:sz w:val="28"/>
          <w:szCs w:val="28"/>
          <w:lang w:val="ru-RU" w:eastAsia="ar-SA"/>
        </w:rPr>
        <w:t>11</w:t>
      </w:r>
      <w:r>
        <w:rPr>
          <w:rFonts w:ascii="Times New Roman" w:hAnsi="Times New Roman"/>
          <w:sz w:val="28"/>
          <w:szCs w:val="28"/>
          <w:lang w:eastAsia="ar-SA"/>
        </w:rPr>
        <w:t xml:space="preserve">.2022г. с </w:t>
      </w:r>
      <w:r>
        <w:rPr>
          <w:rFonts w:ascii="Times New Roman" w:hAnsi="Times New Roman"/>
          <w:sz w:val="28"/>
          <w:szCs w:val="28"/>
          <w:lang w:val="ru-RU" w:eastAsia="ar-SA"/>
        </w:rPr>
        <w:t>Симоновой</w:t>
      </w:r>
      <w:r>
        <w:rPr>
          <w:rFonts w:hint="default" w:ascii="Times New Roman" w:hAnsi="Times New Roman"/>
          <w:sz w:val="28"/>
          <w:szCs w:val="28"/>
          <w:lang w:val="ru-RU" w:eastAsia="ar-SA"/>
        </w:rPr>
        <w:t xml:space="preserve"> Н.В.</w:t>
      </w:r>
      <w:r>
        <w:rPr>
          <w:rFonts w:ascii="Times New Roman" w:hAnsi="Times New Roman"/>
          <w:sz w:val="28"/>
          <w:szCs w:val="28"/>
          <w:lang w:eastAsia="ar-SA"/>
        </w:rPr>
        <w:t xml:space="preserve"> на сумму 3</w:t>
      </w:r>
      <w:r>
        <w:rPr>
          <w:rFonts w:hint="default" w:ascii="Times New Roman" w:hAnsi="Times New Roman"/>
          <w:sz w:val="28"/>
          <w:szCs w:val="28"/>
          <w:lang w:val="ru-RU" w:eastAsia="ar-SA"/>
        </w:rPr>
        <w:t>8</w:t>
      </w:r>
      <w:r>
        <w:rPr>
          <w:rFonts w:ascii="Times New Roman" w:hAnsi="Times New Roman"/>
          <w:sz w:val="28"/>
          <w:szCs w:val="28"/>
          <w:lang w:eastAsia="ar-SA"/>
        </w:rPr>
        <w:t>,</w:t>
      </w:r>
      <w:r>
        <w:rPr>
          <w:rFonts w:hint="default" w:ascii="Times New Roman" w:hAnsi="Times New Roman"/>
          <w:sz w:val="28"/>
          <w:szCs w:val="28"/>
          <w:lang w:val="ru-RU" w:eastAsia="ar-SA"/>
        </w:rPr>
        <w:t>19</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32</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91</w:t>
      </w:r>
      <w:r>
        <w:rPr>
          <w:rFonts w:ascii="Times New Roman" w:hAnsi="Times New Roman"/>
          <w:sz w:val="28"/>
          <w:szCs w:val="28"/>
          <w:lang w:eastAsia="ar-SA"/>
        </w:rPr>
        <w:t xml:space="preserve"> от </w:t>
      </w:r>
      <w:r>
        <w:rPr>
          <w:rFonts w:hint="default" w:ascii="Times New Roman" w:hAnsi="Times New Roman"/>
          <w:sz w:val="28"/>
          <w:szCs w:val="28"/>
          <w:lang w:val="ru-RU" w:eastAsia="ar-SA"/>
        </w:rPr>
        <w:t>15</w:t>
      </w:r>
      <w:r>
        <w:rPr>
          <w:rFonts w:ascii="Times New Roman" w:hAnsi="Times New Roman"/>
          <w:sz w:val="28"/>
          <w:szCs w:val="28"/>
          <w:lang w:eastAsia="ar-SA"/>
        </w:rPr>
        <w:t>.</w:t>
      </w:r>
      <w:r>
        <w:rPr>
          <w:rFonts w:hint="default" w:ascii="Times New Roman" w:hAnsi="Times New Roman"/>
          <w:sz w:val="28"/>
          <w:szCs w:val="28"/>
          <w:lang w:val="ru-RU" w:eastAsia="ar-SA"/>
        </w:rPr>
        <w:t>12</w:t>
      </w:r>
      <w:r>
        <w:rPr>
          <w:rFonts w:ascii="Times New Roman" w:hAnsi="Times New Roman"/>
          <w:sz w:val="28"/>
          <w:szCs w:val="28"/>
          <w:lang w:eastAsia="ar-SA"/>
        </w:rPr>
        <w:t xml:space="preserve">.2022г. с </w:t>
      </w:r>
      <w:r>
        <w:rPr>
          <w:rFonts w:ascii="Times New Roman" w:hAnsi="Times New Roman"/>
          <w:sz w:val="28"/>
          <w:szCs w:val="28"/>
          <w:lang w:val="ru-RU" w:eastAsia="ar-SA"/>
        </w:rPr>
        <w:t>ГБУЗ</w:t>
      </w:r>
      <w:r>
        <w:rPr>
          <w:rFonts w:hint="default" w:ascii="Times New Roman" w:hAnsi="Times New Roman"/>
          <w:sz w:val="28"/>
          <w:szCs w:val="28"/>
          <w:lang w:val="ru-RU" w:eastAsia="ar-SA"/>
        </w:rPr>
        <w:t xml:space="preserve"> «Городская больница им.А.П.Силаева г.Кыштым»</w:t>
      </w:r>
      <w:r>
        <w:rPr>
          <w:rFonts w:ascii="Times New Roman" w:hAnsi="Times New Roman"/>
          <w:sz w:val="28"/>
          <w:szCs w:val="28"/>
          <w:lang w:eastAsia="ar-SA"/>
        </w:rPr>
        <w:t xml:space="preserve"> на сумму</w:t>
      </w:r>
      <w:r>
        <w:rPr>
          <w:rFonts w:hint="default" w:ascii="Times New Roman" w:hAnsi="Times New Roman"/>
          <w:sz w:val="28"/>
          <w:szCs w:val="28"/>
          <w:lang w:val="ru-RU" w:eastAsia="ar-SA"/>
        </w:rPr>
        <w:t xml:space="preserve"> </w:t>
      </w:r>
      <w:r>
        <w:rPr>
          <w:rFonts w:ascii="Times New Roman" w:hAnsi="Times New Roman"/>
          <w:sz w:val="28"/>
          <w:szCs w:val="28"/>
          <w:lang w:eastAsia="ar-SA"/>
        </w:rPr>
        <w:t>3,</w:t>
      </w:r>
      <w:r>
        <w:rPr>
          <w:rFonts w:hint="default" w:ascii="Times New Roman" w:hAnsi="Times New Roman"/>
          <w:sz w:val="28"/>
          <w:szCs w:val="28"/>
          <w:lang w:val="ru-RU" w:eastAsia="ar-SA"/>
        </w:rPr>
        <w:t>74</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33</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w:t>
      </w:r>
      <w:r>
        <w:rPr>
          <w:rFonts w:hint="default" w:ascii="Times New Roman" w:hAnsi="Times New Roman"/>
          <w:sz w:val="28"/>
          <w:szCs w:val="28"/>
          <w:lang w:val="ru-RU" w:eastAsia="ar-SA"/>
        </w:rPr>
        <w:t>55</w:t>
      </w:r>
      <w:r>
        <w:rPr>
          <w:rFonts w:ascii="Times New Roman" w:hAnsi="Times New Roman"/>
          <w:sz w:val="28"/>
          <w:szCs w:val="28"/>
          <w:lang w:eastAsia="ar-SA"/>
        </w:rPr>
        <w:t xml:space="preserve"> от </w:t>
      </w:r>
      <w:r>
        <w:rPr>
          <w:rFonts w:hint="default" w:ascii="Times New Roman" w:hAnsi="Times New Roman"/>
          <w:sz w:val="28"/>
          <w:szCs w:val="28"/>
          <w:lang w:val="ru-RU" w:eastAsia="ar-SA"/>
        </w:rPr>
        <w:t>15</w:t>
      </w:r>
      <w:r>
        <w:rPr>
          <w:rFonts w:ascii="Times New Roman" w:hAnsi="Times New Roman"/>
          <w:sz w:val="28"/>
          <w:szCs w:val="28"/>
          <w:lang w:eastAsia="ar-SA"/>
        </w:rPr>
        <w:t>.</w:t>
      </w:r>
      <w:r>
        <w:rPr>
          <w:rFonts w:hint="default" w:ascii="Times New Roman" w:hAnsi="Times New Roman"/>
          <w:sz w:val="28"/>
          <w:szCs w:val="28"/>
          <w:lang w:val="ru-RU" w:eastAsia="ar-SA"/>
        </w:rPr>
        <w:t>12</w:t>
      </w:r>
      <w:r>
        <w:rPr>
          <w:rFonts w:ascii="Times New Roman" w:hAnsi="Times New Roman"/>
          <w:sz w:val="28"/>
          <w:szCs w:val="28"/>
          <w:lang w:eastAsia="ar-SA"/>
        </w:rPr>
        <w:t xml:space="preserve">.2022г. с </w:t>
      </w:r>
      <w:r>
        <w:rPr>
          <w:rFonts w:ascii="Times New Roman" w:hAnsi="Times New Roman"/>
          <w:sz w:val="28"/>
          <w:szCs w:val="28"/>
          <w:lang w:val="ru-RU" w:eastAsia="ar-SA"/>
        </w:rPr>
        <w:t>ИП</w:t>
      </w:r>
      <w:r>
        <w:rPr>
          <w:rFonts w:hint="default" w:ascii="Times New Roman" w:hAnsi="Times New Roman"/>
          <w:sz w:val="28"/>
          <w:szCs w:val="28"/>
          <w:lang w:val="ru-RU" w:eastAsia="ar-SA"/>
        </w:rPr>
        <w:t xml:space="preserve"> Коротковым А. А.</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13</w:t>
      </w:r>
      <w:r>
        <w:rPr>
          <w:rFonts w:ascii="Times New Roman" w:hAnsi="Times New Roman"/>
          <w:sz w:val="28"/>
          <w:szCs w:val="28"/>
          <w:lang w:eastAsia="ar-SA"/>
        </w:rPr>
        <w:t>,</w:t>
      </w:r>
      <w:r>
        <w:rPr>
          <w:rFonts w:hint="default" w:ascii="Times New Roman" w:hAnsi="Times New Roman"/>
          <w:sz w:val="28"/>
          <w:szCs w:val="28"/>
          <w:lang w:val="ru-RU" w:eastAsia="ar-SA"/>
        </w:rPr>
        <w:t>12</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34</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hint="default" w:ascii="Times New Roman" w:hAnsi="Times New Roman"/>
          <w:sz w:val="28"/>
          <w:szCs w:val="28"/>
          <w:lang w:val="ru-RU"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55</w:t>
      </w:r>
      <w:r>
        <w:rPr>
          <w:rFonts w:ascii="Times New Roman" w:hAnsi="Times New Roman"/>
          <w:sz w:val="28"/>
          <w:szCs w:val="28"/>
          <w:lang w:eastAsia="ar-SA"/>
        </w:rPr>
        <w:t xml:space="preserve"> от </w:t>
      </w:r>
      <w:r>
        <w:rPr>
          <w:rFonts w:hint="default" w:ascii="Times New Roman" w:hAnsi="Times New Roman"/>
          <w:sz w:val="28"/>
          <w:szCs w:val="28"/>
          <w:lang w:val="ru-RU" w:eastAsia="ar-SA"/>
        </w:rPr>
        <w:t>26</w:t>
      </w:r>
      <w:r>
        <w:rPr>
          <w:rFonts w:ascii="Times New Roman" w:hAnsi="Times New Roman"/>
          <w:sz w:val="28"/>
          <w:szCs w:val="28"/>
          <w:lang w:eastAsia="ar-SA"/>
        </w:rPr>
        <w:t>.</w:t>
      </w:r>
      <w:r>
        <w:rPr>
          <w:rFonts w:hint="default" w:ascii="Times New Roman" w:hAnsi="Times New Roman"/>
          <w:sz w:val="28"/>
          <w:szCs w:val="28"/>
          <w:lang w:val="ru-RU" w:eastAsia="ar-SA"/>
        </w:rPr>
        <w:t>12</w:t>
      </w:r>
      <w:r>
        <w:rPr>
          <w:rFonts w:ascii="Times New Roman" w:hAnsi="Times New Roman"/>
          <w:sz w:val="28"/>
          <w:szCs w:val="28"/>
          <w:lang w:eastAsia="ar-SA"/>
        </w:rPr>
        <w:t xml:space="preserve">.2022г. с ИП </w:t>
      </w:r>
      <w:r>
        <w:rPr>
          <w:rFonts w:ascii="Times New Roman" w:hAnsi="Times New Roman"/>
          <w:sz w:val="28"/>
          <w:szCs w:val="28"/>
          <w:lang w:val="ru-RU" w:eastAsia="ar-SA"/>
        </w:rPr>
        <w:t>Шоргиным</w:t>
      </w:r>
      <w:r>
        <w:rPr>
          <w:rFonts w:hint="default" w:ascii="Times New Roman" w:hAnsi="Times New Roman"/>
          <w:sz w:val="28"/>
          <w:szCs w:val="28"/>
          <w:lang w:val="ru-RU" w:eastAsia="ar-SA"/>
        </w:rPr>
        <w:t xml:space="preserve"> Т.А.</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148</w:t>
      </w:r>
      <w:r>
        <w:rPr>
          <w:rFonts w:ascii="Times New Roman" w:hAnsi="Times New Roman"/>
          <w:sz w:val="28"/>
          <w:szCs w:val="28"/>
          <w:lang w:eastAsia="ar-SA"/>
        </w:rPr>
        <w:t>,</w:t>
      </w:r>
      <w:r>
        <w:rPr>
          <w:rFonts w:hint="default" w:ascii="Times New Roman" w:hAnsi="Times New Roman"/>
          <w:sz w:val="28"/>
          <w:szCs w:val="28"/>
          <w:lang w:val="ru-RU" w:eastAsia="ar-SA"/>
        </w:rPr>
        <w:t>00</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35</w:t>
      </w:r>
      <w:r>
        <w:rPr>
          <w:rFonts w:ascii="Times New Roman" w:hAnsi="Times New Roman"/>
          <w:sz w:val="28"/>
          <w:szCs w:val="28"/>
          <w:lang w:eastAsia="ar-SA"/>
        </w:rPr>
        <w:t>)</w:t>
      </w:r>
      <w:r>
        <w:rPr>
          <w:rFonts w:hint="default" w:ascii="Times New Roman" w:hAnsi="Times New Roman"/>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val="ru-RU" w:eastAsia="ar-SA"/>
        </w:rPr>
        <w:t>контракт</w:t>
      </w:r>
      <w:r>
        <w:rPr>
          <w:rFonts w:ascii="Times New Roman" w:hAnsi="Times New Roman"/>
          <w:b w:val="0"/>
          <w:bCs w:val="0"/>
          <w:sz w:val="28"/>
          <w:szCs w:val="28"/>
          <w:lang w:eastAsia="ar-SA"/>
        </w:rPr>
        <w:t xml:space="preserve"> № 1</w:t>
      </w:r>
      <w:r>
        <w:rPr>
          <w:rFonts w:hint="default" w:ascii="Times New Roman" w:hAnsi="Times New Roman"/>
          <w:b w:val="0"/>
          <w:bCs w:val="0"/>
          <w:sz w:val="28"/>
          <w:szCs w:val="28"/>
          <w:lang w:val="ru-RU" w:eastAsia="ar-SA"/>
        </w:rPr>
        <w:t>0</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03</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10</w:t>
      </w:r>
      <w:r>
        <w:rPr>
          <w:rFonts w:ascii="Times New Roman" w:hAnsi="Times New Roman"/>
          <w:b w:val="0"/>
          <w:bCs w:val="0"/>
          <w:sz w:val="28"/>
          <w:szCs w:val="28"/>
          <w:lang w:eastAsia="ar-SA"/>
        </w:rPr>
        <w:t xml:space="preserve">.2022г. с </w:t>
      </w:r>
      <w:r>
        <w:rPr>
          <w:rFonts w:ascii="Times New Roman" w:hAnsi="Times New Roman"/>
          <w:b w:val="0"/>
          <w:bCs w:val="0"/>
          <w:sz w:val="28"/>
          <w:szCs w:val="28"/>
          <w:lang w:val="ru-RU" w:eastAsia="ar-SA"/>
        </w:rPr>
        <w:t>Межрегиональной</w:t>
      </w:r>
      <w:r>
        <w:rPr>
          <w:rFonts w:hint="default" w:ascii="Times New Roman" w:hAnsi="Times New Roman"/>
          <w:b w:val="0"/>
          <w:bCs w:val="0"/>
          <w:sz w:val="28"/>
          <w:szCs w:val="28"/>
          <w:lang w:val="ru-RU" w:eastAsia="ar-SA"/>
        </w:rPr>
        <w:t xml:space="preserve"> научно-просветительской общественной организацией «Урало-Сибирский Дом знаний»</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80</w:t>
      </w:r>
      <w:r>
        <w:rPr>
          <w:rFonts w:ascii="Times New Roman" w:hAnsi="Times New Roman"/>
          <w:b w:val="0"/>
          <w:bCs w:val="0"/>
          <w:sz w:val="28"/>
          <w:szCs w:val="28"/>
          <w:lang w:eastAsia="ar-SA"/>
        </w:rPr>
        <w:t xml:space="preserve"> тыс. рублей (Приложение</w:t>
      </w:r>
      <w:r>
        <w:rPr>
          <w:rFonts w:hint="default" w:ascii="Times New Roman" w:hAnsi="Times New Roman"/>
          <w:b w:val="0"/>
          <w:bCs w:val="0"/>
          <w:sz w:val="28"/>
          <w:szCs w:val="28"/>
          <w:lang w:val="ru-RU" w:eastAsia="ar-SA"/>
        </w:rPr>
        <w:t xml:space="preserve"> 36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spacing w:after="0" w:line="240" w:lineRule="auto"/>
        <w:ind w:firstLine="708"/>
        <w:jc w:val="both"/>
        <w:rPr>
          <w:rFonts w:ascii="Times New Roman" w:hAnsi="Times New Roman"/>
          <w:bCs/>
          <w:color w:val="000000" w:themeColor="text1"/>
          <w:sz w:val="28"/>
          <w:szCs w:val="24"/>
        </w:rPr>
      </w:pPr>
      <w:r>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"consultantplus://offline/ref=135A89FC6F6A699E66F52B3645A9B352D8D98C83C35B3141139AA189DF81FD9F6141A791C9CEF77567C150310C4D19C3E8693345CE6D5149360CL" </w:instrText>
      </w:r>
      <w:r>
        <w:fldChar w:fldCharType="separate"/>
      </w:r>
      <w:r>
        <w:rPr>
          <w:rFonts w:ascii="Times New Roman" w:hAnsi="Times New Roman"/>
          <w:bCs/>
          <w:color w:val="000000" w:themeColor="text1"/>
          <w:sz w:val="28"/>
          <w:szCs w:val="24"/>
        </w:rPr>
        <w:t>пунктах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"consultantplus://offline/ref=135A89FC6F6A699E66F52B3645A9B352D8D98C83C35B3141139AA189DF81FD9F6141A792C0C9FF22308E516D481E0AC3ED693146D2360CL" </w:instrText>
      </w:r>
      <w:r>
        <w:fldChar w:fldCharType="separate"/>
      </w:r>
      <w:r>
        <w:rPr>
          <w:rFonts w:ascii="Times New Roman" w:hAnsi="Times New Roman"/>
          <w:bCs/>
          <w:color w:val="000000" w:themeColor="text1"/>
          <w:sz w:val="28"/>
          <w:szCs w:val="24"/>
        </w:rPr>
        <w:t>7.1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(за исключением случаев проведения электронных процедур), </w:t>
      </w:r>
      <w:r>
        <w:fldChar w:fldCharType="begin"/>
      </w:r>
      <w:r>
        <w:instrText xml:space="preserve"> HYPERLINK "consultantplus://offline/ref=135A89FC6F6A699E66F52B3645A9B352D8D98C83C35B3141139AA189DF81FD9F6141A791CBCFFD746A9E55241D1514C5F0773058D26F533408L" </w:instrText>
      </w:r>
      <w:r>
        <w:fldChar w:fldCharType="separate"/>
      </w:r>
      <w:r>
        <w:rPr>
          <w:rFonts w:ascii="Times New Roman" w:hAnsi="Times New Roman"/>
          <w:bCs/>
          <w:color w:val="000000" w:themeColor="text1"/>
          <w:sz w:val="28"/>
          <w:szCs w:val="24"/>
        </w:rPr>
        <w:t>пункте 10.1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"consultantplus://offline/ref=135A89FC6F6A699E66F52B3645A9B352D8D98C83C35B3141139AA189DF81FD9F6141A791C9CFF37761C150310C4D19C3E8693345CE6D5149360CL" </w:instrText>
      </w:r>
      <w:r>
        <w:fldChar w:fldCharType="separate"/>
      </w:r>
      <w:r>
        <w:rPr>
          <w:rFonts w:ascii="Times New Roman" w:hAnsi="Times New Roman"/>
          <w:bCs/>
          <w:color w:val="000000" w:themeColor="text1"/>
          <w:sz w:val="28"/>
          <w:szCs w:val="24"/>
        </w:rPr>
        <w:t>части 1.1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(при осуществлении закупок, в отношении участников которых в соответствии с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"consultantplus://offline/ref=135A89FC6F6A699E66F52B3645A9B352D8D98C83C35B3141139AA189DF81FD9F6141A791C9CEF77569C150310C4D19C3E8693345CE6D5149360CL" </w:instrText>
      </w:r>
      <w:r>
        <w:fldChar w:fldCharType="separate"/>
      </w:r>
      <w:r>
        <w:rPr>
          <w:rFonts w:ascii="Times New Roman" w:hAnsi="Times New Roman"/>
          <w:bCs/>
          <w:color w:val="000000" w:themeColor="text1"/>
          <w:sz w:val="28"/>
          <w:szCs w:val="24"/>
        </w:rPr>
        <w:t>пунктах 3</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 </w:t>
      </w:r>
      <w:r>
        <w:fldChar w:fldCharType="begin"/>
      </w:r>
      <w:r>
        <w:instrText xml:space="preserve"> HYPERLINK "consultantplus://offline/ref=135A89FC6F6A699E66F52B3645A9B352D8D98C83C35B3141139AA189DF81FD9F6141A791C9CEF77261C150310C4D19C3E8693345CE6D5149360CL" </w:instrText>
      </w:r>
      <w:r>
        <w:fldChar w:fldCharType="separate"/>
      </w:r>
      <w:r>
        <w:rPr>
          <w:rFonts w:ascii="Times New Roman" w:hAnsi="Times New Roman"/>
          <w:bCs/>
          <w:color w:val="000000" w:themeColor="text1"/>
          <w:sz w:val="28"/>
          <w:szCs w:val="24"/>
        </w:rPr>
        <w:t>5</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"consultantplus://offline/ref=135A89FC6F6A699E66F52B3645A9B352D8D98C83C35B3141139AA189DF81FD9F6141A792C0C8FF22308E516D481E0AC3ED693146D2360CL" </w:instrText>
      </w:r>
      <w:r>
        <w:fldChar w:fldCharType="separate"/>
      </w:r>
      <w:r>
        <w:rPr>
          <w:rFonts w:ascii="Times New Roman" w:hAnsi="Times New Roman"/>
          <w:bCs/>
          <w:color w:val="000000" w:themeColor="text1"/>
          <w:sz w:val="28"/>
          <w:szCs w:val="24"/>
        </w:rPr>
        <w:t>7</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"consultantplus://offline/ref=135A89FC6F6A699E66F52B3645A9B352D8D98C83C35B3141139AA189DF81FD9F6141A791C9CEF77262C150310C4D19C3E8693345CE6D5149360CL" </w:instrText>
      </w:r>
      <w:r>
        <w:fldChar w:fldCharType="separate"/>
      </w:r>
      <w:r>
        <w:rPr>
          <w:rFonts w:ascii="Times New Roman" w:hAnsi="Times New Roman"/>
          <w:bCs/>
          <w:color w:val="000000" w:themeColor="text1"/>
          <w:sz w:val="28"/>
          <w:szCs w:val="24"/>
        </w:rPr>
        <w:t>8</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"consultantplus://offline/ref=135A89FC6F6A699E66F52B3645A9B352D8D98C83C35B3141139AA189DF81FD9F6141A791C9CFF37668C150310C4D19C3E8693345CE6D5149360CL" </w:instrText>
      </w:r>
      <w:r>
        <w:fldChar w:fldCharType="separate"/>
      </w:r>
      <w:r>
        <w:rPr>
          <w:rFonts w:ascii="Times New Roman" w:hAnsi="Times New Roman"/>
          <w:bCs/>
          <w:color w:val="000000" w:themeColor="text1"/>
          <w:sz w:val="28"/>
          <w:szCs w:val="24"/>
        </w:rPr>
        <w:t>9</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"consultantplus://offline/ref=135A89FC6F6A699E66F52B3645A9B352D8D98C83C35B3141139AA189DF81FD9F6141A794C8C7FF22308E516D481E0AC3ED693146D2360CL" </w:instrText>
      </w:r>
      <w:r>
        <w:fldChar w:fldCharType="separate"/>
      </w:r>
      <w:r>
        <w:rPr>
          <w:rFonts w:ascii="Times New Roman" w:hAnsi="Times New Roman"/>
          <w:bCs/>
          <w:color w:val="000000" w:themeColor="text1"/>
          <w:sz w:val="28"/>
          <w:szCs w:val="24"/>
        </w:rPr>
        <w:t>11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w:t>
      </w:r>
    </w:p>
    <w:p>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системе. </w:t>
      </w:r>
    </w:p>
    <w:p>
      <w:pPr>
        <w:widowControl w:val="0"/>
        <w:spacing w:after="0" w:line="240" w:lineRule="auto"/>
        <w:ind w:firstLine="709"/>
        <w:jc w:val="both"/>
        <w:rPr>
          <w:rFonts w:ascii="Times New Roman" w:hAnsi="Times New Roman"/>
          <w:b/>
          <w:bCs/>
          <w:i/>
          <w:iCs/>
          <w:sz w:val="28"/>
          <w:szCs w:val="28"/>
        </w:rPr>
      </w:pP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pPr>
        <w:widowControl w:val="0"/>
        <w:tabs>
          <w:tab w:val="left" w:pos="540"/>
        </w:tabs>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закупки на основании пункта 6 части 1 статьи 93 Закона о контрактной системе  не осуществлялись</w:t>
      </w:r>
      <w:r>
        <w:rPr>
          <w:rFonts w:ascii="Times New Roman" w:hAnsi="Times New Roman"/>
          <w:color w:val="000000"/>
          <w:sz w:val="28"/>
          <w:szCs w:val="28"/>
          <w:lang w:eastAsia="ar-SA"/>
        </w:rPr>
        <w:t xml:space="preserve"> (Приложение 15).</w:t>
      </w:r>
    </w:p>
    <w:p>
      <w:pPr>
        <w:widowControl w:val="0"/>
        <w:tabs>
          <w:tab w:val="left" w:pos="540"/>
        </w:tabs>
        <w:spacing w:after="0" w:line="240" w:lineRule="auto"/>
        <w:jc w:val="both"/>
        <w:rPr>
          <w:rFonts w:ascii="Times New Roman" w:hAnsi="Times New Roman"/>
          <w:sz w:val="28"/>
          <w:szCs w:val="28"/>
        </w:rPr>
      </w:pP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pPr>
        <w:widowControl w:val="0"/>
        <w:tabs>
          <w:tab w:val="left" w:pos="540"/>
        </w:tabs>
        <w:spacing w:after="0" w:line="240" w:lineRule="auto"/>
        <w:ind w:firstLine="709"/>
        <w:jc w:val="both"/>
        <w:rPr>
          <w:rFonts w:ascii="Times New Roman" w:hAnsi="Times New Roman"/>
          <w:sz w:val="28"/>
          <w:szCs w:val="28"/>
        </w:rPr>
      </w:pPr>
      <w:r>
        <w:rPr>
          <w:rFonts w:ascii="Times New Roman" w:hAnsi="Times New Roman"/>
          <w:sz w:val="28"/>
          <w:szCs w:val="28"/>
        </w:rPr>
        <w:t>Согласно представленной Заказчиком информации в проверяемом периоде закупки на основании пункта 9 части 1 статьи 93 Закона о контрактной системе  не осуществлялись</w:t>
      </w:r>
      <w:r>
        <w:rPr>
          <w:rFonts w:ascii="Times New Roman" w:hAnsi="Times New Roman"/>
          <w:color w:val="000000"/>
          <w:sz w:val="28"/>
          <w:szCs w:val="28"/>
          <w:lang w:eastAsia="ar-SA"/>
        </w:rPr>
        <w:t xml:space="preserve"> (Приложение 15).</w:t>
      </w:r>
    </w:p>
    <w:p>
      <w:pPr>
        <w:widowControl w:val="0"/>
        <w:tabs>
          <w:tab w:val="left" w:pos="540"/>
        </w:tabs>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осуществления закупок на основании пункта 28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28 части 1 статьи 93 Закона о контрактной системе не осуществлялось</w:t>
      </w:r>
      <w:r>
        <w:rPr>
          <w:rFonts w:hint="default" w:ascii="Times New Roman" w:hAnsi="Times New Roman"/>
          <w:sz w:val="28"/>
          <w:szCs w:val="28"/>
          <w:lang w:val="ru-RU"/>
        </w:rPr>
        <w:t xml:space="preserve"> </w:t>
      </w:r>
      <w:r>
        <w:rPr>
          <w:rFonts w:ascii="Times New Roman" w:hAnsi="Times New Roman"/>
          <w:sz w:val="28"/>
          <w:szCs w:val="28"/>
        </w:rPr>
        <w:t>(Приложение 15).</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порядка согласования заключения контракта на основании пункта 25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Pr>
          <w:rFonts w:ascii="Times New Roman" w:hAnsi="Times New Roman"/>
          <w:color w:val="000000"/>
          <w:sz w:val="28"/>
          <w:szCs w:val="28"/>
          <w:lang w:eastAsia="ar-SA"/>
        </w:rPr>
        <w:t>(Приложение 15).</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7.7. Проверка осуществления иных закупок на основании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Pr>
          <w:rFonts w:ascii="Times New Roman" w:hAnsi="Times New Roman"/>
          <w:color w:val="000000"/>
          <w:sz w:val="28"/>
          <w:szCs w:val="28"/>
          <w:lang w:eastAsia="ar-SA"/>
        </w:rPr>
        <w:t>(Приложение 15).</w:t>
      </w: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pPr>
        <w:spacing w:after="0" w:line="100" w:lineRule="atLeast"/>
        <w:ind w:firstLine="709"/>
        <w:jc w:val="center"/>
        <w:rPr>
          <w:rFonts w:hint="default" w:ascii="Times New Roman" w:hAnsi="Times New Roman"/>
          <w:b/>
          <w:sz w:val="28"/>
          <w:szCs w:val="28"/>
          <w:lang w:val="en-US"/>
        </w:rPr>
      </w:pPr>
    </w:p>
    <w:p>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проверены муниципальные контракты: </w:t>
      </w:r>
    </w:p>
    <w:p>
      <w:pPr>
        <w:spacing w:after="0" w:line="240" w:lineRule="auto"/>
        <w:ind w:left="279" w:leftChars="127" w:firstLine="762" w:firstLineChars="272"/>
        <w:jc w:val="both"/>
        <w:rPr>
          <w:rFonts w:hint="default" w:ascii="Times New Roman" w:hAnsi="Times New Roman" w:cs="Times New Roman"/>
          <w:b w:val="0"/>
          <w:bCs w:val="0"/>
          <w:color w:val="000000"/>
          <w:sz w:val="28"/>
          <w:szCs w:val="28"/>
          <w:shd w:val="clear" w:color="auto" w:fill="FFFFFF"/>
        </w:rPr>
      </w:pPr>
      <w:r>
        <w:rPr>
          <w:rFonts w:hint="default" w:ascii="Times New Roman" w:hAnsi="Times New Roman" w:cs="Times New Roman"/>
          <w:b/>
          <w:bCs/>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02</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11</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sz w:val="28"/>
          <w:szCs w:val="28"/>
        </w:rPr>
        <w:t>3741300183423000001</w:t>
      </w:r>
      <w:r>
        <w:rPr>
          <w:rFonts w:hint="default" w:ascii="Times New Roman" w:hAnsi="Times New Roman" w:cs="Times New Roman"/>
          <w:b w:val="0"/>
          <w:bCs w:val="0"/>
          <w:sz w:val="28"/>
          <w:szCs w:val="28"/>
          <w:lang w:eastAsia="zh-CN"/>
        </w:rPr>
        <w:t xml:space="preserve"> )</w:t>
      </w:r>
      <w:r>
        <w:rPr>
          <w:rFonts w:hint="default" w:ascii="Times New Roman" w:hAnsi="Times New Roman" w:cs="Times New Roman"/>
          <w:b w:val="0"/>
          <w:bCs w:val="0"/>
          <w:sz w:val="28"/>
          <w:szCs w:val="28"/>
          <w:lang w:val="ru-RU" w:eastAsia="zh-CN"/>
        </w:rPr>
        <w:t xml:space="preserve"> (Приложение 37)</w:t>
      </w:r>
      <w:r>
        <w:rPr>
          <w:rFonts w:hint="default" w:ascii="Times New Roman" w:hAnsi="Times New Roman" w:cs="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cs="Times New Roman"/>
          <w:b w:val="0"/>
          <w:bCs w:val="0"/>
          <w:color w:val="000000"/>
          <w:sz w:val="28"/>
          <w:szCs w:val="28"/>
          <w:shd w:val="clear" w:color="auto" w:fill="FFFFFF"/>
          <w:lang w:val="ru-RU"/>
        </w:rPr>
      </w:pP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13</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w:t>
      </w:r>
      <w:r>
        <w:rPr>
          <w:rFonts w:hint="default" w:ascii="Times New Roman" w:hAnsi="Times New Roman" w:cs="Times New Roman"/>
          <w:b w:val="0"/>
          <w:bCs w:val="0"/>
          <w:color w:val="000000"/>
          <w:sz w:val="28"/>
          <w:szCs w:val="28"/>
          <w:shd w:val="clear" w:color="auto" w:fill="FFFFFF"/>
          <w:lang w:val="en-US"/>
        </w:rPr>
        <w:t>3</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w:t>
      </w:r>
      <w:r>
        <w:rPr>
          <w:rFonts w:hint="default" w:ascii="Times New Roman" w:hAnsi="Times New Roman" w:cs="Times New Roman"/>
          <w:b w:val="0"/>
          <w:bCs w:val="0"/>
          <w:color w:val="000000"/>
          <w:sz w:val="28"/>
          <w:szCs w:val="28"/>
          <w:shd w:val="clear" w:color="auto" w:fill="FFFFFF"/>
          <w:lang w:val="en-US"/>
        </w:rPr>
        <w:t>5</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sz w:val="28"/>
          <w:szCs w:val="28"/>
        </w:rPr>
        <w:t>374130018342300000</w:t>
      </w:r>
      <w:r>
        <w:rPr>
          <w:rFonts w:hint="default" w:ascii="Times New Roman" w:hAnsi="Times New Roman" w:eastAsia="SimSun" w:cs="Times New Roman"/>
          <w:b w:val="0"/>
          <w:bCs w:val="0"/>
          <w:sz w:val="28"/>
          <w:szCs w:val="28"/>
          <w:lang w:val="en-US"/>
        </w:rPr>
        <w:t>2</w:t>
      </w:r>
      <w:r>
        <w:rPr>
          <w:rFonts w:hint="default" w:ascii="Times New Roman" w:hAnsi="Times New Roman" w:cs="Times New Roman"/>
          <w:b w:val="0"/>
          <w:bCs w:val="0"/>
          <w:sz w:val="28"/>
          <w:szCs w:val="28"/>
          <w:lang w:eastAsia="zh-CN"/>
        </w:rPr>
        <w:t>)</w:t>
      </w:r>
      <w:r>
        <w:rPr>
          <w:rFonts w:hint="default" w:ascii="Times New Roman" w:hAnsi="Times New Roman" w:cs="Times New Roman"/>
          <w:b w:val="0"/>
          <w:bCs w:val="0"/>
          <w:sz w:val="28"/>
          <w:szCs w:val="28"/>
          <w:lang w:val="ru-RU" w:eastAsia="zh-CN"/>
        </w:rPr>
        <w:t xml:space="preserve"> (Приложение 38).</w:t>
      </w:r>
    </w:p>
    <w:p>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Заключение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pPr>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проверены муниципальные контракты: </w:t>
      </w:r>
    </w:p>
    <w:p>
      <w:pPr>
        <w:spacing w:after="0" w:line="240" w:lineRule="auto"/>
        <w:ind w:left="279" w:leftChars="127" w:firstLine="762" w:firstLineChars="272"/>
        <w:jc w:val="both"/>
        <w:rPr>
          <w:rFonts w:hint="default" w:ascii="Times New Roman" w:hAnsi="Times New Roman" w:cs="Times New Roman"/>
          <w:b w:val="0"/>
          <w:bCs w:val="0"/>
          <w:color w:val="000000"/>
          <w:sz w:val="28"/>
          <w:szCs w:val="28"/>
          <w:shd w:val="clear" w:color="auto" w:fill="FFFFFF"/>
        </w:rPr>
      </w:pPr>
      <w:r>
        <w:rPr>
          <w:rFonts w:hint="default" w:ascii="Times New Roman" w:hAnsi="Times New Roman" w:cs="Times New Roman"/>
          <w:b/>
          <w:bCs/>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02</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11</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sz w:val="28"/>
          <w:szCs w:val="28"/>
        </w:rPr>
        <w:t>3741300183423000001</w:t>
      </w:r>
      <w:r>
        <w:rPr>
          <w:rFonts w:hint="default" w:ascii="Times New Roman" w:hAnsi="Times New Roman" w:cs="Times New Roman"/>
          <w:b w:val="0"/>
          <w:bCs w:val="0"/>
          <w:sz w:val="28"/>
          <w:szCs w:val="28"/>
          <w:lang w:eastAsia="zh-CN"/>
        </w:rPr>
        <w:t xml:space="preserve"> )</w:t>
      </w:r>
      <w:r>
        <w:rPr>
          <w:rFonts w:hint="default" w:ascii="Times New Roman" w:hAnsi="Times New Roman" w:cs="Times New Roman"/>
          <w:b w:val="0"/>
          <w:bCs w:val="0"/>
          <w:sz w:val="28"/>
          <w:szCs w:val="28"/>
          <w:lang w:val="ru-RU" w:eastAsia="zh-CN"/>
        </w:rPr>
        <w:t xml:space="preserve"> (Приложение 37)</w:t>
      </w:r>
      <w:r>
        <w:rPr>
          <w:rFonts w:hint="default" w:ascii="Times New Roman" w:hAnsi="Times New Roman" w:cs="Times New Roman"/>
          <w:b w:val="0"/>
          <w:bCs w:val="0"/>
          <w:sz w:val="28"/>
          <w:szCs w:val="28"/>
          <w:lang w:eastAsia="zh-CN"/>
        </w:rPr>
        <w:t>;</w:t>
      </w:r>
    </w:p>
    <w:p>
      <w:pPr>
        <w:spacing w:after="0" w:line="240" w:lineRule="auto"/>
        <w:ind w:left="279" w:leftChars="127" w:firstLine="761" w:firstLineChars="272"/>
        <w:jc w:val="both"/>
        <w:rPr>
          <w:rFonts w:ascii="Times New Roman" w:hAnsi="Times New Roman"/>
          <w:sz w:val="28"/>
          <w:szCs w:val="28"/>
        </w:rPr>
      </w:pP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13</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w:t>
      </w:r>
      <w:r>
        <w:rPr>
          <w:rFonts w:hint="default" w:ascii="Times New Roman" w:hAnsi="Times New Roman" w:cs="Times New Roman"/>
          <w:b w:val="0"/>
          <w:bCs w:val="0"/>
          <w:color w:val="000000"/>
          <w:sz w:val="28"/>
          <w:szCs w:val="28"/>
          <w:shd w:val="clear" w:color="auto" w:fill="FFFFFF"/>
          <w:lang w:val="en-US"/>
        </w:rPr>
        <w:t>3</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w:t>
      </w:r>
      <w:r>
        <w:rPr>
          <w:rFonts w:hint="default" w:ascii="Times New Roman" w:hAnsi="Times New Roman" w:cs="Times New Roman"/>
          <w:b w:val="0"/>
          <w:bCs w:val="0"/>
          <w:color w:val="000000"/>
          <w:sz w:val="28"/>
          <w:szCs w:val="28"/>
          <w:shd w:val="clear" w:color="auto" w:fill="FFFFFF"/>
          <w:lang w:val="en-US"/>
        </w:rPr>
        <w:t>5</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 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sz w:val="28"/>
          <w:szCs w:val="28"/>
        </w:rPr>
        <w:t>374130018342300000</w:t>
      </w:r>
      <w:r>
        <w:rPr>
          <w:rFonts w:hint="default" w:ascii="Times New Roman" w:hAnsi="Times New Roman" w:eastAsia="SimSun" w:cs="Times New Roman"/>
          <w:b w:val="0"/>
          <w:bCs w:val="0"/>
          <w:sz w:val="28"/>
          <w:szCs w:val="28"/>
          <w:lang w:val="en-US"/>
        </w:rPr>
        <w:t>2</w:t>
      </w:r>
      <w:r>
        <w:rPr>
          <w:rFonts w:hint="default" w:ascii="Times New Roman" w:hAnsi="Times New Roman" w:cs="Times New Roman"/>
          <w:b w:val="0"/>
          <w:bCs w:val="0"/>
          <w:sz w:val="28"/>
          <w:szCs w:val="28"/>
          <w:lang w:eastAsia="zh-CN"/>
        </w:rPr>
        <w:t>)</w:t>
      </w:r>
      <w:r>
        <w:rPr>
          <w:rFonts w:hint="default" w:ascii="Times New Roman" w:hAnsi="Times New Roman" w:cs="Times New Roman"/>
          <w:b w:val="0"/>
          <w:bCs w:val="0"/>
          <w:sz w:val="28"/>
          <w:szCs w:val="28"/>
          <w:lang w:val="ru-RU" w:eastAsia="zh-CN"/>
        </w:rPr>
        <w:t xml:space="preserve"> (Приложение 38).</w:t>
      </w:r>
    </w:p>
    <w:p>
      <w:pPr>
        <w:shd w:val="clear" w:color="auto" w:fill="FFFFFF" w:themeFill="background1"/>
        <w:ind w:firstLine="709"/>
        <w:jc w:val="both"/>
        <w:rPr>
          <w:rFonts w:ascii="Times New Roman" w:hAnsi="Times New Roman"/>
          <w:sz w:val="28"/>
          <w:szCs w:val="28"/>
        </w:rPr>
      </w:pPr>
      <w:r>
        <w:rPr>
          <w:rFonts w:ascii="Times New Roman" w:hAnsi="Times New Roman"/>
          <w:sz w:val="28"/>
          <w:szCs w:val="28"/>
        </w:rPr>
        <w:t>Нарушение сроков подписания при заключении вышеуказанных контрактов не выявлено.</w:t>
      </w:r>
    </w:p>
    <w:p>
      <w:pPr>
        <w:spacing w:after="0" w:line="240" w:lineRule="auto"/>
        <w:ind w:firstLine="709"/>
        <w:jc w:val="center"/>
        <w:rPr>
          <w:rFonts w:ascii="Times New Roman" w:hAnsi="Times New Roman"/>
          <w:b/>
          <w:color w:val="000000"/>
          <w:sz w:val="28"/>
          <w:szCs w:val="28"/>
          <w:lang w:eastAsia="ar-SA"/>
        </w:rPr>
      </w:pPr>
      <w:r>
        <w:rPr>
          <w:rFonts w:ascii="Times New Roman" w:hAnsi="Times New Roman"/>
          <w:b/>
          <w:sz w:val="28"/>
          <w:szCs w:val="28"/>
          <w:lang w:val="en-US" w:eastAsia="ar-SA"/>
        </w:rPr>
        <w:t>I</w:t>
      </w:r>
      <w:r>
        <w:rPr>
          <w:rFonts w:ascii="Times New Roman" w:hAnsi="Times New Roman"/>
          <w:b/>
          <w:sz w:val="28"/>
          <w:szCs w:val="28"/>
          <w:lang w:eastAsia="ar-SA"/>
        </w:rPr>
        <w:t xml:space="preserve">Х. </w:t>
      </w:r>
      <w:r>
        <w:rPr>
          <w:rFonts w:ascii="Times New Roman" w:hAnsi="Times New Roman"/>
          <w:b/>
          <w:color w:val="000000"/>
          <w:sz w:val="28"/>
          <w:szCs w:val="28"/>
          <w:lang w:eastAsia="ar-SA"/>
        </w:rPr>
        <w:t>Исполнение, изменение, расторжение контракта.</w:t>
      </w:r>
    </w:p>
    <w:p>
      <w:pPr>
        <w:spacing w:after="0" w:line="240" w:lineRule="auto"/>
        <w:ind w:firstLine="709"/>
        <w:jc w:val="both"/>
        <w:rPr>
          <w:rFonts w:ascii="Times New Roman" w:hAnsi="Times New Roman"/>
          <w:b/>
          <w:sz w:val="28"/>
          <w:szCs w:val="28"/>
          <w:lang w:eastAsia="ar-SA"/>
        </w:rPr>
      </w:pP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pPr>
        <w:widowControl w:val="0"/>
        <w:tabs>
          <w:tab w:val="left" w:pos="3402"/>
        </w:tabs>
        <w:spacing w:after="0" w:line="20" w:lineRule="atLeast"/>
        <w:ind w:firstLine="709"/>
        <w:jc w:val="both"/>
        <w:rPr>
          <w:rFonts w:ascii="Times New Roman" w:hAnsi="Times New Roman"/>
          <w:iCs/>
          <w:sz w:val="28"/>
          <w:szCs w:val="28"/>
        </w:rPr>
      </w:pPr>
      <w:r>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rPr>
        <w:t xml:space="preserve"> Локальный нормативный акт о порядке проведения экспертизы                           и приемки поставленного товара, выполненной работы или оказанной услуги                   у Заказчика отсутствует.</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Заказчика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21.04</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21</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 xml:space="preserve"> «</w:t>
      </w:r>
      <w:r>
        <w:rPr>
          <w:rFonts w:ascii="Times New Roman" w:hAnsi="Times New Roman"/>
          <w:sz w:val="28"/>
          <w:szCs w:val="28"/>
          <w:lang w:eastAsia="ar-SA"/>
        </w:rPr>
        <w:t xml:space="preserve">О </w:t>
      </w:r>
      <w:r>
        <w:rPr>
          <w:rFonts w:ascii="Times New Roman" w:hAnsi="Times New Roman"/>
          <w:sz w:val="28"/>
          <w:szCs w:val="28"/>
          <w:lang w:val="ru-RU" w:eastAsia="ar-SA"/>
        </w:rPr>
        <w:t>создании</w:t>
      </w:r>
      <w:r>
        <w:rPr>
          <w:rFonts w:hint="default" w:ascii="Times New Roman" w:hAnsi="Times New Roman"/>
          <w:sz w:val="28"/>
          <w:szCs w:val="28"/>
          <w:lang w:val="ru-RU" w:eastAsia="ar-SA"/>
        </w:rPr>
        <w:t xml:space="preserve"> комиссии по внутренней экспертизе в Финансовом управлении администрации Кыштымского городского округа» создана комиссия по внутренней экспертизе поступившего товара, выполненной работы, оказанной услуги. Приказом Заказчика от 02.08.2021г. №34 внесены изменения в Приказ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21.04</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21</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 xml:space="preserve">1 в части состава комиссии (далее - Приказ №34) </w:t>
      </w:r>
      <w:r>
        <w:rPr>
          <w:rFonts w:ascii="Times New Roman" w:hAnsi="Times New Roman"/>
          <w:sz w:val="28"/>
          <w:szCs w:val="28"/>
          <w:lang w:eastAsia="ar-SA"/>
        </w:rPr>
        <w:t>(Приложение 1</w:t>
      </w:r>
      <w:r>
        <w:rPr>
          <w:rFonts w:hint="default" w:ascii="Times New Roman" w:hAnsi="Times New Roman"/>
          <w:sz w:val="28"/>
          <w:szCs w:val="28"/>
          <w:lang w:val="ru-RU" w:eastAsia="ar-SA"/>
        </w:rPr>
        <w:t>5</w:t>
      </w:r>
      <w:r>
        <w:rPr>
          <w:rFonts w:ascii="Times New Roman" w:hAnsi="Times New Roman"/>
          <w:sz w:val="28"/>
          <w:szCs w:val="28"/>
          <w:lang w:eastAsia="ar-SA"/>
        </w:rPr>
        <w:t>).</w:t>
      </w:r>
    </w:p>
    <w:p>
      <w:pPr>
        <w:pStyle w:val="20"/>
        <w:widowControl w:val="0"/>
        <w:shd w:val="clear" w:color="auto" w:fill="FFFFFF"/>
        <w:tabs>
          <w:tab w:val="left" w:pos="0"/>
        </w:tabs>
        <w:autoSpaceDE w:val="0"/>
        <w:autoSpaceDN w:val="0"/>
        <w:adjustRightInd w:val="0"/>
        <w:spacing w:after="0" w:line="240" w:lineRule="auto"/>
        <w:ind w:left="0"/>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ab/>
      </w:r>
      <w:r>
        <w:rPr>
          <w:rFonts w:hint="default" w:ascii="Times New Roman" w:hAnsi="Times New Roman"/>
          <w:sz w:val="28"/>
          <w:szCs w:val="28"/>
          <w:lang w:val="ru-RU" w:eastAsia="ar-SA"/>
        </w:rPr>
        <w:t>О</w:t>
      </w:r>
      <w:r>
        <w:rPr>
          <w:rFonts w:ascii="Times New Roman" w:hAnsi="Times New Roman"/>
          <w:sz w:val="28"/>
          <w:szCs w:val="28"/>
          <w:lang w:eastAsia="ar-SA"/>
        </w:rPr>
        <w:t>тветственн</w:t>
      </w:r>
      <w:r>
        <w:rPr>
          <w:rFonts w:ascii="Times New Roman" w:hAnsi="Times New Roman"/>
          <w:sz w:val="28"/>
          <w:szCs w:val="28"/>
          <w:lang w:val="ru-RU" w:eastAsia="ar-SA"/>
        </w:rPr>
        <w:t>ы</w:t>
      </w:r>
      <w:r>
        <w:rPr>
          <w:rFonts w:ascii="Times New Roman" w:hAnsi="Times New Roman"/>
          <w:sz w:val="28"/>
          <w:szCs w:val="28"/>
          <w:lang w:eastAsia="ar-SA"/>
        </w:rPr>
        <w:t xml:space="preserve">е </w:t>
      </w:r>
      <w:r>
        <w:rPr>
          <w:rFonts w:ascii="Times New Roman" w:hAnsi="Times New Roman"/>
          <w:sz w:val="28"/>
          <w:szCs w:val="28"/>
          <w:lang w:val="ru-RU" w:eastAsia="ar-SA"/>
        </w:rPr>
        <w:t>лица</w:t>
      </w:r>
      <w:r>
        <w:rPr>
          <w:rFonts w:hint="default" w:ascii="Times New Roman" w:hAnsi="Times New Roman"/>
          <w:sz w:val="28"/>
          <w:szCs w:val="28"/>
          <w:lang w:val="ru-RU" w:eastAsia="ar-SA"/>
        </w:rPr>
        <w:t xml:space="preserve"> </w:t>
      </w:r>
      <w:r>
        <w:rPr>
          <w:rFonts w:ascii="Times New Roman" w:hAnsi="Times New Roman"/>
          <w:sz w:val="28"/>
          <w:szCs w:val="28"/>
          <w:lang w:eastAsia="ar-SA"/>
        </w:rPr>
        <w:t>за  проведение экспертизы</w:t>
      </w:r>
      <w:r>
        <w:rPr>
          <w:rFonts w:hint="default" w:ascii="Times New Roman" w:hAnsi="Times New Roman"/>
          <w:sz w:val="28"/>
          <w:szCs w:val="28"/>
          <w:lang w:val="ru-RU" w:eastAsia="ar-SA"/>
        </w:rPr>
        <w:t>:</w:t>
      </w:r>
    </w:p>
    <w:p>
      <w:pPr>
        <w:pStyle w:val="20"/>
        <w:widowControl w:val="0"/>
        <w:shd w:val="clear" w:color="auto" w:fill="FFFFFF"/>
        <w:tabs>
          <w:tab w:val="left" w:pos="0"/>
        </w:tabs>
        <w:autoSpaceDE w:val="0"/>
        <w:autoSpaceDN w:val="0"/>
        <w:adjustRightInd w:val="0"/>
        <w:spacing w:after="0" w:line="240" w:lineRule="auto"/>
        <w:ind w:left="0"/>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ab/>
      </w:r>
      <w:r>
        <w:rPr>
          <w:rFonts w:hint="default" w:ascii="Times New Roman" w:hAnsi="Times New Roman"/>
          <w:sz w:val="28"/>
          <w:szCs w:val="28"/>
          <w:lang w:val="ru-RU" w:eastAsia="ar-SA"/>
        </w:rPr>
        <w:t>-Кокуркина Марина Николаевна - председатель комиссии;</w:t>
      </w:r>
    </w:p>
    <w:p>
      <w:pPr>
        <w:pStyle w:val="20"/>
        <w:widowControl w:val="0"/>
        <w:shd w:val="clear" w:color="auto" w:fill="FFFFFF"/>
        <w:tabs>
          <w:tab w:val="left" w:pos="0"/>
        </w:tabs>
        <w:autoSpaceDE w:val="0"/>
        <w:autoSpaceDN w:val="0"/>
        <w:adjustRightInd w:val="0"/>
        <w:spacing w:after="0" w:line="240" w:lineRule="auto"/>
        <w:ind w:left="0"/>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ab/>
      </w:r>
      <w:r>
        <w:rPr>
          <w:rFonts w:hint="default" w:ascii="Times New Roman" w:hAnsi="Times New Roman"/>
          <w:sz w:val="28"/>
          <w:szCs w:val="28"/>
          <w:lang w:val="ru-RU" w:eastAsia="ar-SA"/>
        </w:rPr>
        <w:t>Члены комиссии:</w:t>
      </w:r>
    </w:p>
    <w:p>
      <w:pPr>
        <w:pStyle w:val="20"/>
        <w:widowControl w:val="0"/>
        <w:shd w:val="clear" w:color="auto" w:fill="FFFFFF"/>
        <w:tabs>
          <w:tab w:val="left" w:pos="0"/>
        </w:tabs>
        <w:autoSpaceDE w:val="0"/>
        <w:autoSpaceDN w:val="0"/>
        <w:adjustRightInd w:val="0"/>
        <w:spacing w:after="0" w:line="240" w:lineRule="auto"/>
        <w:ind w:left="0"/>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ab/>
      </w:r>
      <w:r>
        <w:rPr>
          <w:rFonts w:hint="default" w:ascii="Times New Roman" w:hAnsi="Times New Roman"/>
          <w:sz w:val="28"/>
          <w:szCs w:val="28"/>
          <w:lang w:val="ru-RU" w:eastAsia="ar-SA"/>
        </w:rPr>
        <w:t>- Смо</w:t>
      </w:r>
      <w:r>
        <w:rPr>
          <w:rFonts w:hint="default" w:ascii="Times New Roman" w:hAnsi="Times New Roman"/>
          <w:sz w:val="28"/>
          <w:szCs w:val="28"/>
          <w:lang w:val="ru-RU" w:eastAsia="ar-SA"/>
        </w:rPr>
        <w:tab/>
      </w:r>
      <w:r>
        <w:rPr>
          <w:rFonts w:hint="default" w:ascii="Times New Roman" w:hAnsi="Times New Roman"/>
          <w:sz w:val="28"/>
          <w:szCs w:val="28"/>
          <w:lang w:val="ru-RU" w:eastAsia="ar-SA"/>
        </w:rPr>
        <w:t>лякова Наталья Александровна - начальник отдела методического сопровождения;</w:t>
      </w:r>
    </w:p>
    <w:p>
      <w:pPr>
        <w:pStyle w:val="20"/>
        <w:widowControl w:val="0"/>
        <w:shd w:val="clear" w:color="auto" w:fill="FFFFFF"/>
        <w:tabs>
          <w:tab w:val="left" w:pos="0"/>
        </w:tabs>
        <w:autoSpaceDE w:val="0"/>
        <w:autoSpaceDN w:val="0"/>
        <w:adjustRightInd w:val="0"/>
        <w:spacing w:after="0" w:line="240" w:lineRule="auto"/>
        <w:ind w:left="0"/>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ab/>
      </w:r>
      <w:r>
        <w:rPr>
          <w:rFonts w:hint="default" w:ascii="Times New Roman" w:hAnsi="Times New Roman"/>
          <w:sz w:val="28"/>
          <w:szCs w:val="28"/>
          <w:lang w:val="ru-RU" w:eastAsia="ar-SA"/>
        </w:rPr>
        <w:t>-Шабалина Ирина Владимировна;</w:t>
      </w:r>
    </w:p>
    <w:p>
      <w:pPr>
        <w:pStyle w:val="20"/>
        <w:widowControl w:val="0"/>
        <w:shd w:val="clear" w:color="auto" w:fill="FFFFFF"/>
        <w:tabs>
          <w:tab w:val="left" w:pos="0"/>
        </w:tabs>
        <w:autoSpaceDE w:val="0"/>
        <w:autoSpaceDN w:val="0"/>
        <w:adjustRightInd w:val="0"/>
        <w:spacing w:after="0" w:line="240" w:lineRule="auto"/>
        <w:ind w:left="0"/>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ab/>
      </w:r>
      <w:r>
        <w:rPr>
          <w:rFonts w:hint="default" w:ascii="Times New Roman" w:hAnsi="Times New Roman"/>
          <w:sz w:val="28"/>
          <w:szCs w:val="28"/>
          <w:lang w:val="ru-RU" w:eastAsia="ar-SA"/>
        </w:rPr>
        <w:t>-Шнякин Иван Михайлович - бухгалтер-ревизор отдела бухгалтерского учета и отчетности;</w:t>
      </w:r>
    </w:p>
    <w:p>
      <w:pPr>
        <w:pStyle w:val="20"/>
        <w:widowControl w:val="0"/>
        <w:shd w:val="clear" w:color="auto" w:fill="FFFFFF"/>
        <w:tabs>
          <w:tab w:val="left" w:pos="0"/>
        </w:tabs>
        <w:autoSpaceDE w:val="0"/>
        <w:autoSpaceDN w:val="0"/>
        <w:adjustRightInd w:val="0"/>
        <w:spacing w:after="0" w:line="240" w:lineRule="auto"/>
        <w:ind w:left="0"/>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ab/>
      </w:r>
      <w:r>
        <w:rPr>
          <w:rFonts w:hint="default" w:ascii="Times New Roman" w:hAnsi="Times New Roman"/>
          <w:sz w:val="28"/>
          <w:szCs w:val="28"/>
          <w:lang w:val="ru-RU" w:eastAsia="ar-SA"/>
        </w:rPr>
        <w:t>-Копылова Ирина Владимировна, заместитель начальника казначейского исполнения бюджета.</w:t>
      </w:r>
    </w:p>
    <w:p>
      <w:pPr>
        <w:spacing w:after="0" w:line="240" w:lineRule="auto"/>
        <w:ind w:firstLine="709"/>
        <w:jc w:val="both"/>
        <w:rPr>
          <w:rFonts w:hint="default" w:ascii="Times New Roman" w:hAnsi="Times New Roman"/>
          <w:sz w:val="28"/>
          <w:szCs w:val="28"/>
          <w:lang w:val="ru-RU" w:eastAsia="ar-SA"/>
        </w:rPr>
      </w:pPr>
      <w:r>
        <w:rPr>
          <w:rFonts w:ascii="Times New Roman" w:hAnsi="Times New Roman"/>
          <w:sz w:val="28"/>
          <w:szCs w:val="28"/>
          <w:lang w:eastAsia="ar-SA"/>
        </w:rPr>
        <w:t xml:space="preserve">Приказом Заказчика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19</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01</w:t>
      </w:r>
      <w:r>
        <w:rPr>
          <w:rFonts w:ascii="Times New Roman" w:hAnsi="Times New Roman"/>
          <w:b w:val="0"/>
          <w:bCs w:val="0"/>
          <w:sz w:val="28"/>
          <w:szCs w:val="28"/>
          <w:lang w:eastAsia="ar-SA"/>
        </w:rPr>
        <w:t>.20</w:t>
      </w:r>
      <w:r>
        <w:rPr>
          <w:rFonts w:hint="default" w:ascii="Times New Roman" w:hAnsi="Times New Roman"/>
          <w:b w:val="0"/>
          <w:bCs w:val="0"/>
          <w:sz w:val="28"/>
          <w:szCs w:val="28"/>
          <w:lang w:val="ru-RU" w:eastAsia="ar-SA"/>
        </w:rPr>
        <w:t>17</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07</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 xml:space="preserve"> </w:t>
      </w:r>
      <w:r>
        <w:rPr>
          <w:rFonts w:ascii="Times New Roman" w:hAnsi="Times New Roman"/>
          <w:sz w:val="28"/>
          <w:szCs w:val="28"/>
          <w:lang w:eastAsia="ar-SA"/>
        </w:rPr>
        <w:t>«О назначении ответственн</w:t>
      </w:r>
      <w:r>
        <w:rPr>
          <w:rFonts w:ascii="Times New Roman" w:hAnsi="Times New Roman"/>
          <w:sz w:val="28"/>
          <w:szCs w:val="28"/>
          <w:lang w:val="ru-RU" w:eastAsia="ar-SA"/>
        </w:rPr>
        <w:t>ого</w:t>
      </w:r>
      <w:r>
        <w:rPr>
          <w:rFonts w:ascii="Times New Roman" w:hAnsi="Times New Roman"/>
          <w:sz w:val="28"/>
          <w:szCs w:val="28"/>
          <w:lang w:eastAsia="ar-SA"/>
        </w:rPr>
        <w:t xml:space="preserve"> за приемку</w:t>
      </w:r>
      <w:r>
        <w:rPr>
          <w:rFonts w:hint="default" w:ascii="Times New Roman" w:hAnsi="Times New Roman"/>
          <w:sz w:val="28"/>
          <w:szCs w:val="28"/>
          <w:lang w:val="ru-RU" w:eastAsia="ar-SA"/>
        </w:rPr>
        <w:t>» назначено лицо, ответственное за приемку поставленных товаров, выполненных работ, оказанных услуг - Нигматулина Наталья Александровна</w:t>
      </w:r>
      <w:r>
        <w:rPr>
          <w:rFonts w:ascii="Times New Roman" w:hAnsi="Times New Roman"/>
          <w:sz w:val="28"/>
          <w:szCs w:val="28"/>
          <w:lang w:eastAsia="ar-SA"/>
        </w:rPr>
        <w:t xml:space="preserve"> </w:t>
      </w:r>
      <w:r>
        <w:rPr>
          <w:rFonts w:hint="default" w:ascii="Times New Roman" w:hAnsi="Times New Roman"/>
          <w:sz w:val="28"/>
          <w:szCs w:val="28"/>
          <w:lang w:val="ru-RU" w:eastAsia="ar-SA"/>
        </w:rPr>
        <w:t>(далее - Приказ 07</w:t>
      </w:r>
      <w:r>
        <w:rPr>
          <w:rFonts w:hint="default" w:ascii="Times New Roman" w:hAnsi="Times New Roman"/>
          <w:sz w:val="28"/>
          <w:szCs w:val="28"/>
          <w:lang w:val="en-US" w:eastAsia="ar-SA"/>
        </w:rPr>
        <w:t xml:space="preserve">/1) </w:t>
      </w:r>
      <w:r>
        <w:rPr>
          <w:rFonts w:ascii="Times New Roman" w:hAnsi="Times New Roman"/>
          <w:sz w:val="28"/>
          <w:szCs w:val="28"/>
          <w:lang w:eastAsia="ar-SA"/>
        </w:rPr>
        <w:t>(Приложение 1</w:t>
      </w:r>
      <w:r>
        <w:rPr>
          <w:rFonts w:hint="default" w:ascii="Times New Roman" w:hAnsi="Times New Roman"/>
          <w:sz w:val="28"/>
          <w:szCs w:val="28"/>
          <w:lang w:val="ru-RU" w:eastAsia="ar-SA"/>
        </w:rPr>
        <w:t>4</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lang w:eastAsia="ar-SA"/>
        </w:rPr>
        <w:t>9.1.3.</w:t>
      </w:r>
      <w:r>
        <w:rPr>
          <w:rFonts w:ascii="Times New Roman" w:hAnsi="Times New Roman"/>
          <w:sz w:val="28"/>
          <w:szCs w:val="28"/>
        </w:rPr>
        <w:t xml:space="preserve"> Проверка соответствия условий контракта о проведении экспертизы и приемки поставленного товара, выполненной работы или оказанной услуги  локальному акту, установленному Заказчиком, а также </w:t>
      </w:r>
      <w:r>
        <w:rPr>
          <w:rFonts w:ascii="Times New Roman" w:hAnsi="Times New Roman"/>
          <w:sz w:val="28"/>
          <w:szCs w:val="28"/>
          <w:lang w:eastAsia="ar-SA"/>
        </w:rPr>
        <w:t>исполнение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проверены муниципальные контракты: </w:t>
      </w:r>
    </w:p>
    <w:p>
      <w:pPr>
        <w:spacing w:after="0" w:line="240" w:lineRule="auto"/>
        <w:ind w:firstLine="708" w:firstLineChars="0"/>
        <w:jc w:val="both"/>
        <w:rPr>
          <w:rFonts w:hint="default" w:ascii="Times New Roman" w:hAnsi="Times New Roman" w:cs="Times New Roman"/>
          <w:b w:val="0"/>
          <w:bCs w:val="0"/>
          <w:color w:val="000000"/>
          <w:sz w:val="28"/>
          <w:szCs w:val="28"/>
          <w:shd w:val="clear" w:color="auto" w:fill="FFFFFF"/>
        </w:rPr>
      </w:pPr>
      <w:r>
        <w:rPr>
          <w:rFonts w:hint="default" w:ascii="Times New Roman" w:hAnsi="Times New Roman" w:cs="Times New Roman"/>
          <w:b/>
          <w:bCs/>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02</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11</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sz w:val="28"/>
          <w:szCs w:val="28"/>
        </w:rPr>
        <w:t>3741300183423000001</w:t>
      </w:r>
      <w:r>
        <w:rPr>
          <w:rFonts w:hint="default" w:ascii="Times New Roman" w:hAnsi="Times New Roman" w:cs="Times New Roman"/>
          <w:b w:val="0"/>
          <w:bCs w:val="0"/>
          <w:sz w:val="28"/>
          <w:szCs w:val="28"/>
          <w:lang w:eastAsia="zh-CN"/>
        </w:rPr>
        <w:t xml:space="preserve"> )</w:t>
      </w:r>
      <w:r>
        <w:rPr>
          <w:rFonts w:hint="default" w:ascii="Times New Roman" w:hAnsi="Times New Roman" w:cs="Times New Roman"/>
          <w:b w:val="0"/>
          <w:bCs w:val="0"/>
          <w:sz w:val="28"/>
          <w:szCs w:val="28"/>
          <w:lang w:val="ru-RU" w:eastAsia="zh-CN"/>
        </w:rPr>
        <w:t xml:space="preserve"> (Приложение 37)</w:t>
      </w:r>
      <w:r>
        <w:rPr>
          <w:rFonts w:hint="default" w:ascii="Times New Roman" w:hAnsi="Times New Roman" w:cs="Times New Roman"/>
          <w:b w:val="0"/>
          <w:bCs w:val="0"/>
          <w:sz w:val="28"/>
          <w:szCs w:val="28"/>
          <w:lang w:eastAsia="zh-CN"/>
        </w:rPr>
        <w:t>;</w:t>
      </w:r>
    </w:p>
    <w:p>
      <w:pPr>
        <w:spacing w:after="0" w:line="240" w:lineRule="auto"/>
        <w:ind w:firstLine="708" w:firstLineChars="0"/>
        <w:jc w:val="both"/>
        <w:rPr>
          <w:rFonts w:hint="default" w:ascii="Times New Roman" w:hAnsi="Times New Roman" w:cs="Times New Roman"/>
          <w:b w:val="0"/>
          <w:bCs w:val="0"/>
          <w:color w:val="000000"/>
          <w:sz w:val="28"/>
          <w:szCs w:val="28"/>
          <w:shd w:val="clear" w:color="auto" w:fill="FFFFFF"/>
          <w:lang w:val="ru-RU"/>
        </w:rPr>
      </w:pP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13</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w:t>
      </w:r>
      <w:r>
        <w:rPr>
          <w:rFonts w:hint="default" w:ascii="Times New Roman" w:hAnsi="Times New Roman" w:cs="Times New Roman"/>
          <w:b w:val="0"/>
          <w:bCs w:val="0"/>
          <w:color w:val="000000"/>
          <w:sz w:val="28"/>
          <w:szCs w:val="28"/>
          <w:shd w:val="clear" w:color="auto" w:fill="FFFFFF"/>
          <w:lang w:val="en-US"/>
        </w:rPr>
        <w:t>3</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w:t>
      </w:r>
      <w:r>
        <w:rPr>
          <w:rFonts w:hint="default" w:ascii="Times New Roman" w:hAnsi="Times New Roman" w:cs="Times New Roman"/>
          <w:b w:val="0"/>
          <w:bCs w:val="0"/>
          <w:color w:val="000000"/>
          <w:sz w:val="28"/>
          <w:szCs w:val="28"/>
          <w:shd w:val="clear" w:color="auto" w:fill="FFFFFF"/>
          <w:lang w:val="en-US"/>
        </w:rPr>
        <w:t>5</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sz w:val="28"/>
          <w:szCs w:val="28"/>
        </w:rPr>
        <w:t>374130018342300000</w:t>
      </w:r>
      <w:r>
        <w:rPr>
          <w:rFonts w:hint="default" w:ascii="Times New Roman" w:hAnsi="Times New Roman" w:eastAsia="SimSun" w:cs="Times New Roman"/>
          <w:b w:val="0"/>
          <w:bCs w:val="0"/>
          <w:sz w:val="28"/>
          <w:szCs w:val="28"/>
          <w:lang w:val="en-US"/>
        </w:rPr>
        <w:t>2</w:t>
      </w:r>
      <w:r>
        <w:rPr>
          <w:rFonts w:hint="default" w:ascii="Times New Roman" w:hAnsi="Times New Roman" w:cs="Times New Roman"/>
          <w:b w:val="0"/>
          <w:bCs w:val="0"/>
          <w:sz w:val="28"/>
          <w:szCs w:val="28"/>
          <w:lang w:eastAsia="zh-CN"/>
        </w:rPr>
        <w:t>)</w:t>
      </w:r>
      <w:r>
        <w:rPr>
          <w:rFonts w:hint="default" w:ascii="Times New Roman" w:hAnsi="Times New Roman" w:cs="Times New Roman"/>
          <w:b w:val="0"/>
          <w:bCs w:val="0"/>
          <w:sz w:val="28"/>
          <w:szCs w:val="28"/>
          <w:lang w:val="ru-RU" w:eastAsia="zh-CN"/>
        </w:rPr>
        <w:t xml:space="preserve"> (Приложение 38).</w:t>
      </w:r>
    </w:p>
    <w:p>
      <w:pPr>
        <w:spacing w:after="0" w:line="240" w:lineRule="auto"/>
        <w:ind w:firstLine="709"/>
        <w:jc w:val="both"/>
        <w:rPr>
          <w:rFonts w:ascii="Times New Roman" w:hAnsi="Times New Roman"/>
          <w:b/>
          <w:bCs/>
          <w:sz w:val="28"/>
          <w:szCs w:val="28"/>
        </w:rPr>
      </w:pPr>
      <w:r>
        <w:rPr>
          <w:rFonts w:ascii="Times New Roman" w:hAnsi="Times New Roman"/>
          <w:b w:val="0"/>
          <w:bCs w:val="0"/>
          <w:sz w:val="28"/>
          <w:szCs w:val="28"/>
          <w:lang w:eastAsia="ar-SA"/>
        </w:rPr>
        <w:t xml:space="preserve">При проверке </w:t>
      </w:r>
      <w:r>
        <w:rPr>
          <w:rFonts w:ascii="Times New Roman" w:hAnsi="Times New Roman"/>
          <w:b w:val="0"/>
          <w:bCs w:val="0"/>
          <w:sz w:val="28"/>
          <w:szCs w:val="28"/>
          <w:lang w:val="ru-RU" w:eastAsia="ar-SA"/>
        </w:rPr>
        <w:t>контрактов</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в ходе которых проверено исполнение в части проведения экспертизы установлено, что экспертиза Заказчиком осуществляется путем </w:t>
      </w:r>
      <w:r>
        <w:rPr>
          <w:rFonts w:ascii="Times New Roman" w:hAnsi="Times New Roman"/>
          <w:b w:val="0"/>
          <w:bCs w:val="0"/>
          <w:sz w:val="28"/>
          <w:szCs w:val="28"/>
          <w:lang w:val="ru-RU" w:eastAsia="ar-SA"/>
        </w:rPr>
        <w:t>составления</w:t>
      </w:r>
      <w:r>
        <w:rPr>
          <w:rFonts w:hint="default" w:ascii="Times New Roman" w:hAnsi="Times New Roman"/>
          <w:b w:val="0"/>
          <w:bCs w:val="0"/>
          <w:sz w:val="28"/>
          <w:szCs w:val="28"/>
          <w:lang w:val="ru-RU" w:eastAsia="ar-SA"/>
        </w:rPr>
        <w:t xml:space="preserve"> Акта заключения экспертизы, даты и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ответственных</w:t>
      </w:r>
      <w:r>
        <w:rPr>
          <w:rFonts w:hint="default" w:ascii="Times New Roman" w:hAnsi="Times New Roman"/>
          <w:b w:val="0"/>
          <w:bCs w:val="0"/>
          <w:sz w:val="28"/>
          <w:szCs w:val="28"/>
          <w:lang w:val="ru-RU"/>
        </w:rPr>
        <w:t xml:space="preserve"> лиц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т.е. комиссией по внутренней экспертизе. </w:t>
      </w:r>
    </w:p>
    <w:p>
      <w:pPr>
        <w:tabs>
          <w:tab w:val="left" w:pos="540"/>
        </w:tabs>
        <w:autoSpaceDE w:val="0"/>
        <w:spacing w:after="0" w:line="240" w:lineRule="auto"/>
        <w:ind w:right="40"/>
        <w:contextualSpacing/>
        <w:jc w:val="both"/>
        <w:rPr>
          <w:rFonts w:hint="default" w:ascii="Times New Roman" w:hAnsi="Times New Roman"/>
          <w:b w:val="0"/>
          <w:bCs w:val="0"/>
          <w:color w:val="000000" w:themeColor="text1"/>
          <w:sz w:val="28"/>
          <w:szCs w:val="28"/>
          <w:lang w:val="ru-RU"/>
        </w:rPr>
      </w:pPr>
      <w:r>
        <w:rPr>
          <w:rFonts w:ascii="Times New Roman" w:hAnsi="Times New Roman"/>
          <w:sz w:val="28"/>
          <w:szCs w:val="28"/>
        </w:rPr>
        <w:tab/>
      </w:r>
      <w:r>
        <w:rPr>
          <w:rFonts w:ascii="Times New Roman" w:hAnsi="Times New Roman"/>
          <w:sz w:val="28"/>
          <w:szCs w:val="28"/>
        </w:rPr>
        <w:t xml:space="preserve">В единой информационной системе размещены документы о приемке, которые соответствуют требованиям статьи 94 Закона о контрактной системе и условиям  контракта. Приемка осуществлена в соответствии с </w:t>
      </w:r>
      <w:r>
        <w:rPr>
          <w:rFonts w:ascii="Times New Roman" w:hAnsi="Times New Roman"/>
          <w:sz w:val="28"/>
          <w:szCs w:val="28"/>
          <w:lang w:eastAsia="ar-SA"/>
        </w:rPr>
        <w:t xml:space="preserve">Приказом </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07</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1.</w:t>
      </w:r>
    </w:p>
    <w:p>
      <w:pPr>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Таким образом, порядок проведения приемки в электронной форме и экспертизы при исполнении вышеуказанных контрактов соответствует  требованиям частей 3, 7</w:t>
      </w:r>
      <w:r>
        <w:rPr>
          <w:rFonts w:hint="default" w:ascii="Times New Roman" w:hAnsi="Times New Roman"/>
          <w:b w:val="0"/>
          <w:bCs w:val="0"/>
          <w:color w:val="000000"/>
          <w:sz w:val="28"/>
          <w:szCs w:val="28"/>
          <w:lang w:val="ru-RU" w:eastAsia="ar-SA"/>
        </w:rPr>
        <w:t xml:space="preserve"> и</w:t>
      </w:r>
      <w:r>
        <w:rPr>
          <w:rFonts w:ascii="Times New Roman" w:hAnsi="Times New Roman"/>
          <w:b w:val="0"/>
          <w:bCs w:val="0"/>
          <w:color w:val="000000"/>
          <w:sz w:val="28"/>
          <w:szCs w:val="28"/>
          <w:lang w:eastAsia="ar-SA"/>
        </w:rPr>
        <w:t xml:space="preserve"> 13 статьи 94 Закона о контрактной системе.</w:t>
      </w:r>
    </w:p>
    <w:p>
      <w:pPr>
        <w:spacing w:after="0" w:line="240" w:lineRule="auto"/>
        <w:ind w:firstLine="709"/>
        <w:jc w:val="both"/>
        <w:rPr>
          <w:rFonts w:ascii="Times New Roman" w:hAnsi="Times New Roman"/>
          <w:b/>
          <w:bCs/>
          <w:sz w:val="28"/>
          <w:szCs w:val="28"/>
        </w:rPr>
      </w:pPr>
      <w:r>
        <w:rPr>
          <w:rFonts w:ascii="Times New Roman" w:hAnsi="Times New Roman"/>
          <w:sz w:val="28"/>
          <w:szCs w:val="28"/>
          <w:lang w:eastAsia="ar-SA"/>
        </w:rPr>
        <w:t>При проверке договоров, заключенных на основании пункт</w:t>
      </w:r>
      <w:r>
        <w:rPr>
          <w:rFonts w:ascii="Times New Roman" w:hAnsi="Times New Roman"/>
          <w:sz w:val="28"/>
          <w:szCs w:val="28"/>
          <w:lang w:val="ru-RU" w:eastAsia="ar-SA"/>
        </w:rPr>
        <w:t>а</w:t>
      </w:r>
      <w:r>
        <w:rPr>
          <w:rFonts w:ascii="Times New Roman" w:hAnsi="Times New Roman"/>
          <w:sz w:val="28"/>
          <w:szCs w:val="28"/>
          <w:lang w:eastAsia="ar-SA"/>
        </w:rPr>
        <w:t xml:space="preserve"> </w:t>
      </w:r>
      <w:r>
        <w:rPr>
          <w:rFonts w:hint="default" w:ascii="Times New Roman" w:hAnsi="Times New Roman"/>
          <w:sz w:val="28"/>
          <w:szCs w:val="28"/>
          <w:lang w:val="ru-RU" w:eastAsia="ar-SA"/>
        </w:rPr>
        <w:t xml:space="preserve">4 </w:t>
      </w:r>
      <w:r>
        <w:rPr>
          <w:rFonts w:ascii="Times New Roman" w:hAnsi="Times New Roman"/>
          <w:sz w:val="28"/>
          <w:szCs w:val="28"/>
          <w:lang w:eastAsia="ar-SA"/>
        </w:rPr>
        <w:t xml:space="preserve">части 1 статьи 93 Закона о контрактной системе, в ходе которых проверено исполнение договоров, заключенных Заказчиком в части проведения экспертизы установлено, </w:t>
      </w:r>
      <w:r>
        <w:rPr>
          <w:rFonts w:ascii="Times New Roman" w:hAnsi="Times New Roman"/>
          <w:b w:val="0"/>
          <w:bCs w:val="0"/>
          <w:sz w:val="28"/>
          <w:szCs w:val="28"/>
          <w:lang w:eastAsia="ar-SA"/>
        </w:rPr>
        <w:t xml:space="preserve"> что экспертиза Заказчиком осуществляется</w:t>
      </w:r>
      <w:r>
        <w:rPr>
          <w:rFonts w:hint="default" w:ascii="Times New Roman" w:hAnsi="Times New Roman"/>
          <w:b w:val="0"/>
          <w:bCs w:val="0"/>
          <w:sz w:val="28"/>
          <w:szCs w:val="28"/>
          <w:lang w:val="ru-RU" w:eastAsia="ar-SA"/>
        </w:rPr>
        <w:t xml:space="preserve"> также</w:t>
      </w:r>
      <w:r>
        <w:rPr>
          <w:rFonts w:ascii="Times New Roman" w:hAnsi="Times New Roman"/>
          <w:b w:val="0"/>
          <w:bCs w:val="0"/>
          <w:sz w:val="28"/>
          <w:szCs w:val="28"/>
          <w:lang w:eastAsia="ar-SA"/>
        </w:rPr>
        <w:t xml:space="preserve"> путем </w:t>
      </w:r>
      <w:r>
        <w:rPr>
          <w:rFonts w:ascii="Times New Roman" w:hAnsi="Times New Roman"/>
          <w:b w:val="0"/>
          <w:bCs w:val="0"/>
          <w:sz w:val="28"/>
          <w:szCs w:val="28"/>
          <w:lang w:val="ru-RU" w:eastAsia="ar-SA"/>
        </w:rPr>
        <w:t>составления</w:t>
      </w:r>
      <w:r>
        <w:rPr>
          <w:rFonts w:hint="default" w:ascii="Times New Roman" w:hAnsi="Times New Roman"/>
          <w:b w:val="0"/>
          <w:bCs w:val="0"/>
          <w:sz w:val="28"/>
          <w:szCs w:val="28"/>
          <w:lang w:val="ru-RU" w:eastAsia="ar-SA"/>
        </w:rPr>
        <w:t xml:space="preserve"> Акта заключения экспертизы, даты и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ответственных</w:t>
      </w:r>
      <w:r>
        <w:rPr>
          <w:rFonts w:hint="default" w:ascii="Times New Roman" w:hAnsi="Times New Roman"/>
          <w:b w:val="0"/>
          <w:bCs w:val="0"/>
          <w:sz w:val="28"/>
          <w:szCs w:val="28"/>
          <w:lang w:val="ru-RU"/>
        </w:rPr>
        <w:t xml:space="preserve"> лиц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т.е. комиссией по внутренней экспертизе. </w:t>
      </w:r>
      <w:bookmarkStart w:id="1" w:name="_GoBack"/>
      <w:bookmarkEnd w:id="1"/>
    </w:p>
    <w:p>
      <w:pPr>
        <w:tabs>
          <w:tab w:val="left" w:pos="540"/>
        </w:tabs>
        <w:autoSpaceDE w:val="0"/>
        <w:spacing w:after="0" w:line="240" w:lineRule="auto"/>
        <w:ind w:right="40"/>
        <w:contextualSpacing/>
        <w:jc w:val="both"/>
        <w:rPr>
          <w:rFonts w:hint="default" w:ascii="Times New Roman" w:hAnsi="Times New Roman"/>
          <w:b w:val="0"/>
          <w:bCs w:val="0"/>
          <w:color w:val="000000" w:themeColor="text1"/>
          <w:sz w:val="28"/>
          <w:szCs w:val="28"/>
          <w:lang w:val="ru-RU"/>
        </w:rPr>
      </w:pPr>
      <w:r>
        <w:rPr>
          <w:rFonts w:hint="default" w:ascii="Times New Roman" w:hAnsi="Times New Roman"/>
          <w:sz w:val="28"/>
          <w:szCs w:val="28"/>
          <w:lang w:val="ru-RU" w:eastAsia="ar-SA"/>
        </w:rPr>
        <w:tab/>
      </w:r>
      <w:r>
        <w:rPr>
          <w:rFonts w:ascii="Times New Roman" w:hAnsi="Times New Roman"/>
          <w:sz w:val="28"/>
          <w:szCs w:val="28"/>
        </w:rPr>
        <w:tab/>
      </w:r>
      <w:r>
        <w:rPr>
          <w:rFonts w:ascii="Times New Roman" w:hAnsi="Times New Roman"/>
          <w:sz w:val="28"/>
          <w:szCs w:val="28"/>
          <w:lang w:val="ru-RU"/>
        </w:rPr>
        <w:t>П</w:t>
      </w:r>
      <w:r>
        <w:rPr>
          <w:rFonts w:ascii="Times New Roman" w:hAnsi="Times New Roman"/>
          <w:sz w:val="28"/>
          <w:szCs w:val="28"/>
          <w:lang w:eastAsia="ar-SA"/>
        </w:rPr>
        <w:t>ри проверке договоров, в ходе которых проверено исполнение договоров, в части приемки товаров работ и услуг установлено, что п</w:t>
      </w:r>
      <w:r>
        <w:rPr>
          <w:rFonts w:ascii="Times New Roman" w:hAnsi="Times New Roman"/>
          <w:sz w:val="28"/>
          <w:szCs w:val="28"/>
        </w:rPr>
        <w:t xml:space="preserve">риемка результатов исполнения поставщиком (подрядчиком, исполнителем) своих обязательств Заказчиком </w:t>
      </w:r>
      <w:r>
        <w:rPr>
          <w:rFonts w:ascii="Times New Roman" w:hAnsi="Times New Roman"/>
          <w:sz w:val="28"/>
          <w:szCs w:val="28"/>
          <w:lang w:eastAsia="ar-SA"/>
        </w:rPr>
        <w:t>осуществляется в виде подписи ответственного лица по приказу за ее проведение.</w:t>
      </w:r>
      <w:r>
        <w:rPr>
          <w:rFonts w:ascii="Times New Roman" w:hAnsi="Times New Roman"/>
          <w:b w:val="0"/>
          <w:bCs w:val="0"/>
          <w:sz w:val="28"/>
          <w:szCs w:val="28"/>
          <w:lang w:eastAsia="ar-SA"/>
        </w:rPr>
        <w:t xml:space="preserve"> </w:t>
      </w:r>
      <w:r>
        <w:rPr>
          <w:rFonts w:ascii="Times New Roman" w:hAnsi="Times New Roman"/>
          <w:b w:val="0"/>
          <w:bCs w:val="0"/>
          <w:sz w:val="28"/>
          <w:szCs w:val="28"/>
        </w:rPr>
        <w:t xml:space="preserve">Приемка осуществлена в соответствии с </w:t>
      </w:r>
      <w:r>
        <w:rPr>
          <w:rFonts w:ascii="Times New Roman" w:hAnsi="Times New Roman"/>
          <w:b w:val="0"/>
          <w:bCs w:val="0"/>
          <w:sz w:val="28"/>
          <w:szCs w:val="28"/>
          <w:lang w:eastAsia="ar-SA"/>
        </w:rPr>
        <w:t>Приказом №</w:t>
      </w:r>
      <w:r>
        <w:rPr>
          <w:rFonts w:hint="default" w:ascii="Times New Roman" w:hAnsi="Times New Roman"/>
          <w:b w:val="0"/>
          <w:bCs w:val="0"/>
          <w:sz w:val="28"/>
          <w:szCs w:val="28"/>
          <w:lang w:val="ru-RU" w:eastAsia="ar-SA"/>
        </w:rPr>
        <w:t>07</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1.</w:t>
      </w:r>
    </w:p>
    <w:p>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9.1.4.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pPr>
        <w:widowControl w:val="0"/>
        <w:spacing w:after="0" w:line="100" w:lineRule="atLeast"/>
        <w:ind w:firstLine="709"/>
        <w:jc w:val="both"/>
        <w:rPr>
          <w:rFonts w:hint="default" w:ascii="Times New Roman" w:hAnsi="Times New Roman"/>
          <w:sz w:val="28"/>
          <w:szCs w:val="28"/>
          <w:lang w:val="ru-RU"/>
        </w:rPr>
      </w:pPr>
      <w:r>
        <w:rPr>
          <w:rFonts w:ascii="Times New Roman" w:hAnsi="Times New Roman"/>
          <w:sz w:val="28"/>
          <w:szCs w:val="28"/>
        </w:rPr>
        <w:t>Согласно части 1 статьи 781 ГК РФ заказчик обязан оплатить оказанные ему услуги в сроки и в порядке, которые указаны в договоре возмездного оказания услуг</w:t>
      </w:r>
      <w:r>
        <w:rPr>
          <w:rFonts w:hint="default" w:ascii="Times New Roman" w:hAnsi="Times New Roman"/>
          <w:sz w:val="28"/>
          <w:szCs w:val="28"/>
          <w:lang w:val="ru-RU"/>
        </w:rPr>
        <w:t>. При проверке договоров (контрактов):</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w:t>
      </w:r>
      <w:r>
        <w:rPr>
          <w:rFonts w:ascii="Times New Roman" w:hAnsi="Times New Roman"/>
          <w:sz w:val="28"/>
          <w:szCs w:val="28"/>
          <w:lang w:val="ru-RU" w:eastAsia="ar-SA"/>
        </w:rPr>
        <w:t>контракт</w:t>
      </w:r>
      <w:r>
        <w:rPr>
          <w:rFonts w:ascii="Times New Roman" w:hAnsi="Times New Roman"/>
          <w:sz w:val="28"/>
          <w:szCs w:val="28"/>
          <w:lang w:eastAsia="ar-SA"/>
        </w:rPr>
        <w:t xml:space="preserve"> №</w:t>
      </w:r>
      <w:r>
        <w:rPr>
          <w:rFonts w:ascii="Times New Roman" w:hAnsi="Times New Roman"/>
          <w:sz w:val="28"/>
          <w:szCs w:val="28"/>
          <w:lang w:val="ru-RU" w:eastAsia="ar-SA"/>
        </w:rPr>
        <w:t>Т</w:t>
      </w:r>
      <w:r>
        <w:rPr>
          <w:rFonts w:hint="default" w:ascii="Times New Roman" w:hAnsi="Times New Roman"/>
          <w:sz w:val="28"/>
          <w:szCs w:val="28"/>
          <w:lang w:val="ru-RU" w:eastAsia="ar-SA"/>
        </w:rPr>
        <w:t>26-2022</w:t>
      </w:r>
      <w:r>
        <w:rPr>
          <w:rFonts w:ascii="Times New Roman" w:hAnsi="Times New Roman"/>
          <w:sz w:val="28"/>
          <w:szCs w:val="28"/>
          <w:lang w:eastAsia="ar-SA"/>
        </w:rPr>
        <w:t xml:space="preserve">  от </w:t>
      </w:r>
      <w:r>
        <w:rPr>
          <w:rFonts w:hint="default" w:ascii="Times New Roman" w:hAnsi="Times New Roman"/>
          <w:sz w:val="28"/>
          <w:szCs w:val="28"/>
          <w:lang w:val="ru-RU" w:eastAsia="ar-SA"/>
        </w:rPr>
        <w:t>14</w:t>
      </w:r>
      <w:r>
        <w:rPr>
          <w:rFonts w:ascii="Times New Roman" w:hAnsi="Times New Roman"/>
          <w:sz w:val="28"/>
          <w:szCs w:val="28"/>
          <w:lang w:eastAsia="ar-SA"/>
        </w:rPr>
        <w:t>.0</w:t>
      </w:r>
      <w:r>
        <w:rPr>
          <w:rFonts w:hint="default" w:ascii="Times New Roman" w:hAnsi="Times New Roman"/>
          <w:sz w:val="28"/>
          <w:szCs w:val="28"/>
          <w:lang w:val="ru-RU" w:eastAsia="ar-SA"/>
        </w:rPr>
        <w:t>7</w:t>
      </w:r>
      <w:r>
        <w:rPr>
          <w:rFonts w:ascii="Times New Roman" w:hAnsi="Times New Roman"/>
          <w:sz w:val="28"/>
          <w:szCs w:val="28"/>
          <w:lang w:eastAsia="ar-SA"/>
        </w:rPr>
        <w:t xml:space="preserve">.2022г. с ИП </w:t>
      </w:r>
      <w:r>
        <w:rPr>
          <w:rFonts w:ascii="Times New Roman" w:hAnsi="Times New Roman"/>
          <w:sz w:val="28"/>
          <w:szCs w:val="28"/>
          <w:lang w:val="ru-RU" w:eastAsia="ar-SA"/>
        </w:rPr>
        <w:t>Носовым</w:t>
      </w:r>
      <w:r>
        <w:rPr>
          <w:rFonts w:hint="default" w:ascii="Times New Roman" w:hAnsi="Times New Roman"/>
          <w:sz w:val="28"/>
          <w:szCs w:val="28"/>
          <w:lang w:val="ru-RU" w:eastAsia="ar-SA"/>
        </w:rPr>
        <w:t xml:space="preserve"> И.С.</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12</w:t>
      </w:r>
      <w:r>
        <w:rPr>
          <w:rFonts w:ascii="Times New Roman" w:hAnsi="Times New Roman"/>
          <w:sz w:val="28"/>
          <w:szCs w:val="28"/>
          <w:lang w:eastAsia="ar-SA"/>
        </w:rPr>
        <w:t>,</w:t>
      </w:r>
      <w:r>
        <w:rPr>
          <w:rFonts w:hint="default" w:ascii="Times New Roman" w:hAnsi="Times New Roman"/>
          <w:sz w:val="28"/>
          <w:szCs w:val="28"/>
          <w:lang w:val="ru-RU" w:eastAsia="ar-SA"/>
        </w:rPr>
        <w:t>0</w:t>
      </w:r>
      <w:r>
        <w:rPr>
          <w:rFonts w:ascii="Times New Roman" w:hAnsi="Times New Roman"/>
          <w:sz w:val="28"/>
          <w:szCs w:val="28"/>
          <w:lang w:eastAsia="ar-SA"/>
        </w:rPr>
        <w:t xml:space="preserve">0 тыс. рублей (Приложение </w:t>
      </w:r>
      <w:r>
        <w:rPr>
          <w:rFonts w:hint="default" w:ascii="Times New Roman" w:hAnsi="Times New Roman"/>
          <w:sz w:val="28"/>
          <w:szCs w:val="28"/>
          <w:lang w:val="ru-RU" w:eastAsia="ar-SA"/>
        </w:rPr>
        <w:t>29</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29</w:t>
      </w:r>
      <w:r>
        <w:rPr>
          <w:rFonts w:ascii="Times New Roman" w:hAnsi="Times New Roman"/>
          <w:sz w:val="28"/>
          <w:szCs w:val="28"/>
          <w:lang w:eastAsia="ar-SA"/>
        </w:rPr>
        <w:t xml:space="preserve"> от 25.0</w:t>
      </w:r>
      <w:r>
        <w:rPr>
          <w:rFonts w:hint="default" w:ascii="Times New Roman" w:hAnsi="Times New Roman"/>
          <w:sz w:val="28"/>
          <w:szCs w:val="28"/>
          <w:lang w:val="ru-RU" w:eastAsia="ar-SA"/>
        </w:rPr>
        <w:t>8</w:t>
      </w:r>
      <w:r>
        <w:rPr>
          <w:rFonts w:ascii="Times New Roman" w:hAnsi="Times New Roman"/>
          <w:sz w:val="28"/>
          <w:szCs w:val="28"/>
          <w:lang w:eastAsia="ar-SA"/>
        </w:rPr>
        <w:t xml:space="preserve">.2022г. с ИП </w:t>
      </w:r>
      <w:r>
        <w:rPr>
          <w:rFonts w:ascii="Times New Roman" w:hAnsi="Times New Roman"/>
          <w:sz w:val="28"/>
          <w:szCs w:val="28"/>
          <w:lang w:val="ru-RU" w:eastAsia="ar-SA"/>
        </w:rPr>
        <w:t>Носовым</w:t>
      </w:r>
      <w:r>
        <w:rPr>
          <w:rFonts w:hint="default" w:ascii="Times New Roman" w:hAnsi="Times New Roman"/>
          <w:sz w:val="28"/>
          <w:szCs w:val="28"/>
          <w:lang w:val="ru-RU" w:eastAsia="ar-SA"/>
        </w:rPr>
        <w:t xml:space="preserve"> И.С.</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9</w:t>
      </w:r>
      <w:r>
        <w:rPr>
          <w:rFonts w:ascii="Times New Roman" w:hAnsi="Times New Roman"/>
          <w:sz w:val="28"/>
          <w:szCs w:val="28"/>
          <w:lang w:eastAsia="ar-SA"/>
        </w:rPr>
        <w:t>4,</w:t>
      </w:r>
      <w:r>
        <w:rPr>
          <w:rFonts w:hint="default" w:ascii="Times New Roman" w:hAnsi="Times New Roman"/>
          <w:sz w:val="28"/>
          <w:szCs w:val="28"/>
          <w:lang w:val="ru-RU" w:eastAsia="ar-SA"/>
        </w:rPr>
        <w:t>00</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30</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hint="default" w:ascii="Times New Roman" w:hAnsi="Times New Roman"/>
          <w:sz w:val="28"/>
          <w:szCs w:val="28"/>
          <w:lang w:val="ru-RU"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55</w:t>
      </w:r>
      <w:r>
        <w:rPr>
          <w:rFonts w:ascii="Times New Roman" w:hAnsi="Times New Roman"/>
          <w:sz w:val="28"/>
          <w:szCs w:val="28"/>
          <w:lang w:eastAsia="ar-SA"/>
        </w:rPr>
        <w:t xml:space="preserve"> от </w:t>
      </w:r>
      <w:r>
        <w:rPr>
          <w:rFonts w:hint="default" w:ascii="Times New Roman" w:hAnsi="Times New Roman"/>
          <w:sz w:val="28"/>
          <w:szCs w:val="28"/>
          <w:lang w:val="ru-RU" w:eastAsia="ar-SA"/>
        </w:rPr>
        <w:t>26</w:t>
      </w:r>
      <w:r>
        <w:rPr>
          <w:rFonts w:ascii="Times New Roman" w:hAnsi="Times New Roman"/>
          <w:sz w:val="28"/>
          <w:szCs w:val="28"/>
          <w:lang w:eastAsia="ar-SA"/>
        </w:rPr>
        <w:t>.</w:t>
      </w:r>
      <w:r>
        <w:rPr>
          <w:rFonts w:hint="default" w:ascii="Times New Roman" w:hAnsi="Times New Roman"/>
          <w:sz w:val="28"/>
          <w:szCs w:val="28"/>
          <w:lang w:val="ru-RU" w:eastAsia="ar-SA"/>
        </w:rPr>
        <w:t>12</w:t>
      </w:r>
      <w:r>
        <w:rPr>
          <w:rFonts w:ascii="Times New Roman" w:hAnsi="Times New Roman"/>
          <w:sz w:val="28"/>
          <w:szCs w:val="28"/>
          <w:lang w:eastAsia="ar-SA"/>
        </w:rPr>
        <w:t xml:space="preserve">.2022г. с ИП </w:t>
      </w:r>
      <w:r>
        <w:rPr>
          <w:rFonts w:ascii="Times New Roman" w:hAnsi="Times New Roman"/>
          <w:sz w:val="28"/>
          <w:szCs w:val="28"/>
          <w:lang w:val="ru-RU" w:eastAsia="ar-SA"/>
        </w:rPr>
        <w:t>Шоргиным</w:t>
      </w:r>
      <w:r>
        <w:rPr>
          <w:rFonts w:hint="default" w:ascii="Times New Roman" w:hAnsi="Times New Roman"/>
          <w:sz w:val="28"/>
          <w:szCs w:val="28"/>
          <w:lang w:val="ru-RU" w:eastAsia="ar-SA"/>
        </w:rPr>
        <w:t xml:space="preserve"> Т.А.</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148</w:t>
      </w:r>
      <w:r>
        <w:rPr>
          <w:rFonts w:ascii="Times New Roman" w:hAnsi="Times New Roman"/>
          <w:sz w:val="28"/>
          <w:szCs w:val="28"/>
          <w:lang w:eastAsia="ar-SA"/>
        </w:rPr>
        <w:t>,</w:t>
      </w:r>
      <w:r>
        <w:rPr>
          <w:rFonts w:hint="default" w:ascii="Times New Roman" w:hAnsi="Times New Roman"/>
          <w:sz w:val="28"/>
          <w:szCs w:val="28"/>
          <w:lang w:val="ru-RU" w:eastAsia="ar-SA"/>
        </w:rPr>
        <w:t>00</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35</w:t>
      </w:r>
      <w:r>
        <w:rPr>
          <w:rFonts w:ascii="Times New Roman" w:hAnsi="Times New Roman"/>
          <w:sz w:val="28"/>
          <w:szCs w:val="28"/>
          <w:lang w:eastAsia="ar-SA"/>
        </w:rPr>
        <w:t>)</w:t>
      </w:r>
      <w:r>
        <w:rPr>
          <w:rFonts w:hint="default" w:ascii="Times New Roman" w:hAnsi="Times New Roman"/>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22</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 xml:space="preserve">.2022г. с ИП </w:t>
      </w:r>
      <w:r>
        <w:rPr>
          <w:rFonts w:ascii="Times New Roman" w:hAnsi="Times New Roman"/>
          <w:b w:val="0"/>
          <w:bCs w:val="0"/>
          <w:sz w:val="28"/>
          <w:szCs w:val="28"/>
          <w:lang w:val="ru-RU" w:eastAsia="ar-SA"/>
        </w:rPr>
        <w:t>Варданян</w:t>
      </w:r>
      <w:r>
        <w:rPr>
          <w:rFonts w:hint="default" w:ascii="Times New Roman" w:hAnsi="Times New Roman"/>
          <w:b w:val="0"/>
          <w:bCs w:val="0"/>
          <w:sz w:val="28"/>
          <w:szCs w:val="28"/>
          <w:lang w:val="ru-RU" w:eastAsia="ar-SA"/>
        </w:rPr>
        <w:t xml:space="preserve"> Б.В.</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38</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66</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39</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w:t>
      </w:r>
      <w:r>
        <w:rPr>
          <w:rFonts w:hint="default" w:ascii="Times New Roman" w:hAnsi="Times New Roman"/>
          <w:b w:val="0"/>
          <w:bCs w:val="0"/>
          <w:sz w:val="28"/>
          <w:szCs w:val="28"/>
          <w:lang w:val="ru-RU" w:eastAsia="ar-SA"/>
        </w:rPr>
        <w:t>23</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20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06</w:t>
      </w:r>
      <w:r>
        <w:rPr>
          <w:rFonts w:ascii="Times New Roman" w:hAnsi="Times New Roman"/>
          <w:b w:val="0"/>
          <w:bCs w:val="0"/>
          <w:sz w:val="28"/>
          <w:szCs w:val="28"/>
          <w:lang w:eastAsia="ar-SA"/>
        </w:rPr>
        <w:t xml:space="preserve">.2022г. с </w:t>
      </w:r>
      <w:r>
        <w:rPr>
          <w:rFonts w:ascii="Times New Roman" w:hAnsi="Times New Roman"/>
          <w:b w:val="0"/>
          <w:bCs w:val="0"/>
          <w:sz w:val="28"/>
          <w:szCs w:val="28"/>
          <w:lang w:val="ru-RU" w:eastAsia="ar-SA"/>
        </w:rPr>
        <w:t>ООО</w:t>
      </w:r>
      <w:r>
        <w:rPr>
          <w:rFonts w:hint="default" w:ascii="Times New Roman" w:hAnsi="Times New Roman"/>
          <w:b w:val="0"/>
          <w:bCs w:val="0"/>
          <w:sz w:val="28"/>
          <w:szCs w:val="28"/>
          <w:lang w:val="ru-RU" w:eastAsia="ar-SA"/>
        </w:rPr>
        <w:t xml:space="preserve"> «Комус-Развитие»</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28</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50</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40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28</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02</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08</w:t>
      </w:r>
      <w:r>
        <w:rPr>
          <w:rFonts w:ascii="Times New Roman" w:hAnsi="Times New Roman"/>
          <w:b w:val="0"/>
          <w:bCs w:val="0"/>
          <w:sz w:val="28"/>
          <w:szCs w:val="28"/>
          <w:lang w:eastAsia="ar-SA"/>
        </w:rPr>
        <w:t xml:space="preserve">.2022г. с ИП </w:t>
      </w:r>
      <w:r>
        <w:rPr>
          <w:rFonts w:ascii="Times New Roman" w:hAnsi="Times New Roman"/>
          <w:b w:val="0"/>
          <w:bCs w:val="0"/>
          <w:sz w:val="28"/>
          <w:szCs w:val="28"/>
          <w:lang w:val="ru-RU" w:eastAsia="ar-SA"/>
        </w:rPr>
        <w:t>Шоргиным</w:t>
      </w:r>
      <w:r>
        <w:rPr>
          <w:rFonts w:hint="default" w:ascii="Times New Roman" w:hAnsi="Times New Roman"/>
          <w:b w:val="0"/>
          <w:bCs w:val="0"/>
          <w:sz w:val="28"/>
          <w:szCs w:val="28"/>
          <w:lang w:val="ru-RU" w:eastAsia="ar-SA"/>
        </w:rPr>
        <w:t xml:space="preserve"> Т.А.</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40</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41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30</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30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08</w:t>
      </w:r>
      <w:r>
        <w:rPr>
          <w:rFonts w:ascii="Times New Roman" w:hAnsi="Times New Roman"/>
          <w:b w:val="0"/>
          <w:bCs w:val="0"/>
          <w:sz w:val="28"/>
          <w:szCs w:val="28"/>
          <w:lang w:eastAsia="ar-SA"/>
        </w:rPr>
        <w:t xml:space="preserve">.2022г. с ИП </w:t>
      </w:r>
      <w:r>
        <w:rPr>
          <w:rFonts w:ascii="Times New Roman" w:hAnsi="Times New Roman"/>
          <w:b w:val="0"/>
          <w:bCs w:val="0"/>
          <w:sz w:val="28"/>
          <w:szCs w:val="28"/>
          <w:lang w:val="ru-RU" w:eastAsia="ar-SA"/>
        </w:rPr>
        <w:t>Малковым</w:t>
      </w:r>
      <w:r>
        <w:rPr>
          <w:rFonts w:hint="default" w:ascii="Times New Roman" w:hAnsi="Times New Roman"/>
          <w:b w:val="0"/>
          <w:bCs w:val="0"/>
          <w:sz w:val="28"/>
          <w:szCs w:val="28"/>
          <w:lang w:val="ru-RU" w:eastAsia="ar-SA"/>
        </w:rPr>
        <w:t xml:space="preserve"> К.В.</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23</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20</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42</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36</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09</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09</w:t>
      </w:r>
      <w:r>
        <w:rPr>
          <w:rFonts w:ascii="Times New Roman" w:hAnsi="Times New Roman"/>
          <w:b w:val="0"/>
          <w:bCs w:val="0"/>
          <w:sz w:val="28"/>
          <w:szCs w:val="28"/>
          <w:lang w:eastAsia="ar-SA"/>
        </w:rPr>
        <w:t xml:space="preserve">.2022г. с </w:t>
      </w:r>
      <w:r>
        <w:rPr>
          <w:rFonts w:ascii="Times New Roman" w:hAnsi="Times New Roman"/>
          <w:b w:val="0"/>
          <w:bCs w:val="0"/>
          <w:sz w:val="28"/>
          <w:szCs w:val="28"/>
          <w:lang w:val="ru-RU" w:eastAsia="ar-SA"/>
        </w:rPr>
        <w:t>ООО</w:t>
      </w:r>
      <w:r>
        <w:rPr>
          <w:rFonts w:hint="default" w:ascii="Times New Roman" w:hAnsi="Times New Roman"/>
          <w:b w:val="0"/>
          <w:bCs w:val="0"/>
          <w:sz w:val="28"/>
          <w:szCs w:val="28"/>
          <w:lang w:val="ru-RU" w:eastAsia="ar-SA"/>
        </w:rPr>
        <w:t xml:space="preserve"> «Комус-Развитие»</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43</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44</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21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09</w:t>
      </w:r>
      <w:r>
        <w:rPr>
          <w:rFonts w:ascii="Times New Roman" w:hAnsi="Times New Roman"/>
          <w:b w:val="0"/>
          <w:bCs w:val="0"/>
          <w:sz w:val="28"/>
          <w:szCs w:val="28"/>
          <w:lang w:eastAsia="ar-SA"/>
        </w:rPr>
        <w:t xml:space="preserve">.2022г. с ИП </w:t>
      </w:r>
      <w:r>
        <w:rPr>
          <w:rFonts w:ascii="Times New Roman" w:hAnsi="Times New Roman"/>
          <w:b w:val="0"/>
          <w:bCs w:val="0"/>
          <w:sz w:val="28"/>
          <w:szCs w:val="28"/>
          <w:lang w:val="ru-RU" w:eastAsia="ar-SA"/>
        </w:rPr>
        <w:t>Носовым</w:t>
      </w:r>
      <w:r>
        <w:rPr>
          <w:rFonts w:hint="default" w:ascii="Times New Roman" w:hAnsi="Times New Roman"/>
          <w:b w:val="0"/>
          <w:bCs w:val="0"/>
          <w:sz w:val="28"/>
          <w:szCs w:val="28"/>
          <w:lang w:val="ru-RU" w:eastAsia="ar-SA"/>
        </w:rPr>
        <w:t xml:space="preserve"> И.С.</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5</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00</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44</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46</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27</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09</w:t>
      </w:r>
      <w:r>
        <w:rPr>
          <w:rFonts w:ascii="Times New Roman" w:hAnsi="Times New Roman"/>
          <w:b w:val="0"/>
          <w:bCs w:val="0"/>
          <w:sz w:val="28"/>
          <w:szCs w:val="28"/>
          <w:lang w:eastAsia="ar-SA"/>
        </w:rPr>
        <w:t xml:space="preserve">.2022г. с </w:t>
      </w:r>
      <w:r>
        <w:rPr>
          <w:rFonts w:ascii="Times New Roman" w:hAnsi="Times New Roman"/>
          <w:b w:val="0"/>
          <w:bCs w:val="0"/>
          <w:sz w:val="28"/>
          <w:szCs w:val="28"/>
          <w:lang w:val="ru-RU" w:eastAsia="ar-SA"/>
        </w:rPr>
        <w:t>ООО</w:t>
      </w:r>
      <w:r>
        <w:rPr>
          <w:rFonts w:hint="default" w:ascii="Times New Roman" w:hAnsi="Times New Roman"/>
          <w:b w:val="0"/>
          <w:bCs w:val="0"/>
          <w:sz w:val="28"/>
          <w:szCs w:val="28"/>
          <w:lang w:val="ru-RU" w:eastAsia="ar-SA"/>
        </w:rPr>
        <w:t xml:space="preserve"> «Комус-Развитие»</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32</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42</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45</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w:t>
      </w:r>
      <w:r>
        <w:rPr>
          <w:rFonts w:hint="default" w:ascii="Times New Roman" w:hAnsi="Times New Roman"/>
          <w:b w:val="0"/>
          <w:bCs w:val="0"/>
          <w:sz w:val="28"/>
          <w:szCs w:val="28"/>
          <w:lang w:val="ru-RU" w:eastAsia="ar-SA"/>
        </w:rPr>
        <w:t xml:space="preserve"> 49</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10</w:t>
      </w:r>
      <w:r>
        <w:rPr>
          <w:rFonts w:ascii="Times New Roman" w:hAnsi="Times New Roman"/>
          <w:b w:val="0"/>
          <w:bCs w:val="0"/>
          <w:sz w:val="28"/>
          <w:szCs w:val="28"/>
          <w:lang w:eastAsia="ar-SA"/>
        </w:rPr>
        <w:t xml:space="preserve">.2022г. с </w:t>
      </w:r>
      <w:r>
        <w:rPr>
          <w:rFonts w:ascii="Times New Roman" w:hAnsi="Times New Roman"/>
          <w:b w:val="0"/>
          <w:bCs w:val="0"/>
          <w:sz w:val="28"/>
          <w:szCs w:val="28"/>
          <w:lang w:val="ru-RU" w:eastAsia="ar-SA"/>
        </w:rPr>
        <w:t>ООО</w:t>
      </w:r>
      <w:r>
        <w:rPr>
          <w:rFonts w:hint="default" w:ascii="Times New Roman" w:hAnsi="Times New Roman"/>
          <w:b w:val="0"/>
          <w:bCs w:val="0"/>
          <w:sz w:val="28"/>
          <w:szCs w:val="28"/>
          <w:lang w:val="ru-RU" w:eastAsia="ar-SA"/>
        </w:rPr>
        <w:t xml:space="preserve"> «Комус-Развитие»</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72</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36</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46</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bCs/>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54</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15</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 xml:space="preserve">.2022г. с ИП </w:t>
      </w:r>
      <w:r>
        <w:rPr>
          <w:rFonts w:ascii="Times New Roman" w:hAnsi="Times New Roman"/>
          <w:b w:val="0"/>
          <w:bCs w:val="0"/>
          <w:sz w:val="28"/>
          <w:szCs w:val="28"/>
          <w:lang w:val="ru-RU" w:eastAsia="ar-SA"/>
        </w:rPr>
        <w:t>Шоргиным</w:t>
      </w:r>
      <w:r>
        <w:rPr>
          <w:rFonts w:hint="default" w:ascii="Times New Roman" w:hAnsi="Times New Roman"/>
          <w:b w:val="0"/>
          <w:bCs w:val="0"/>
          <w:sz w:val="28"/>
          <w:szCs w:val="28"/>
          <w:lang w:val="ru-RU" w:eastAsia="ar-SA"/>
        </w:rPr>
        <w:t xml:space="preserve"> Т.А.</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60</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47</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57</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23</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 xml:space="preserve">.2022г. с ИП </w:t>
      </w:r>
      <w:r>
        <w:rPr>
          <w:rFonts w:ascii="Times New Roman" w:hAnsi="Times New Roman"/>
          <w:b w:val="0"/>
          <w:bCs w:val="0"/>
          <w:sz w:val="28"/>
          <w:szCs w:val="28"/>
          <w:lang w:val="ru-RU" w:eastAsia="ar-SA"/>
        </w:rPr>
        <w:t>Носовым</w:t>
      </w:r>
      <w:r>
        <w:rPr>
          <w:rFonts w:hint="default" w:ascii="Times New Roman" w:hAnsi="Times New Roman"/>
          <w:b w:val="0"/>
          <w:bCs w:val="0"/>
          <w:sz w:val="28"/>
          <w:szCs w:val="28"/>
          <w:lang w:val="ru-RU" w:eastAsia="ar-SA"/>
        </w:rPr>
        <w:t xml:space="preserve"> И.С.</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34</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80</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48</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59</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23</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 xml:space="preserve">.2022г. с </w:t>
      </w:r>
      <w:r>
        <w:rPr>
          <w:rFonts w:ascii="Times New Roman" w:hAnsi="Times New Roman"/>
          <w:b w:val="0"/>
          <w:bCs w:val="0"/>
          <w:sz w:val="28"/>
          <w:szCs w:val="28"/>
          <w:lang w:val="ru-RU" w:eastAsia="ar-SA"/>
        </w:rPr>
        <w:t>ООО</w:t>
      </w:r>
      <w:r>
        <w:rPr>
          <w:rFonts w:hint="default" w:ascii="Times New Roman" w:hAnsi="Times New Roman"/>
          <w:b w:val="0"/>
          <w:bCs w:val="0"/>
          <w:sz w:val="28"/>
          <w:szCs w:val="28"/>
          <w:lang w:val="ru-RU" w:eastAsia="ar-SA"/>
        </w:rPr>
        <w:t xml:space="preserve"> «Комус-Развитие»</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31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15</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49</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sz w:val="28"/>
          <w:szCs w:val="28"/>
          <w:lang w:val="ru-RU"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w:t>
      </w:r>
      <w:r>
        <w:rPr>
          <w:rFonts w:hint="default" w:ascii="Times New Roman" w:hAnsi="Times New Roman"/>
          <w:sz w:val="28"/>
          <w:szCs w:val="28"/>
          <w:lang w:val="ru-RU" w:eastAsia="ar-SA"/>
        </w:rPr>
        <w:t>18</w:t>
      </w:r>
      <w:r>
        <w:rPr>
          <w:rFonts w:ascii="Times New Roman" w:hAnsi="Times New Roman"/>
          <w:sz w:val="28"/>
          <w:szCs w:val="28"/>
          <w:lang w:eastAsia="ar-SA"/>
        </w:rPr>
        <w:t xml:space="preserve"> от </w:t>
      </w:r>
      <w:r>
        <w:rPr>
          <w:rFonts w:hint="default" w:ascii="Times New Roman" w:hAnsi="Times New Roman"/>
          <w:sz w:val="28"/>
          <w:szCs w:val="28"/>
          <w:lang w:val="ru-RU" w:eastAsia="ar-SA"/>
        </w:rPr>
        <w:t>07</w:t>
      </w:r>
      <w:r>
        <w:rPr>
          <w:rFonts w:ascii="Times New Roman" w:hAnsi="Times New Roman"/>
          <w:sz w:val="28"/>
          <w:szCs w:val="28"/>
          <w:lang w:eastAsia="ar-SA"/>
        </w:rPr>
        <w:t>.</w:t>
      </w:r>
      <w:r>
        <w:rPr>
          <w:rFonts w:hint="default" w:ascii="Times New Roman" w:hAnsi="Times New Roman"/>
          <w:sz w:val="28"/>
          <w:szCs w:val="28"/>
          <w:lang w:val="ru-RU" w:eastAsia="ar-SA"/>
        </w:rPr>
        <w:t>03</w:t>
      </w:r>
      <w:r>
        <w:rPr>
          <w:rFonts w:ascii="Times New Roman" w:hAnsi="Times New Roman"/>
          <w:sz w:val="28"/>
          <w:szCs w:val="28"/>
          <w:lang w:eastAsia="ar-SA"/>
        </w:rPr>
        <w:t>.202</w:t>
      </w:r>
      <w:r>
        <w:rPr>
          <w:rFonts w:hint="default" w:ascii="Times New Roman" w:hAnsi="Times New Roman"/>
          <w:sz w:val="28"/>
          <w:szCs w:val="28"/>
          <w:lang w:val="ru-RU" w:eastAsia="ar-SA"/>
        </w:rPr>
        <w:t>3</w:t>
      </w:r>
      <w:r>
        <w:rPr>
          <w:rFonts w:ascii="Times New Roman" w:hAnsi="Times New Roman"/>
          <w:sz w:val="28"/>
          <w:szCs w:val="28"/>
          <w:lang w:eastAsia="ar-SA"/>
        </w:rPr>
        <w:t xml:space="preserve">г. с </w:t>
      </w:r>
      <w:r>
        <w:rPr>
          <w:rFonts w:ascii="Times New Roman" w:hAnsi="Times New Roman"/>
          <w:sz w:val="28"/>
          <w:szCs w:val="28"/>
          <w:lang w:val="ru-RU" w:eastAsia="ar-SA"/>
        </w:rPr>
        <w:t>ООО</w:t>
      </w:r>
      <w:r>
        <w:rPr>
          <w:rFonts w:hint="default" w:ascii="Times New Roman" w:hAnsi="Times New Roman"/>
          <w:sz w:val="28"/>
          <w:szCs w:val="28"/>
          <w:lang w:val="ru-RU" w:eastAsia="ar-SA"/>
        </w:rPr>
        <w:t xml:space="preserve"> «Регинас»</w:t>
      </w:r>
      <w:r>
        <w:rPr>
          <w:rFonts w:ascii="Times New Roman" w:hAnsi="Times New Roman"/>
          <w:sz w:val="28"/>
          <w:szCs w:val="28"/>
          <w:lang w:eastAsia="ar-SA"/>
        </w:rPr>
        <w:t xml:space="preserve"> на сумму </w:t>
      </w:r>
      <w:r>
        <w:rPr>
          <w:rFonts w:hint="default" w:ascii="Times New Roman" w:hAnsi="Times New Roman"/>
          <w:sz w:val="28"/>
          <w:szCs w:val="28"/>
          <w:lang w:val="ru-RU" w:eastAsia="ar-SA"/>
        </w:rPr>
        <w:t>57,64</w:t>
      </w:r>
      <w:r>
        <w:rPr>
          <w:rFonts w:ascii="Times New Roman" w:hAnsi="Times New Roman"/>
          <w:sz w:val="28"/>
          <w:szCs w:val="28"/>
          <w:lang w:eastAsia="ar-SA"/>
        </w:rPr>
        <w:t xml:space="preserve"> тыс. рублей (Приложение </w:t>
      </w:r>
      <w:r>
        <w:rPr>
          <w:rFonts w:hint="default" w:ascii="Times New Roman" w:hAnsi="Times New Roman"/>
          <w:sz w:val="28"/>
          <w:szCs w:val="28"/>
          <w:lang w:val="ru-RU" w:eastAsia="ar-SA"/>
        </w:rPr>
        <w:t>50</w:t>
      </w:r>
      <w:r>
        <w:rPr>
          <w:rFonts w:ascii="Times New Roman" w:hAnsi="Times New Roman"/>
          <w:sz w:val="28"/>
          <w:szCs w:val="28"/>
          <w:lang w:eastAsia="ar-SA"/>
        </w:rPr>
        <w:t>)</w:t>
      </w:r>
      <w:r>
        <w:rPr>
          <w:rFonts w:hint="default" w:ascii="Times New Roman" w:hAnsi="Times New Roman"/>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w:t>
      </w:r>
      <w:r>
        <w:rPr>
          <w:rFonts w:ascii="Times New Roman" w:hAnsi="Times New Roman"/>
          <w:b w:val="0"/>
          <w:bCs w:val="0"/>
          <w:sz w:val="28"/>
          <w:szCs w:val="28"/>
          <w:lang w:val="ru-RU" w:eastAsia="ar-SA"/>
        </w:rPr>
        <w:t>контракт</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 </w:t>
      </w:r>
      <w:r>
        <w:rPr>
          <w:rFonts w:hint="default" w:ascii="Times New Roman" w:hAnsi="Times New Roman"/>
          <w:b w:val="0"/>
          <w:bCs w:val="0"/>
          <w:sz w:val="28"/>
          <w:szCs w:val="28"/>
          <w:lang w:val="ru-RU" w:eastAsia="ar-SA"/>
        </w:rPr>
        <w:t>0190-23</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30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 xml:space="preserve">г. с </w:t>
      </w:r>
      <w:r>
        <w:rPr>
          <w:rFonts w:ascii="Times New Roman" w:hAnsi="Times New Roman"/>
          <w:b w:val="0"/>
          <w:bCs w:val="0"/>
          <w:sz w:val="28"/>
          <w:szCs w:val="28"/>
          <w:lang w:val="ru-RU" w:eastAsia="ar-SA"/>
        </w:rPr>
        <w:t>ООО</w:t>
      </w:r>
      <w:r>
        <w:rPr>
          <w:rFonts w:hint="default" w:ascii="Times New Roman" w:hAnsi="Times New Roman"/>
          <w:b w:val="0"/>
          <w:bCs w:val="0"/>
          <w:sz w:val="28"/>
          <w:szCs w:val="28"/>
          <w:lang w:val="ru-RU" w:eastAsia="ar-SA"/>
        </w:rPr>
        <w:t xml:space="preserve"> «Инфоцентр 2»</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81,01</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52</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30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2</w:t>
      </w:r>
      <w:r>
        <w:rPr>
          <w:rFonts w:ascii="Times New Roman" w:hAnsi="Times New Roman"/>
          <w:b w:val="0"/>
          <w:bCs w:val="0"/>
          <w:sz w:val="28"/>
          <w:szCs w:val="28"/>
          <w:lang w:eastAsia="ar-SA"/>
        </w:rPr>
        <w:t xml:space="preserve">г. с </w:t>
      </w:r>
      <w:r>
        <w:rPr>
          <w:rFonts w:ascii="Times New Roman" w:hAnsi="Times New Roman"/>
          <w:b w:val="0"/>
          <w:bCs w:val="0"/>
          <w:sz w:val="28"/>
          <w:szCs w:val="28"/>
          <w:lang w:val="ru-RU" w:eastAsia="ar-SA"/>
        </w:rPr>
        <w:t>ФГКУ</w:t>
      </w:r>
      <w:r>
        <w:rPr>
          <w:rFonts w:hint="default" w:ascii="Times New Roman" w:hAnsi="Times New Roman"/>
          <w:b w:val="0"/>
          <w:bCs w:val="0"/>
          <w:sz w:val="28"/>
          <w:szCs w:val="28"/>
          <w:lang w:val="ru-RU" w:eastAsia="ar-SA"/>
        </w:rPr>
        <w:t xml:space="preserve"> «Управление вневедомственной охраны войск национальной гвардии Российской Федерации по Челябинской области»</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75,04</w:t>
      </w:r>
      <w:r>
        <w:rPr>
          <w:rFonts w:ascii="Times New Roman" w:hAnsi="Times New Roman"/>
          <w:b w:val="0"/>
          <w:bCs w:val="0"/>
          <w:sz w:val="28"/>
          <w:szCs w:val="28"/>
          <w:lang w:eastAsia="ar-SA"/>
        </w:rPr>
        <w:t xml:space="preserve"> тыс. рублей (Приложение </w:t>
      </w:r>
      <w:r>
        <w:rPr>
          <w:rFonts w:hint="default" w:ascii="Times New Roman" w:hAnsi="Times New Roman"/>
          <w:b w:val="0"/>
          <w:bCs w:val="0"/>
          <w:sz w:val="28"/>
          <w:szCs w:val="28"/>
          <w:lang w:val="ru-RU" w:eastAsia="ar-SA"/>
        </w:rPr>
        <w:t>53</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w:t>
      </w:r>
      <w:r>
        <w:rPr>
          <w:rFonts w:ascii="Times New Roman" w:hAnsi="Times New Roman"/>
          <w:b w:val="0"/>
          <w:bCs w:val="0"/>
          <w:sz w:val="28"/>
          <w:szCs w:val="28"/>
          <w:lang w:val="ru-RU" w:eastAsia="ar-SA"/>
        </w:rPr>
        <w:t>ИТС</w:t>
      </w:r>
      <w:r>
        <w:rPr>
          <w:rFonts w:hint="default" w:ascii="Times New Roman" w:hAnsi="Times New Roman"/>
          <w:b w:val="0"/>
          <w:bCs w:val="0"/>
          <w:sz w:val="28"/>
          <w:szCs w:val="28"/>
          <w:lang w:val="ru-RU" w:eastAsia="ar-SA"/>
        </w:rPr>
        <w:t xml:space="preserve"> 17773</w:t>
      </w:r>
      <w:r>
        <w:rPr>
          <w:rFonts w:ascii="Times New Roman" w:hAnsi="Times New Roman"/>
          <w:b w:val="0"/>
          <w:bCs w:val="0"/>
          <w:sz w:val="28"/>
          <w:szCs w:val="28"/>
          <w:lang w:eastAsia="ar-SA"/>
        </w:rPr>
        <w:t xml:space="preserve"> от </w:t>
      </w:r>
      <w:r>
        <w:rPr>
          <w:rFonts w:hint="default" w:ascii="Times New Roman" w:hAnsi="Times New Roman"/>
          <w:b w:val="0"/>
          <w:bCs w:val="0"/>
          <w:sz w:val="28"/>
          <w:szCs w:val="28"/>
          <w:lang w:val="ru-RU" w:eastAsia="ar-SA"/>
        </w:rPr>
        <w:t>01</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03</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3</w:t>
      </w:r>
      <w:r>
        <w:rPr>
          <w:rFonts w:ascii="Times New Roman" w:hAnsi="Times New Roman"/>
          <w:b w:val="0"/>
          <w:bCs w:val="0"/>
          <w:sz w:val="28"/>
          <w:szCs w:val="28"/>
          <w:lang w:eastAsia="ar-SA"/>
        </w:rPr>
        <w:t xml:space="preserve">г. с </w:t>
      </w:r>
      <w:r>
        <w:rPr>
          <w:rFonts w:ascii="Times New Roman" w:hAnsi="Times New Roman"/>
          <w:b w:val="0"/>
          <w:bCs w:val="0"/>
          <w:sz w:val="28"/>
          <w:szCs w:val="28"/>
          <w:lang w:val="ru-RU" w:eastAsia="ar-SA"/>
        </w:rPr>
        <w:t>ИП</w:t>
      </w:r>
      <w:r>
        <w:rPr>
          <w:rFonts w:hint="default" w:ascii="Times New Roman" w:hAnsi="Times New Roman"/>
          <w:b w:val="0"/>
          <w:bCs w:val="0"/>
          <w:sz w:val="28"/>
          <w:szCs w:val="28"/>
          <w:lang w:val="ru-RU" w:eastAsia="ar-SA"/>
        </w:rPr>
        <w:t xml:space="preserve"> Коротковым А.А.</w:t>
      </w:r>
      <w:r>
        <w:rPr>
          <w:rFonts w:ascii="Times New Roman" w:hAnsi="Times New Roman"/>
          <w:b w:val="0"/>
          <w:bCs w:val="0"/>
          <w:sz w:val="28"/>
          <w:szCs w:val="28"/>
          <w:lang w:eastAsia="ar-SA"/>
        </w:rPr>
        <w:t xml:space="preserve"> на сумму  </w:t>
      </w:r>
      <w:r>
        <w:rPr>
          <w:rFonts w:hint="default" w:ascii="Times New Roman" w:hAnsi="Times New Roman"/>
          <w:b w:val="0"/>
          <w:bCs w:val="0"/>
          <w:sz w:val="28"/>
          <w:szCs w:val="28"/>
          <w:lang w:val="ru-RU" w:eastAsia="ar-SA"/>
        </w:rPr>
        <w:t xml:space="preserve">33,82 </w:t>
      </w:r>
      <w:r>
        <w:rPr>
          <w:rFonts w:ascii="Times New Roman" w:hAnsi="Times New Roman"/>
          <w:b w:val="0"/>
          <w:bCs w:val="0"/>
          <w:sz w:val="28"/>
          <w:szCs w:val="28"/>
          <w:lang w:eastAsia="ar-SA"/>
        </w:rPr>
        <w:t xml:space="preserve">тыс. рублей (Приложение </w:t>
      </w:r>
      <w:r>
        <w:rPr>
          <w:rFonts w:hint="default" w:ascii="Times New Roman" w:hAnsi="Times New Roman"/>
          <w:b w:val="0"/>
          <w:bCs w:val="0"/>
          <w:sz w:val="28"/>
          <w:szCs w:val="28"/>
          <w:lang w:val="ru-RU" w:eastAsia="ar-SA"/>
        </w:rPr>
        <w:t>54</w:t>
      </w:r>
      <w:r>
        <w:rPr>
          <w:rFonts w:ascii="Times New Roman" w:hAnsi="Times New Roman"/>
          <w:b w:val="0"/>
          <w:bCs w:val="0"/>
          <w:sz w:val="28"/>
          <w:szCs w:val="28"/>
          <w:lang w:eastAsia="ar-SA"/>
        </w:rPr>
        <w:t>)</w:t>
      </w:r>
    </w:p>
    <w:p>
      <w:pPr>
        <w:widowControl w:val="0"/>
        <w:spacing w:after="0" w:line="100" w:lineRule="atLeast"/>
        <w:ind w:firstLine="709"/>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rPr>
        <w:t>нарушений не обнаружено.</w:t>
      </w:r>
    </w:p>
    <w:p>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pPr>
        <w:widowControl w:val="0"/>
        <w:tabs>
          <w:tab w:val="left" w:pos="851"/>
        </w:tabs>
        <w:spacing w:line="100" w:lineRule="atLeast"/>
        <w:ind w:firstLine="709"/>
        <w:jc w:val="both"/>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В связи с документарной формой осуществления контрольного мероприятия проверка использования результатов закупок не осуществлялась.</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pPr>
        <w:spacing w:after="0" w:line="100" w:lineRule="atLeast"/>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Условия контрактов не изменялись. </w:t>
      </w:r>
    </w:p>
    <w:p>
      <w:pPr>
        <w:pStyle w:val="57"/>
        <w:spacing w:after="0" w:line="100" w:lineRule="atLeast"/>
        <w:ind w:left="0" w:firstLine="720"/>
        <w:jc w:val="both"/>
        <w:rPr>
          <w:rFonts w:ascii="Times New Roman" w:hAnsi="Times New Roman"/>
          <w:sz w:val="28"/>
          <w:szCs w:val="28"/>
          <w:lang w:val="ru-RU"/>
        </w:rPr>
      </w:pPr>
    </w:p>
    <w:p>
      <w:pPr>
        <w:pStyle w:val="57"/>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по соглашению сторон в проверяемом периоде не осуществлялось. </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pPr>
        <w:spacing w:after="0" w:line="240" w:lineRule="auto"/>
        <w:ind w:firstLine="709"/>
        <w:jc w:val="both"/>
        <w:rPr>
          <w:rFonts w:ascii="Times New Roman" w:hAnsi="Times New Roman"/>
          <w:color w:val="000000"/>
          <w:sz w:val="28"/>
          <w:szCs w:val="28"/>
          <w:lang w:eastAsia="ar-SA"/>
        </w:rPr>
      </w:pP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sz w:val="28"/>
          <w:szCs w:val="28"/>
          <w:lang w:eastAsia="ar-SA"/>
        </w:rPr>
      </w:pPr>
      <w:r>
        <w:rPr>
          <w:rFonts w:ascii="Times New Roman" w:hAnsi="Times New Roman"/>
          <w:sz w:val="28"/>
          <w:szCs w:val="28"/>
          <w:lang w:eastAsia="ar-SA"/>
        </w:rPr>
        <w:t xml:space="preserve">По информации Заказчика, в проверяемом периоде в Управление Федеральной антимонопольной службы по Челябинской области информация для включения в реестр недобросовестных поставщиков (подрядчиков, исполнителей) не  направлялась ввиду отсутствия необходимости (Приложение </w:t>
      </w:r>
      <w:r>
        <w:rPr>
          <w:rFonts w:hint="default" w:ascii="Times New Roman" w:hAnsi="Times New Roman"/>
          <w:sz w:val="28"/>
          <w:szCs w:val="28"/>
          <w:lang w:val="ru-RU" w:eastAsia="ar-SA"/>
        </w:rPr>
        <w:t>17</w:t>
      </w:r>
      <w:r>
        <w:rPr>
          <w:rFonts w:ascii="Times New Roman" w:hAnsi="Times New Roman"/>
          <w:sz w:val="28"/>
          <w:szCs w:val="28"/>
          <w:lang w:eastAsia="ar-SA"/>
        </w:rPr>
        <w:t xml:space="preserve">). </w:t>
      </w:r>
    </w:p>
    <w:p>
      <w:pPr>
        <w:spacing w:after="0" w:line="100" w:lineRule="atLeast"/>
        <w:ind w:firstLine="709"/>
        <w:jc w:val="center"/>
        <w:rPr>
          <w:rFonts w:ascii="Times New Roman" w:hAnsi="Times New Roman"/>
          <w:b/>
          <w:sz w:val="28"/>
          <w:szCs w:val="28"/>
        </w:rPr>
      </w:pPr>
    </w:p>
    <w:p>
      <w:pPr>
        <w:spacing w:after="0" w:line="100" w:lineRule="atLeast"/>
        <w:ind w:firstLine="709"/>
        <w:jc w:val="center"/>
        <w:rPr>
          <w:rFonts w:ascii="Times New Roman" w:hAnsi="Times New Roman"/>
          <w:b/>
          <w:sz w:val="28"/>
          <w:szCs w:val="28"/>
          <w:shd w:val="clear" w:color="auto" w:fill="FFFFFF"/>
        </w:rPr>
      </w:pPr>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
    <w:p>
      <w:pPr>
        <w:spacing w:after="0" w:line="100" w:lineRule="atLeast"/>
        <w:ind w:firstLine="709"/>
        <w:jc w:val="center"/>
        <w:rPr>
          <w:rFonts w:ascii="Times New Roman" w:hAnsi="Times New Roman"/>
          <w:b/>
          <w:sz w:val="28"/>
          <w:szCs w:val="28"/>
          <w:shd w:val="clear" w:color="auto" w:fill="FFFFFF"/>
        </w:rPr>
      </w:pP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01.01.2022 г. в соответствии с частью 3 статьи 103 Закона                                 о контрактной системе, если контракт, документ о приемке, соглашение                    об изменении контракта, соглашение о расторжении контракта, решение                              об одностороннем отказе от исполнения контракта подписаны                                         с использованием единой информационной системы, такие документы, а также информация, содержащаяся в них и подлежащая включению в реестр контрактов, не позднее трех рабочих дней со дня, следующего за днем их подписания,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с использованием единой информационной системы в порядке, установленном в соответствии с частью 6 настоящей статьи, для включения в реестр контрактов.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 дня, следующего за днем подписания документа                              о приемке.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При этом,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w:t>
      </w:r>
      <w:r>
        <w:rPr>
          <w:rFonts w:hint="default" w:ascii="Times New Roman" w:hAnsi="Times New Roman" w:cs="Times New Roman"/>
          <w:b w:val="0"/>
          <w:bCs w:val="0"/>
          <w:i w:val="0"/>
          <w:iCs w:val="0"/>
          <w:sz w:val="28"/>
          <w:szCs w:val="28"/>
          <w:u w:val="none"/>
          <w:lang w:val="ru-RU"/>
        </w:rPr>
        <w:t xml:space="preserve"> </w:t>
      </w:r>
      <w:r>
        <w:rPr>
          <w:rFonts w:hint="default" w:ascii="Times New Roman" w:hAnsi="Times New Roman" w:cs="Times New Roman"/>
          <w:b w:val="0"/>
          <w:bCs w:val="0"/>
          <w:i w:val="0"/>
          <w:iCs w:val="0"/>
          <w:sz w:val="28"/>
          <w:szCs w:val="28"/>
          <w:u w:val="none"/>
        </w:rPr>
        <w:t xml:space="preserve">для включения в реестр контрактов в порядке, установленном в соответствии с частью 6 настоящей статьи в день подписания документа о приемке. </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color w:val="000000"/>
          <w:sz w:val="28"/>
          <w:szCs w:val="28"/>
          <w:u w:val="none"/>
          <w:shd w:val="clear" w:color="auto" w:fill="FFFFFF"/>
        </w:rPr>
      </w:pPr>
      <w:r>
        <w:rPr>
          <w:rFonts w:hint="default" w:ascii="Times New Roman" w:hAnsi="Times New Roman" w:cs="Times New Roman"/>
          <w:b w:val="0"/>
          <w:bCs w:val="0"/>
          <w:i w:val="0"/>
          <w:iCs w:val="0"/>
          <w:color w:val="000000"/>
          <w:sz w:val="28"/>
          <w:szCs w:val="28"/>
          <w:u w:val="none"/>
          <w:shd w:val="clear" w:color="auto" w:fill="FFFFFF"/>
        </w:rPr>
        <w:t>Согласно подпункту «в» пункта 11 раздела «</w:t>
      </w:r>
      <w:r>
        <w:rPr>
          <w:rFonts w:hint="default" w:ascii="Times New Roman" w:hAnsi="Times New Roman" w:cs="Times New Roman"/>
          <w:b w:val="0"/>
          <w:bCs w:val="0"/>
          <w:i w:val="0"/>
          <w:iCs w:val="0"/>
          <w:color w:val="000000"/>
          <w:sz w:val="28"/>
          <w:szCs w:val="28"/>
          <w:u w:val="none"/>
          <w:shd w:val="clear" w:color="auto" w:fill="FFFFFF"/>
          <w:lang w:val="en-US"/>
        </w:rPr>
        <w:t>II</w:t>
      </w:r>
      <w:r>
        <w:rPr>
          <w:rFonts w:hint="default" w:ascii="Times New Roman" w:hAnsi="Times New Roman" w:cs="Times New Roman"/>
          <w:b w:val="0"/>
          <w:bCs w:val="0"/>
          <w:i w:val="0"/>
          <w:iCs w:val="0"/>
          <w:color w:val="000000"/>
          <w:sz w:val="28"/>
          <w:szCs w:val="28"/>
          <w:u w:val="none"/>
          <w:shd w:val="clear" w:color="auto" w:fill="FFFFFF"/>
        </w:rPr>
        <w:t xml:space="preserve"> Информация и документы, включаемые в реестр» Постановления Правительства </w:t>
      </w:r>
      <w:r>
        <w:rPr>
          <w:rFonts w:hint="default" w:ascii="Times New Roman" w:hAnsi="Times New Roman" w:cs="Times New Roman"/>
          <w:b w:val="0"/>
          <w:bCs w:val="0"/>
          <w:i w:val="0"/>
          <w:iCs w:val="0"/>
          <w:sz w:val="28"/>
          <w:szCs w:val="28"/>
          <w:u w:val="none"/>
        </w:rPr>
        <w:t>Российской Федерации</w:t>
      </w:r>
      <w:r>
        <w:rPr>
          <w:rFonts w:hint="default" w:ascii="Times New Roman" w:hAnsi="Times New Roman" w:cs="Times New Roman"/>
          <w:b w:val="0"/>
          <w:bCs w:val="0"/>
          <w:i w:val="0"/>
          <w:iCs w:val="0"/>
          <w:color w:val="000000"/>
          <w:sz w:val="28"/>
          <w:szCs w:val="28"/>
          <w:u w:val="none"/>
          <w:shd w:val="clear" w:color="auto" w:fill="FFFFFF"/>
        </w:rPr>
        <w:t xml:space="preserve">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 № 60) с 03.02.2022г. 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ascii="Times New Roman" w:hAnsi="Times New Roman"/>
          <w:sz w:val="28"/>
          <w:szCs w:val="28"/>
          <w:shd w:val="clear" w:color="auto" w:fill="FFFFFF"/>
        </w:rPr>
      </w:pPr>
      <w:r>
        <w:rPr>
          <w:rFonts w:hint="default" w:ascii="Times New Roman" w:hAnsi="Times New Roman" w:cs="Times New Roman"/>
          <w:b w:val="0"/>
          <w:bCs w:val="0"/>
          <w:i w:val="0"/>
          <w:iCs w:val="0"/>
          <w:sz w:val="28"/>
          <w:szCs w:val="28"/>
          <w:u w:val="none"/>
          <w:shd w:val="clear" w:color="auto" w:fill="FFFFFF"/>
        </w:rPr>
        <w:t xml:space="preserve">10.1. </w:t>
      </w:r>
      <w:r>
        <w:rPr>
          <w:rFonts w:hint="default" w:ascii="Times New Roman" w:hAnsi="Times New Roman" w:cs="Times New Roman"/>
          <w:b w:val="0"/>
          <w:bCs w:val="0"/>
          <w:i w:val="0"/>
          <w:iCs w:val="0"/>
          <w:sz w:val="28"/>
          <w:szCs w:val="28"/>
          <w:u w:val="none"/>
          <w:lang w:eastAsia="zh-CN"/>
        </w:rPr>
        <w:t xml:space="preserve">При </w:t>
      </w:r>
      <w:r>
        <w:rPr>
          <w:rFonts w:ascii="Times New Roman" w:hAnsi="Times New Roman"/>
          <w:sz w:val="28"/>
          <w:szCs w:val="28"/>
          <w:lang w:eastAsia="zh-CN"/>
        </w:rPr>
        <w:t xml:space="preserve">проверке </w:t>
      </w:r>
      <w:r>
        <w:rPr>
          <w:rFonts w:ascii="Times New Roman" w:hAnsi="Times New Roman"/>
          <w:sz w:val="28"/>
          <w:szCs w:val="28"/>
        </w:rPr>
        <w:t xml:space="preserve">своевременности направления </w:t>
      </w:r>
      <w:r>
        <w:rPr>
          <w:rFonts w:ascii="Times New Roman" w:hAnsi="Times New Roman"/>
          <w:sz w:val="28"/>
          <w:szCs w:val="28"/>
          <w:lang w:eastAsia="zh-CN"/>
        </w:rPr>
        <w:t xml:space="preserve">в Федеральное казначейство </w:t>
      </w:r>
      <w:r>
        <w:rPr>
          <w:rFonts w:ascii="Times New Roman" w:hAnsi="Times New Roman"/>
          <w:sz w:val="28"/>
          <w:szCs w:val="28"/>
        </w:rPr>
        <w:t>копий заключенных контрактов:</w:t>
      </w:r>
    </w:p>
    <w:p>
      <w:pPr>
        <w:spacing w:after="0" w:line="240" w:lineRule="auto"/>
        <w:ind w:firstLine="708" w:firstLineChars="0"/>
        <w:jc w:val="both"/>
        <w:rPr>
          <w:rFonts w:hint="default" w:ascii="Times New Roman" w:hAnsi="Times New Roman" w:cs="Times New Roman"/>
          <w:b w:val="0"/>
          <w:bCs w:val="0"/>
          <w:color w:val="000000"/>
          <w:sz w:val="28"/>
          <w:szCs w:val="28"/>
          <w:shd w:val="clear" w:color="auto" w:fill="FFFFFF"/>
        </w:rPr>
      </w:pPr>
      <w:r>
        <w:rPr>
          <w:rFonts w:hint="default" w:ascii="Times New Roman" w:hAnsi="Times New Roman" w:cs="Times New Roman"/>
          <w:b/>
          <w:bCs/>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02</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11</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sz w:val="28"/>
          <w:szCs w:val="28"/>
        </w:rPr>
        <w:t>3741300183423000001</w:t>
      </w:r>
      <w:r>
        <w:rPr>
          <w:rFonts w:hint="default" w:ascii="Times New Roman" w:hAnsi="Times New Roman" w:cs="Times New Roman"/>
          <w:b w:val="0"/>
          <w:bCs w:val="0"/>
          <w:sz w:val="28"/>
          <w:szCs w:val="28"/>
          <w:lang w:eastAsia="zh-CN"/>
        </w:rPr>
        <w:t xml:space="preserve"> )</w:t>
      </w:r>
      <w:r>
        <w:rPr>
          <w:rFonts w:hint="default" w:ascii="Times New Roman" w:hAnsi="Times New Roman" w:cs="Times New Roman"/>
          <w:b w:val="0"/>
          <w:bCs w:val="0"/>
          <w:sz w:val="28"/>
          <w:szCs w:val="28"/>
          <w:lang w:val="ru-RU" w:eastAsia="zh-CN"/>
        </w:rPr>
        <w:t xml:space="preserve"> (Приложение 37)</w:t>
      </w:r>
      <w:r>
        <w:rPr>
          <w:rFonts w:hint="default" w:ascii="Times New Roman" w:hAnsi="Times New Roman" w:cs="Times New Roman"/>
          <w:b w:val="0"/>
          <w:bCs w:val="0"/>
          <w:sz w:val="28"/>
          <w:szCs w:val="28"/>
          <w:lang w:eastAsia="zh-CN"/>
        </w:rPr>
        <w:t>;</w:t>
      </w:r>
    </w:p>
    <w:p>
      <w:pPr>
        <w:spacing w:after="0" w:line="240" w:lineRule="auto"/>
        <w:ind w:firstLine="708" w:firstLineChars="0"/>
        <w:jc w:val="both"/>
        <w:rPr>
          <w:rFonts w:ascii="Times New Roman" w:hAnsi="Times New Roman"/>
          <w:sz w:val="28"/>
          <w:szCs w:val="28"/>
          <w:shd w:val="clear" w:color="auto" w:fill="FFFFFF"/>
        </w:rPr>
      </w:pP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13</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w:t>
      </w:r>
      <w:r>
        <w:rPr>
          <w:rFonts w:hint="default" w:ascii="Times New Roman" w:hAnsi="Times New Roman" w:cs="Times New Roman"/>
          <w:b w:val="0"/>
          <w:bCs w:val="0"/>
          <w:color w:val="000000"/>
          <w:sz w:val="28"/>
          <w:szCs w:val="28"/>
          <w:shd w:val="clear" w:color="auto" w:fill="FFFFFF"/>
          <w:lang w:val="en-US"/>
        </w:rPr>
        <w:t>3</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w:t>
      </w:r>
      <w:r>
        <w:rPr>
          <w:rFonts w:hint="default" w:ascii="Times New Roman" w:hAnsi="Times New Roman" w:cs="Times New Roman"/>
          <w:b w:val="0"/>
          <w:bCs w:val="0"/>
          <w:color w:val="000000"/>
          <w:sz w:val="28"/>
          <w:szCs w:val="28"/>
          <w:shd w:val="clear" w:color="auto" w:fill="FFFFFF"/>
          <w:lang w:val="en-US"/>
        </w:rPr>
        <w:t>5</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sz w:val="28"/>
          <w:szCs w:val="28"/>
        </w:rPr>
        <w:t>374130018342300000</w:t>
      </w:r>
      <w:r>
        <w:rPr>
          <w:rFonts w:hint="default" w:ascii="Times New Roman" w:hAnsi="Times New Roman" w:eastAsia="SimSun" w:cs="Times New Roman"/>
          <w:b w:val="0"/>
          <w:bCs w:val="0"/>
          <w:sz w:val="28"/>
          <w:szCs w:val="28"/>
          <w:lang w:val="en-US"/>
        </w:rPr>
        <w:t>2</w:t>
      </w:r>
      <w:r>
        <w:rPr>
          <w:rFonts w:hint="default" w:ascii="Times New Roman" w:hAnsi="Times New Roman" w:cs="Times New Roman"/>
          <w:b w:val="0"/>
          <w:bCs w:val="0"/>
          <w:sz w:val="28"/>
          <w:szCs w:val="28"/>
          <w:lang w:eastAsia="zh-CN"/>
        </w:rPr>
        <w:t>)</w:t>
      </w:r>
      <w:r>
        <w:rPr>
          <w:rFonts w:hint="default" w:ascii="Times New Roman" w:hAnsi="Times New Roman" w:cs="Times New Roman"/>
          <w:b w:val="0"/>
          <w:bCs w:val="0"/>
          <w:sz w:val="28"/>
          <w:szCs w:val="28"/>
          <w:lang w:val="ru-RU" w:eastAsia="zh-CN"/>
        </w:rPr>
        <w:t xml:space="preserve"> (Приложение 38)</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нарушения не выявлены.</w:t>
      </w:r>
    </w:p>
    <w:p>
      <w:pPr>
        <w:tabs>
          <w:tab w:val="left" w:pos="742"/>
          <w:tab w:val="left" w:pos="851"/>
        </w:tabs>
        <w:spacing w:after="0" w:line="240" w:lineRule="auto"/>
        <w:ind w:firstLine="709"/>
        <w:jc w:val="both"/>
        <w:rPr>
          <w:rFonts w:ascii="Times New Roman" w:hAnsi="Times New Roman"/>
          <w:sz w:val="28"/>
          <w:szCs w:val="28"/>
          <w:shd w:val="clear" w:color="auto" w:fill="FFFFFF"/>
        </w:rPr>
      </w:pPr>
    </w:p>
    <w:p>
      <w:pPr>
        <w:tabs>
          <w:tab w:val="left" w:pos="742"/>
          <w:tab w:val="left" w:pos="851"/>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10.2.При выборочной проверке своевременности направления в Федеральное казначейство информации об оплате по контрактам:</w:t>
      </w:r>
    </w:p>
    <w:p>
      <w:pPr>
        <w:spacing w:after="0" w:line="240" w:lineRule="auto"/>
        <w:ind w:firstLine="708" w:firstLineChars="0"/>
        <w:jc w:val="both"/>
        <w:rPr>
          <w:rFonts w:hint="default" w:ascii="Times New Roman" w:hAnsi="Times New Roman" w:cs="Times New Roman"/>
          <w:b w:val="0"/>
          <w:bCs w:val="0"/>
          <w:color w:val="000000"/>
          <w:sz w:val="28"/>
          <w:szCs w:val="28"/>
          <w:shd w:val="clear" w:color="auto" w:fill="FFFFFF"/>
        </w:rPr>
      </w:pPr>
      <w:r>
        <w:rPr>
          <w:rFonts w:hint="default" w:ascii="Times New Roman" w:hAnsi="Times New Roman" w:cs="Times New Roman"/>
          <w:b/>
          <w:bCs/>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02</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11</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sz w:val="28"/>
          <w:szCs w:val="28"/>
        </w:rPr>
        <w:t>3741300183423000001</w:t>
      </w:r>
      <w:r>
        <w:rPr>
          <w:rFonts w:hint="default" w:ascii="Times New Roman" w:hAnsi="Times New Roman" w:cs="Times New Roman"/>
          <w:b w:val="0"/>
          <w:bCs w:val="0"/>
          <w:sz w:val="28"/>
          <w:szCs w:val="28"/>
          <w:lang w:eastAsia="zh-CN"/>
        </w:rPr>
        <w:t xml:space="preserve"> )</w:t>
      </w:r>
      <w:r>
        <w:rPr>
          <w:rFonts w:hint="default" w:ascii="Times New Roman" w:hAnsi="Times New Roman" w:cs="Times New Roman"/>
          <w:b w:val="0"/>
          <w:bCs w:val="0"/>
          <w:sz w:val="28"/>
          <w:szCs w:val="28"/>
          <w:lang w:val="ru-RU" w:eastAsia="zh-CN"/>
        </w:rPr>
        <w:t xml:space="preserve"> (Приложение 37)</w:t>
      </w:r>
      <w:r>
        <w:rPr>
          <w:rFonts w:hint="default" w:ascii="Times New Roman" w:hAnsi="Times New Roman" w:cs="Times New Roman"/>
          <w:b w:val="0"/>
          <w:bCs w:val="0"/>
          <w:sz w:val="28"/>
          <w:szCs w:val="28"/>
          <w:lang w:eastAsia="zh-CN"/>
        </w:rPr>
        <w:t>;</w:t>
      </w:r>
    </w:p>
    <w:p>
      <w:pPr>
        <w:spacing w:after="0" w:line="240" w:lineRule="auto"/>
        <w:ind w:firstLine="708" w:firstLineChars="0"/>
        <w:jc w:val="both"/>
        <w:rPr>
          <w:rFonts w:ascii="Times New Roman" w:hAnsi="Times New Roman"/>
          <w:sz w:val="28"/>
          <w:szCs w:val="28"/>
        </w:rPr>
      </w:pP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13</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w:t>
      </w:r>
      <w:r>
        <w:rPr>
          <w:rFonts w:hint="default" w:ascii="Times New Roman" w:hAnsi="Times New Roman" w:cs="Times New Roman"/>
          <w:b w:val="0"/>
          <w:bCs w:val="0"/>
          <w:color w:val="000000"/>
          <w:sz w:val="28"/>
          <w:szCs w:val="28"/>
          <w:shd w:val="clear" w:color="auto" w:fill="FFFFFF"/>
          <w:lang w:val="en-US"/>
        </w:rPr>
        <w:t>3</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w:t>
      </w:r>
      <w:r>
        <w:rPr>
          <w:rFonts w:hint="default" w:ascii="Times New Roman" w:hAnsi="Times New Roman" w:cs="Times New Roman"/>
          <w:b w:val="0"/>
          <w:bCs w:val="0"/>
          <w:color w:val="000000"/>
          <w:sz w:val="28"/>
          <w:szCs w:val="28"/>
          <w:shd w:val="clear" w:color="auto" w:fill="FFFFFF"/>
          <w:lang w:val="en-US"/>
        </w:rPr>
        <w:t>5</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sz w:val="28"/>
          <w:szCs w:val="28"/>
        </w:rPr>
        <w:t>374130018342300000</w:t>
      </w:r>
      <w:r>
        <w:rPr>
          <w:rFonts w:hint="default" w:ascii="Times New Roman" w:hAnsi="Times New Roman" w:eastAsia="SimSun" w:cs="Times New Roman"/>
          <w:b w:val="0"/>
          <w:bCs w:val="0"/>
          <w:sz w:val="28"/>
          <w:szCs w:val="28"/>
          <w:lang w:val="en-US"/>
        </w:rPr>
        <w:t>2</w:t>
      </w:r>
      <w:r>
        <w:rPr>
          <w:rFonts w:hint="default" w:ascii="Times New Roman" w:hAnsi="Times New Roman" w:cs="Times New Roman"/>
          <w:b w:val="0"/>
          <w:bCs w:val="0"/>
          <w:sz w:val="28"/>
          <w:szCs w:val="28"/>
          <w:lang w:eastAsia="zh-CN"/>
        </w:rPr>
        <w:t>)</w:t>
      </w:r>
      <w:r>
        <w:rPr>
          <w:rFonts w:hint="default" w:ascii="Times New Roman" w:hAnsi="Times New Roman" w:cs="Times New Roman"/>
          <w:b w:val="0"/>
          <w:bCs w:val="0"/>
          <w:sz w:val="28"/>
          <w:szCs w:val="28"/>
          <w:lang w:val="ru-RU" w:eastAsia="zh-CN"/>
        </w:rPr>
        <w:t xml:space="preserve"> (Приложение 38)</w:t>
      </w:r>
    </w:p>
    <w:p>
      <w:pPr>
        <w:widowControl w:val="0"/>
        <w:spacing w:line="100" w:lineRule="atLeast"/>
        <w:ind w:firstLine="708"/>
        <w:rPr>
          <w:rFonts w:ascii="Times New Roman" w:hAnsi="Times New Roman"/>
          <w:sz w:val="28"/>
          <w:szCs w:val="28"/>
        </w:rPr>
      </w:pPr>
      <w:r>
        <w:rPr>
          <w:rFonts w:ascii="Times New Roman" w:hAnsi="Times New Roman"/>
          <w:sz w:val="28"/>
          <w:szCs w:val="28"/>
        </w:rPr>
        <w:t>нарушения не выявлены.</w:t>
      </w:r>
    </w:p>
    <w:p>
      <w:pPr>
        <w:tabs>
          <w:tab w:val="left" w:pos="742"/>
          <w:tab w:val="left" w:pos="851"/>
        </w:tabs>
        <w:spacing w:after="0" w:line="240" w:lineRule="auto"/>
        <w:ind w:firstLine="709"/>
        <w:jc w:val="both"/>
        <w:rPr>
          <w:rFonts w:ascii="Times New Roman" w:hAnsi="Times New Roman"/>
          <w:sz w:val="28"/>
          <w:szCs w:val="28"/>
          <w:lang w:eastAsia="zh-CN"/>
        </w:rPr>
      </w:pPr>
      <w:r>
        <w:rPr>
          <w:rFonts w:ascii="Times New Roman" w:hAnsi="Times New Roman"/>
          <w:sz w:val="28"/>
          <w:szCs w:val="28"/>
          <w:shd w:val="clear" w:color="auto" w:fill="FFFFFF"/>
        </w:rPr>
        <w:t>10.3.При выборочной проверке своевременности направления в Федеральное казначейство документов о приемке по контрактам:</w:t>
      </w:r>
    </w:p>
    <w:p>
      <w:pPr>
        <w:spacing w:after="0" w:line="240" w:lineRule="auto"/>
        <w:ind w:firstLine="708" w:firstLineChars="0"/>
        <w:jc w:val="both"/>
        <w:rPr>
          <w:rFonts w:hint="default" w:ascii="Times New Roman" w:hAnsi="Times New Roman" w:cs="Times New Roman"/>
          <w:b w:val="0"/>
          <w:bCs w:val="0"/>
          <w:color w:val="000000"/>
          <w:sz w:val="28"/>
          <w:szCs w:val="28"/>
          <w:shd w:val="clear" w:color="auto" w:fill="FFFFFF"/>
        </w:rPr>
      </w:pPr>
      <w:r>
        <w:rPr>
          <w:rFonts w:hint="default" w:ascii="Times New Roman" w:hAnsi="Times New Roman" w:cs="Times New Roman"/>
          <w:b/>
          <w:bCs/>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ru-RU"/>
        </w:rPr>
        <w:t>06</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02</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11</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sz w:val="28"/>
          <w:szCs w:val="28"/>
        </w:rPr>
        <w:t>3741300183423000001</w:t>
      </w:r>
      <w:r>
        <w:rPr>
          <w:rFonts w:hint="default" w:ascii="Times New Roman" w:hAnsi="Times New Roman" w:cs="Times New Roman"/>
          <w:b w:val="0"/>
          <w:bCs w:val="0"/>
          <w:sz w:val="28"/>
          <w:szCs w:val="28"/>
          <w:lang w:eastAsia="zh-CN"/>
        </w:rPr>
        <w:t xml:space="preserve"> )</w:t>
      </w:r>
      <w:r>
        <w:rPr>
          <w:rFonts w:hint="default" w:ascii="Times New Roman" w:hAnsi="Times New Roman" w:cs="Times New Roman"/>
          <w:b w:val="0"/>
          <w:bCs w:val="0"/>
          <w:sz w:val="28"/>
          <w:szCs w:val="28"/>
          <w:lang w:val="ru-RU" w:eastAsia="zh-CN"/>
        </w:rPr>
        <w:t xml:space="preserve"> (Приложение 37)</w:t>
      </w:r>
      <w:r>
        <w:rPr>
          <w:rFonts w:hint="default" w:ascii="Times New Roman" w:hAnsi="Times New Roman" w:cs="Times New Roman"/>
          <w:b w:val="0"/>
          <w:bCs w:val="0"/>
          <w:sz w:val="28"/>
          <w:szCs w:val="28"/>
          <w:lang w:eastAsia="zh-CN"/>
        </w:rPr>
        <w:t>;</w:t>
      </w:r>
    </w:p>
    <w:p>
      <w:pPr>
        <w:spacing w:after="0" w:line="240" w:lineRule="auto"/>
        <w:ind w:firstLine="708" w:firstLineChars="0"/>
        <w:jc w:val="both"/>
        <w:rPr>
          <w:rFonts w:ascii="Times New Roman" w:hAnsi="Times New Roman"/>
          <w:sz w:val="28"/>
          <w:szCs w:val="28"/>
        </w:rPr>
      </w:pPr>
      <w:r>
        <w:rPr>
          <w:rFonts w:hint="default" w:ascii="Times New Roman" w:hAnsi="Times New Roman" w:cs="Times New Roman"/>
          <w:b w:val="0"/>
          <w:bCs w:val="0"/>
          <w:color w:val="000000"/>
          <w:sz w:val="28"/>
          <w:szCs w:val="28"/>
          <w:shd w:val="clear" w:color="auto" w:fill="FFFFFF"/>
        </w:rPr>
        <w:t xml:space="preserve">-от </w:t>
      </w:r>
      <w:r>
        <w:rPr>
          <w:rFonts w:hint="default" w:ascii="Times New Roman" w:hAnsi="Times New Roman" w:cs="Times New Roman"/>
          <w:b w:val="0"/>
          <w:bCs w:val="0"/>
          <w:color w:val="000000"/>
          <w:sz w:val="28"/>
          <w:szCs w:val="28"/>
          <w:shd w:val="clear" w:color="auto" w:fill="FFFFFF"/>
          <w:lang w:val="en-US"/>
        </w:rPr>
        <w:t>13</w:t>
      </w:r>
      <w:r>
        <w:rPr>
          <w:rFonts w:hint="default" w:ascii="Times New Roman" w:hAnsi="Times New Roman" w:cs="Times New Roman"/>
          <w:b w:val="0"/>
          <w:bCs w:val="0"/>
          <w:color w:val="000000"/>
          <w:sz w:val="28"/>
          <w:szCs w:val="28"/>
          <w:shd w:val="clear" w:color="auto" w:fill="FFFFFF"/>
        </w:rPr>
        <w:t>.</w:t>
      </w:r>
      <w:r>
        <w:rPr>
          <w:rFonts w:hint="default" w:ascii="Times New Roman" w:hAnsi="Times New Roman" w:cs="Times New Roman"/>
          <w:b w:val="0"/>
          <w:bCs w:val="0"/>
          <w:color w:val="000000"/>
          <w:sz w:val="28"/>
          <w:szCs w:val="28"/>
          <w:shd w:val="clear" w:color="auto" w:fill="FFFFFF"/>
          <w:lang w:val="ru-RU"/>
        </w:rPr>
        <w:t>0</w:t>
      </w:r>
      <w:r>
        <w:rPr>
          <w:rFonts w:hint="default" w:ascii="Times New Roman" w:hAnsi="Times New Roman" w:cs="Times New Roman"/>
          <w:b w:val="0"/>
          <w:bCs w:val="0"/>
          <w:color w:val="000000"/>
          <w:sz w:val="28"/>
          <w:szCs w:val="28"/>
          <w:shd w:val="clear" w:color="auto" w:fill="FFFFFF"/>
          <w:lang w:val="en-US"/>
        </w:rPr>
        <w:t>3</w:t>
      </w:r>
      <w:r>
        <w:rPr>
          <w:rFonts w:hint="default" w:ascii="Times New Roman" w:hAnsi="Times New Roman" w:cs="Times New Roman"/>
          <w:b w:val="0"/>
          <w:bCs w:val="0"/>
          <w:color w:val="000000"/>
          <w:sz w:val="28"/>
          <w:szCs w:val="28"/>
          <w:shd w:val="clear" w:color="auto" w:fill="FFFFFF"/>
        </w:rPr>
        <w:t>.202</w:t>
      </w:r>
      <w:r>
        <w:rPr>
          <w:rFonts w:hint="default" w:ascii="Times New Roman" w:hAnsi="Times New Roman" w:cs="Times New Roman"/>
          <w:b w:val="0"/>
          <w:bCs w:val="0"/>
          <w:color w:val="000000"/>
          <w:sz w:val="28"/>
          <w:szCs w:val="28"/>
          <w:shd w:val="clear" w:color="auto" w:fill="FFFFFF"/>
          <w:lang w:val="ru-RU"/>
        </w:rPr>
        <w:t>3</w:t>
      </w:r>
      <w:r>
        <w:rPr>
          <w:rFonts w:hint="default" w:ascii="Times New Roman" w:hAnsi="Times New Roman" w:cs="Times New Roman"/>
          <w:b w:val="0"/>
          <w:bCs w:val="0"/>
          <w:color w:val="000000"/>
          <w:sz w:val="28"/>
          <w:szCs w:val="28"/>
          <w:shd w:val="clear" w:color="auto" w:fill="FFFFFF"/>
        </w:rPr>
        <w:t>г. №</w:t>
      </w:r>
      <w:r>
        <w:rPr>
          <w:rFonts w:hint="default" w:ascii="Times New Roman" w:hAnsi="Times New Roman" w:cs="Times New Roman"/>
          <w:b w:val="0"/>
          <w:bCs w:val="0"/>
          <w:color w:val="000000"/>
          <w:sz w:val="28"/>
          <w:szCs w:val="28"/>
          <w:shd w:val="clear" w:color="auto" w:fill="FFFFFF"/>
          <w:lang w:val="ru-RU"/>
        </w:rPr>
        <w:t>1</w:t>
      </w:r>
      <w:r>
        <w:rPr>
          <w:rFonts w:hint="default" w:ascii="Times New Roman" w:hAnsi="Times New Roman" w:cs="Times New Roman"/>
          <w:b w:val="0"/>
          <w:bCs w:val="0"/>
          <w:color w:val="000000"/>
          <w:sz w:val="28"/>
          <w:szCs w:val="28"/>
          <w:shd w:val="clear" w:color="auto" w:fill="FFFFFF"/>
          <w:lang w:val="en-US"/>
        </w:rPr>
        <w:t>5</w:t>
      </w:r>
      <w:r>
        <w:rPr>
          <w:rFonts w:hint="default" w:ascii="Times New Roman" w:hAnsi="Times New Roman" w:cs="Times New Roman"/>
          <w:b w:val="0"/>
          <w:bCs w:val="0"/>
          <w:color w:val="000000"/>
          <w:sz w:val="28"/>
          <w:szCs w:val="28"/>
          <w:shd w:val="clear" w:color="auto" w:fill="FFFFFF"/>
        </w:rPr>
        <w:t xml:space="preserve"> (реестровый номер </w:t>
      </w:r>
      <w:r>
        <w:rPr>
          <w:rFonts w:hint="default" w:ascii="Times New Roman" w:hAnsi="Times New Roman" w:cs="Times New Roman"/>
          <w:b w:val="0"/>
          <w:bCs w:val="0"/>
          <w:color w:val="000000"/>
          <w:sz w:val="28"/>
          <w:szCs w:val="28"/>
          <w:shd w:val="clear" w:color="auto" w:fill="FFFFFF"/>
          <w:lang w:val="ru-RU"/>
        </w:rPr>
        <w:t xml:space="preserve">в реестре контрактов                                  </w:t>
      </w:r>
      <w:r>
        <w:rPr>
          <w:rFonts w:hint="default" w:ascii="Times New Roman" w:hAnsi="Times New Roman" w:cs="Times New Roman"/>
          <w:b w:val="0"/>
          <w:bCs w:val="0"/>
          <w:sz w:val="28"/>
          <w:szCs w:val="28"/>
          <w:lang w:eastAsia="zh-CN"/>
        </w:rPr>
        <w:t>№</w:t>
      </w:r>
      <w:r>
        <w:rPr>
          <w:rFonts w:hint="default" w:ascii="Times New Roman" w:hAnsi="Times New Roman" w:eastAsia="SimSun" w:cs="Times New Roman"/>
          <w:b w:val="0"/>
          <w:bCs w:val="0"/>
          <w:sz w:val="28"/>
          <w:szCs w:val="28"/>
        </w:rPr>
        <w:t>374130018342300000</w:t>
      </w:r>
      <w:r>
        <w:rPr>
          <w:rFonts w:hint="default" w:ascii="Times New Roman" w:hAnsi="Times New Roman" w:eastAsia="SimSun" w:cs="Times New Roman"/>
          <w:b w:val="0"/>
          <w:bCs w:val="0"/>
          <w:sz w:val="28"/>
          <w:szCs w:val="28"/>
          <w:lang w:val="en-US"/>
        </w:rPr>
        <w:t>2</w:t>
      </w:r>
      <w:r>
        <w:rPr>
          <w:rFonts w:hint="default" w:ascii="Times New Roman" w:hAnsi="Times New Roman" w:cs="Times New Roman"/>
          <w:b w:val="0"/>
          <w:bCs w:val="0"/>
          <w:sz w:val="28"/>
          <w:szCs w:val="28"/>
          <w:lang w:eastAsia="zh-CN"/>
        </w:rPr>
        <w:t>)</w:t>
      </w:r>
      <w:r>
        <w:rPr>
          <w:rFonts w:hint="default" w:ascii="Times New Roman" w:hAnsi="Times New Roman" w:cs="Times New Roman"/>
          <w:b w:val="0"/>
          <w:bCs w:val="0"/>
          <w:sz w:val="28"/>
          <w:szCs w:val="28"/>
          <w:lang w:val="ru-RU" w:eastAsia="zh-CN"/>
        </w:rPr>
        <w:t xml:space="preserve"> (Приложение 38)</w:t>
      </w:r>
    </w:p>
    <w:p>
      <w:pPr>
        <w:widowControl w:val="0"/>
        <w:spacing w:line="100" w:lineRule="atLeast"/>
        <w:ind w:firstLine="708"/>
        <w:rPr>
          <w:rFonts w:ascii="Times New Roman" w:hAnsi="Times New Roman"/>
          <w:sz w:val="28"/>
          <w:szCs w:val="28"/>
        </w:rPr>
      </w:pPr>
      <w:r>
        <w:rPr>
          <w:rFonts w:ascii="Times New Roman" w:hAnsi="Times New Roman"/>
          <w:sz w:val="28"/>
          <w:szCs w:val="28"/>
        </w:rPr>
        <w:t>нарушения не выявлены.</w:t>
      </w:r>
    </w:p>
    <w:p>
      <w:pPr>
        <w:tabs>
          <w:tab w:val="left" w:pos="742"/>
        </w:tabs>
        <w:spacing w:after="0" w:line="240" w:lineRule="auto"/>
        <w:ind w:firstLine="709"/>
        <w:jc w:val="both"/>
        <w:rPr>
          <w:rFonts w:ascii="Times New Roman" w:hAnsi="Times New Roman"/>
          <w:sz w:val="28"/>
          <w:szCs w:val="28"/>
          <w:lang w:eastAsia="ar-SA"/>
        </w:rPr>
      </w:pPr>
      <w:r>
        <w:rPr>
          <w:rFonts w:ascii="Times New Roman" w:hAnsi="Times New Roman"/>
          <w:sz w:val="28"/>
          <w:szCs w:val="28"/>
          <w:shd w:val="clear" w:color="auto" w:fill="FFFFFF"/>
        </w:rPr>
        <w:t xml:space="preserve">10.4. </w:t>
      </w:r>
      <w:r>
        <w:rPr>
          <w:rFonts w:ascii="Times New Roman" w:hAnsi="Times New Roman"/>
          <w:color w:val="000000"/>
          <w:sz w:val="28"/>
          <w:szCs w:val="28"/>
          <w:lang w:eastAsia="ar-SA"/>
        </w:rPr>
        <w:t xml:space="preserve">При </w:t>
      </w:r>
      <w:r>
        <w:rPr>
          <w:rFonts w:ascii="Times New Roman" w:hAnsi="Times New Roman"/>
          <w:sz w:val="28"/>
          <w:szCs w:val="28"/>
          <w:shd w:val="clear" w:color="auto" w:fill="FFFFFF"/>
        </w:rPr>
        <w:t xml:space="preserve">проверке своевременности направления в </w:t>
      </w:r>
      <w:r>
        <w:rPr>
          <w:rFonts w:ascii="Times New Roman" w:hAnsi="Times New Roman"/>
          <w:sz w:val="28"/>
          <w:szCs w:val="28"/>
          <w:lang w:eastAsia="ar-SA"/>
        </w:rPr>
        <w:t>Федеральное казначейство информации об изменении контракта с указанием условий, которые были изменены по контрактам:</w:t>
      </w:r>
    </w:p>
    <w:p>
      <w:pPr>
        <w:widowControl w:val="0"/>
        <w:spacing w:after="0" w:line="240" w:lineRule="auto"/>
        <w:ind w:firstLine="709"/>
        <w:jc w:val="both"/>
        <w:rPr>
          <w:rFonts w:ascii="Times New Roman" w:hAnsi="Times New Roman"/>
          <w:b w:val="0"/>
          <w:bCs w:val="0"/>
          <w:sz w:val="28"/>
          <w:szCs w:val="28"/>
          <w:shd w:val="clear" w:color="auto" w:fill="FFFFFF"/>
        </w:rPr>
      </w:pPr>
      <w:r>
        <w:rPr>
          <w:rFonts w:ascii="Times New Roman" w:hAnsi="Times New Roman"/>
          <w:b w:val="0"/>
          <w:bCs w:val="0"/>
          <w:sz w:val="28"/>
          <w:szCs w:val="28"/>
          <w:shd w:val="clear" w:color="auto" w:fill="FFFFFF"/>
        </w:rPr>
        <w:t>В связи с отсутствием изменений условий контрактов сведения не направлялись.</w:t>
      </w:r>
    </w:p>
    <w:p>
      <w:pPr>
        <w:tabs>
          <w:tab w:val="left" w:pos="742"/>
        </w:tabs>
        <w:spacing w:after="0" w:line="240" w:lineRule="auto"/>
        <w:ind w:firstLine="709"/>
        <w:jc w:val="both"/>
        <w:rPr>
          <w:rFonts w:ascii="Times New Roman" w:hAnsi="Times New Roman"/>
          <w:sz w:val="28"/>
          <w:szCs w:val="28"/>
          <w:shd w:val="clear" w:color="auto" w:fill="FFFFFF"/>
        </w:rPr>
      </w:pPr>
    </w:p>
    <w:p>
      <w:pPr>
        <w:tabs>
          <w:tab w:val="left" w:pos="742"/>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10.5. При выборочной проверке своевременности направления в Федеральное казначейство </w:t>
      </w:r>
      <w:r>
        <w:rPr>
          <w:rFonts w:ascii="Times New Roman" w:hAnsi="Times New Roman"/>
          <w:color w:val="000000" w:themeColor="text1"/>
          <w:sz w:val="28"/>
          <w:szCs w:val="28"/>
          <w:lang w:eastAsia="ar-SA"/>
        </w:rPr>
        <w:t xml:space="preserve">информации о расторжении контракта </w:t>
      </w:r>
      <w:r>
        <w:rPr>
          <w:rFonts w:ascii="Times New Roman" w:hAnsi="Times New Roman"/>
          <w:sz w:val="28"/>
          <w:szCs w:val="28"/>
        </w:rPr>
        <w:t>с указанием оснований его расторжения</w:t>
      </w:r>
      <w:r>
        <w:rPr>
          <w:rFonts w:ascii="Times New Roman" w:hAnsi="Times New Roman"/>
          <w:sz w:val="28"/>
          <w:szCs w:val="28"/>
          <w:shd w:val="clear" w:color="auto" w:fill="FFFFFF"/>
        </w:rPr>
        <w:t>:</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связи с отсутствием случаев расторжения контрактов сведения не направлялись.</w:t>
      </w:r>
    </w:p>
    <w:p>
      <w:pPr>
        <w:tabs>
          <w:tab w:val="left" w:pos="742"/>
        </w:tabs>
        <w:spacing w:after="0" w:line="232" w:lineRule="auto"/>
        <w:ind w:right="-142" w:firstLine="709"/>
        <w:jc w:val="both"/>
        <w:rPr>
          <w:rFonts w:ascii="Times New Roman" w:hAnsi="Times New Roman"/>
          <w:sz w:val="28"/>
          <w:szCs w:val="28"/>
        </w:rPr>
      </w:pPr>
    </w:p>
    <w:p>
      <w:pPr>
        <w:tabs>
          <w:tab w:val="left" w:pos="742"/>
        </w:tabs>
        <w:spacing w:after="0" w:line="232" w:lineRule="auto"/>
        <w:ind w:right="-142" w:firstLine="709"/>
        <w:jc w:val="both"/>
        <w:rPr>
          <w:rFonts w:hint="default" w:ascii="Times New Roman" w:hAnsi="Times New Roman"/>
          <w:sz w:val="28"/>
          <w:szCs w:val="28"/>
          <w:lang w:val="ru-RU" w:eastAsia="ar-SA"/>
        </w:rPr>
      </w:pPr>
      <w:r>
        <w:rPr>
          <w:rFonts w:ascii="Times New Roman" w:hAnsi="Times New Roman"/>
          <w:sz w:val="28"/>
          <w:szCs w:val="28"/>
        </w:rPr>
        <w:t xml:space="preserve">10.6. </w:t>
      </w:r>
      <w:r>
        <w:rPr>
          <w:rFonts w:ascii="Times New Roman" w:hAnsi="Times New Roman"/>
          <w:color w:val="000000"/>
          <w:sz w:val="28"/>
          <w:szCs w:val="28"/>
          <w:lang w:eastAsia="ar-SA"/>
        </w:rPr>
        <w:t xml:space="preserve">При </w:t>
      </w:r>
      <w:r>
        <w:rPr>
          <w:rFonts w:ascii="Times New Roman" w:hAnsi="Times New Roman"/>
          <w:sz w:val="28"/>
          <w:szCs w:val="28"/>
          <w:shd w:val="clear" w:color="auto" w:fill="FFFFFF"/>
        </w:rPr>
        <w:t xml:space="preserve">выборочной проверке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контрактами</w:t>
      </w:r>
      <w:r>
        <w:rPr>
          <w:rFonts w:hint="default" w:ascii="Times New Roman" w:hAnsi="Times New Roman"/>
          <w:bCs/>
          <w:color w:val="000000"/>
          <w:sz w:val="28"/>
          <w:szCs w:val="28"/>
          <w:shd w:val="clear" w:color="auto" w:fill="FFFFFF"/>
          <w:lang w:val="ru-RU"/>
        </w:rPr>
        <w:t>.</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связи с отсутствием случаев </w:t>
      </w:r>
      <w:r>
        <w:rPr>
          <w:rFonts w:ascii="Times New Roman" w:hAnsi="Times New Roman"/>
          <w:sz w:val="28"/>
          <w:szCs w:val="28"/>
          <w:shd w:val="clear" w:color="auto" w:fill="FFFFFF"/>
          <w:lang w:val="ru-RU"/>
        </w:rPr>
        <w:t>ненадлежащего</w:t>
      </w:r>
      <w:r>
        <w:rPr>
          <w:rFonts w:hint="default" w:ascii="Times New Roman" w:hAnsi="Times New Roman"/>
          <w:sz w:val="28"/>
          <w:szCs w:val="28"/>
          <w:shd w:val="clear" w:color="auto" w:fill="FFFFFF"/>
          <w:lang w:val="ru-RU"/>
        </w:rPr>
        <w:t xml:space="preserve"> исполнения </w:t>
      </w:r>
      <w:r>
        <w:rPr>
          <w:rFonts w:ascii="Times New Roman" w:hAnsi="Times New Roman"/>
          <w:sz w:val="28"/>
          <w:szCs w:val="28"/>
          <w:shd w:val="clear" w:color="auto" w:fill="FFFFFF"/>
        </w:rPr>
        <w:t>контрактов сведения не направлялись.</w:t>
      </w:r>
    </w:p>
    <w:p>
      <w:pPr>
        <w:autoSpaceDE w:val="0"/>
        <w:autoSpaceDN w:val="0"/>
        <w:adjustRightInd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pPr>
        <w:autoSpaceDE w:val="0"/>
        <w:autoSpaceDN w:val="0"/>
        <w:adjustRightInd w:val="0"/>
        <w:spacing w:after="0" w:line="240" w:lineRule="auto"/>
        <w:ind w:firstLine="709"/>
        <w:jc w:val="center"/>
        <w:rPr>
          <w:rFonts w:ascii="Times New Roman" w:hAnsi="Times New Roman"/>
          <w:bCs/>
          <w:sz w:val="28"/>
          <w:szCs w:val="28"/>
        </w:rPr>
      </w:pPr>
    </w:p>
    <w:p>
      <w:pPr>
        <w:numPr>
          <w:ilvl w:val="0"/>
          <w:numId w:val="2"/>
        </w:numPr>
        <w:spacing w:after="0" w:line="240" w:lineRule="auto"/>
        <w:ind w:firstLine="708"/>
        <w:jc w:val="both"/>
        <w:rPr>
          <w:rFonts w:ascii="Times New Roman" w:hAnsi="Times New Roman"/>
          <w:b w:val="0"/>
          <w:bCs w:val="0"/>
          <w:sz w:val="28"/>
          <w:szCs w:val="28"/>
        </w:rPr>
      </w:pPr>
      <w:r>
        <w:rPr>
          <w:rFonts w:ascii="Times New Roman" w:hAnsi="Times New Roman"/>
          <w:b w:val="0"/>
          <w:bCs w:val="0"/>
          <w:sz w:val="28"/>
          <w:szCs w:val="28"/>
        </w:rPr>
        <w:t xml:space="preserve">При проведении проверки в действиях Заказчика выявлены нарушения статей 6 и 7, части 1 статьи 31, частей </w:t>
      </w:r>
      <w:r>
        <w:rPr>
          <w:rFonts w:hint="default" w:ascii="Times New Roman" w:hAnsi="Times New Roman"/>
          <w:b w:val="0"/>
          <w:bCs w:val="0"/>
          <w:sz w:val="28"/>
          <w:szCs w:val="28"/>
          <w:lang w:val="ru-RU"/>
        </w:rPr>
        <w:t xml:space="preserve">13 </w:t>
      </w:r>
      <w:r>
        <w:rPr>
          <w:rFonts w:ascii="Times New Roman" w:hAnsi="Times New Roman"/>
          <w:b w:val="0"/>
          <w:bCs w:val="0"/>
          <w:sz w:val="28"/>
          <w:szCs w:val="28"/>
        </w:rPr>
        <w:t xml:space="preserve">и 13.1 статьи 34, </w:t>
      </w:r>
      <w:r>
        <w:rPr>
          <w:rFonts w:ascii="Times New Roman" w:hAnsi="Times New Roman"/>
          <w:b w:val="0"/>
          <w:bCs w:val="0"/>
          <w:sz w:val="28"/>
          <w:szCs w:val="28"/>
          <w:lang w:val="ru-RU"/>
        </w:rPr>
        <w:t>части</w:t>
      </w:r>
      <w:r>
        <w:rPr>
          <w:rFonts w:hint="default" w:ascii="Times New Roman" w:hAnsi="Times New Roman"/>
          <w:b w:val="0"/>
          <w:bCs w:val="0"/>
          <w:sz w:val="28"/>
          <w:szCs w:val="28"/>
          <w:lang w:val="ru-RU"/>
        </w:rPr>
        <w:t xml:space="preserve"> 8 статьи 39, </w:t>
      </w:r>
      <w:r>
        <w:rPr>
          <w:rFonts w:ascii="Times New Roman" w:hAnsi="Times New Roman"/>
          <w:b w:val="0"/>
          <w:bCs w:val="0"/>
          <w:sz w:val="28"/>
          <w:szCs w:val="28"/>
          <w:lang w:val="ru-RU"/>
        </w:rPr>
        <w:t>подпункта</w:t>
      </w:r>
      <w:r>
        <w:rPr>
          <w:rFonts w:hint="default" w:ascii="Times New Roman" w:hAnsi="Times New Roman"/>
          <w:b w:val="0"/>
          <w:bCs w:val="0"/>
          <w:sz w:val="28"/>
          <w:szCs w:val="28"/>
          <w:lang w:val="ru-RU"/>
        </w:rPr>
        <w:t xml:space="preserve"> 8  пункта 1 статьи 42 </w:t>
      </w:r>
      <w:r>
        <w:rPr>
          <w:rFonts w:ascii="Times New Roman" w:hAnsi="Times New Roman"/>
          <w:b w:val="0"/>
          <w:bCs w:val="0"/>
          <w:sz w:val="28"/>
          <w:szCs w:val="28"/>
        </w:rPr>
        <w:t xml:space="preserve"> Закона о контрактной системе</w:t>
      </w:r>
      <w:r>
        <w:rPr>
          <w:rFonts w:ascii="Times New Roman" w:hAnsi="Times New Roman"/>
          <w:b w:val="0"/>
          <w:bCs w:val="0"/>
          <w:sz w:val="28"/>
          <w:szCs w:val="28"/>
          <w:shd w:val="clear" w:color="auto" w:fill="FFFFFF"/>
        </w:rPr>
        <w:t>.</w:t>
      </w:r>
    </w:p>
    <w:p>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p>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pPr>
        <w:spacing w:after="0" w:line="240" w:lineRule="auto"/>
        <w:jc w:val="center"/>
        <w:rPr>
          <w:rFonts w:ascii="Times New Roman" w:hAnsi="Times New Roman"/>
          <w:bCs/>
          <w:sz w:val="28"/>
          <w:szCs w:val="28"/>
        </w:rPr>
      </w:pPr>
    </w:p>
    <w:p>
      <w:pPr>
        <w:spacing w:after="0" w:line="240" w:lineRule="auto"/>
        <w:ind w:firstLine="567"/>
        <w:jc w:val="both"/>
        <w:rPr>
          <w:b w:val="0"/>
          <w:bCs/>
          <w:sz w:val="28"/>
          <w:szCs w:val="28"/>
          <w:lang w:eastAsia="ar-SA"/>
        </w:rPr>
      </w:pPr>
      <w:r>
        <w:rPr>
          <w:rFonts w:ascii="Times New Roman" w:hAnsi="Times New Roman"/>
          <w:b w:val="0"/>
          <w:bCs/>
          <w:sz w:val="28"/>
          <w:szCs w:val="28"/>
          <w:lang w:eastAsia="ar-SA"/>
        </w:rPr>
        <w:t xml:space="preserve">1. </w:t>
      </w:r>
      <w:r>
        <w:rPr>
          <w:rFonts w:ascii="Times New Roman" w:hAnsi="Times New Roman"/>
          <w:b w:val="0"/>
          <w:bCs/>
          <w:sz w:val="28"/>
          <w:szCs w:val="28"/>
        </w:rPr>
        <w:t xml:space="preserve">Копия </w:t>
      </w:r>
      <w:r>
        <w:rPr>
          <w:rFonts w:ascii="Times New Roman" w:hAnsi="Times New Roman"/>
          <w:b w:val="0"/>
          <w:bCs/>
          <w:sz w:val="28"/>
          <w:szCs w:val="28"/>
          <w:lang w:val="ru-RU"/>
        </w:rPr>
        <w:t>Положения</w:t>
      </w:r>
      <w:r>
        <w:rPr>
          <w:rFonts w:ascii="Times New Roman" w:hAnsi="Times New Roman"/>
          <w:b w:val="0"/>
          <w:bCs/>
          <w:sz w:val="28"/>
          <w:szCs w:val="28"/>
        </w:rPr>
        <w:t xml:space="preserve"> - на </w:t>
      </w:r>
      <w:r>
        <w:rPr>
          <w:rFonts w:hint="default" w:ascii="Times New Roman" w:hAnsi="Times New Roman"/>
          <w:b w:val="0"/>
          <w:bCs/>
          <w:sz w:val="28"/>
          <w:szCs w:val="28"/>
          <w:lang w:val="ru-RU"/>
        </w:rPr>
        <w:t>9</w:t>
      </w:r>
      <w:r>
        <w:rPr>
          <w:rFonts w:ascii="Times New Roman" w:hAnsi="Times New Roman"/>
          <w:b w:val="0"/>
          <w:bCs/>
          <w:sz w:val="28"/>
          <w:szCs w:val="28"/>
        </w:rPr>
        <w:t xml:space="preserve"> листах (Приложение 1).</w:t>
      </w:r>
    </w:p>
    <w:p>
      <w:pPr>
        <w:pStyle w:val="17"/>
        <w:spacing w:before="0" w:after="0"/>
        <w:ind w:firstLine="567"/>
        <w:jc w:val="both"/>
        <w:rPr>
          <w:b w:val="0"/>
          <w:bCs/>
          <w:sz w:val="28"/>
          <w:szCs w:val="28"/>
          <w:lang w:eastAsia="ar-SA"/>
        </w:rPr>
      </w:pPr>
      <w:r>
        <w:rPr>
          <w:b w:val="0"/>
          <w:bCs/>
          <w:sz w:val="28"/>
          <w:szCs w:val="28"/>
        </w:rPr>
        <w:t>2. Копия Распоряжения о назначении на должность - на 1</w:t>
      </w:r>
      <w:r>
        <w:rPr>
          <w:b w:val="0"/>
          <w:bCs/>
          <w:sz w:val="28"/>
          <w:szCs w:val="28"/>
          <w:lang w:eastAsia="ar-SA"/>
        </w:rPr>
        <w:t xml:space="preserve"> листе (Приложение 2).</w:t>
      </w:r>
    </w:p>
    <w:p>
      <w:pPr>
        <w:pStyle w:val="17"/>
        <w:spacing w:before="0" w:after="0"/>
        <w:ind w:firstLine="567"/>
        <w:jc w:val="both"/>
        <w:rPr>
          <w:b w:val="0"/>
          <w:bCs/>
          <w:color w:val="000000"/>
          <w:sz w:val="28"/>
          <w:szCs w:val="28"/>
          <w:lang w:eastAsia="ar-SA"/>
        </w:rPr>
      </w:pPr>
      <w:r>
        <w:rPr>
          <w:b w:val="0"/>
          <w:bCs/>
          <w:sz w:val="28"/>
          <w:szCs w:val="28"/>
          <w:lang w:eastAsia="ar-SA"/>
        </w:rPr>
        <w:t xml:space="preserve">3. </w:t>
      </w:r>
      <w:r>
        <w:rPr>
          <w:b w:val="0"/>
          <w:bCs/>
          <w:color w:val="000000"/>
          <w:sz w:val="28"/>
          <w:szCs w:val="28"/>
          <w:lang w:eastAsia="ar-SA"/>
        </w:rPr>
        <w:t>Копи</w:t>
      </w:r>
      <w:r>
        <w:rPr>
          <w:b w:val="0"/>
          <w:bCs/>
          <w:color w:val="000000"/>
          <w:sz w:val="28"/>
          <w:szCs w:val="28"/>
          <w:lang w:val="ru-RU" w:eastAsia="ar-SA"/>
        </w:rPr>
        <w:t>и</w:t>
      </w:r>
      <w:r>
        <w:rPr>
          <w:b w:val="0"/>
          <w:bCs/>
          <w:color w:val="000000"/>
          <w:sz w:val="28"/>
          <w:szCs w:val="28"/>
          <w:lang w:eastAsia="ar-SA"/>
        </w:rPr>
        <w:t xml:space="preserve"> </w:t>
      </w:r>
      <w:r>
        <w:rPr>
          <w:b w:val="0"/>
          <w:bCs/>
          <w:color w:val="000000"/>
          <w:sz w:val="28"/>
          <w:szCs w:val="28"/>
          <w:lang w:val="ru-RU" w:eastAsia="ar-SA"/>
        </w:rPr>
        <w:t>Постановлений</w:t>
      </w:r>
      <w:r>
        <w:rPr>
          <w:rFonts w:hint="default"/>
          <w:b w:val="0"/>
          <w:bCs/>
          <w:color w:val="000000"/>
          <w:sz w:val="28"/>
          <w:szCs w:val="28"/>
          <w:lang w:val="ru-RU" w:eastAsia="ar-SA"/>
        </w:rPr>
        <w:t xml:space="preserve"> об утверждении лимитов на 2022 год</w:t>
      </w:r>
      <w:r>
        <w:rPr>
          <w:b w:val="0"/>
          <w:bCs/>
          <w:color w:val="000000"/>
          <w:sz w:val="28"/>
          <w:szCs w:val="28"/>
          <w:lang w:eastAsia="ar-SA"/>
        </w:rPr>
        <w:t xml:space="preserve"> - на </w:t>
      </w:r>
      <w:r>
        <w:rPr>
          <w:rFonts w:hint="default"/>
          <w:b w:val="0"/>
          <w:bCs/>
          <w:color w:val="000000"/>
          <w:sz w:val="28"/>
          <w:szCs w:val="28"/>
          <w:lang w:val="ru-RU" w:eastAsia="ar-SA"/>
        </w:rPr>
        <w:t>6</w:t>
      </w:r>
      <w:r>
        <w:rPr>
          <w:b w:val="0"/>
          <w:bCs/>
          <w:color w:val="000000"/>
          <w:sz w:val="28"/>
          <w:szCs w:val="28"/>
          <w:lang w:eastAsia="ar-SA"/>
        </w:rPr>
        <w:t xml:space="preserve"> лист</w:t>
      </w:r>
      <w:r>
        <w:rPr>
          <w:b w:val="0"/>
          <w:bCs/>
          <w:color w:val="000000"/>
          <w:sz w:val="28"/>
          <w:szCs w:val="28"/>
          <w:lang w:val="ru-RU" w:eastAsia="ar-SA"/>
        </w:rPr>
        <w:t>ах</w:t>
      </w:r>
      <w:r>
        <w:rPr>
          <w:b w:val="0"/>
          <w:bCs/>
          <w:color w:val="000000"/>
          <w:sz w:val="28"/>
          <w:szCs w:val="28"/>
          <w:lang w:eastAsia="ar-SA"/>
        </w:rPr>
        <w:t xml:space="preserve"> (Приложение </w:t>
      </w:r>
      <w:r>
        <w:rPr>
          <w:rFonts w:hint="default"/>
          <w:b w:val="0"/>
          <w:bCs/>
          <w:color w:val="000000"/>
          <w:sz w:val="28"/>
          <w:szCs w:val="28"/>
          <w:lang w:val="ru-RU" w:eastAsia="ar-SA"/>
        </w:rPr>
        <w:t>3</w:t>
      </w:r>
      <w:r>
        <w:rPr>
          <w:b w:val="0"/>
          <w:bCs/>
          <w:color w:val="000000"/>
          <w:sz w:val="28"/>
          <w:szCs w:val="28"/>
          <w:lang w:eastAsia="ar-SA"/>
        </w:rPr>
        <w:t>).</w:t>
      </w:r>
    </w:p>
    <w:p>
      <w:pPr>
        <w:pStyle w:val="17"/>
        <w:spacing w:before="0" w:after="0"/>
        <w:ind w:firstLine="567"/>
        <w:jc w:val="both"/>
        <w:rPr>
          <w:b w:val="0"/>
          <w:bCs/>
          <w:sz w:val="28"/>
          <w:szCs w:val="28"/>
          <w:lang w:eastAsia="ar-SA"/>
        </w:rPr>
      </w:pPr>
      <w:r>
        <w:rPr>
          <w:rFonts w:hint="default"/>
          <w:b w:val="0"/>
          <w:bCs/>
          <w:color w:val="000000"/>
          <w:sz w:val="28"/>
          <w:szCs w:val="28"/>
          <w:lang w:val="ru-RU" w:eastAsia="ar-SA"/>
        </w:rPr>
        <w:t>4</w:t>
      </w:r>
      <w:r>
        <w:rPr>
          <w:b w:val="0"/>
          <w:bCs/>
          <w:color w:val="000000"/>
          <w:sz w:val="28"/>
          <w:szCs w:val="28"/>
          <w:lang w:eastAsia="ar-SA"/>
        </w:rPr>
        <w:t>. Копия план-графика закупок товаров, работ, услуг на 202</w:t>
      </w:r>
      <w:r>
        <w:rPr>
          <w:rFonts w:hint="default"/>
          <w:b w:val="0"/>
          <w:bCs/>
          <w:color w:val="000000"/>
          <w:sz w:val="28"/>
          <w:szCs w:val="28"/>
          <w:lang w:val="ru-RU" w:eastAsia="ar-SA"/>
        </w:rPr>
        <w:t>2</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6</w:t>
      </w:r>
      <w:r>
        <w:rPr>
          <w:b w:val="0"/>
          <w:bCs/>
          <w:sz w:val="28"/>
          <w:szCs w:val="28"/>
          <w:lang w:eastAsia="ar-SA"/>
        </w:rPr>
        <w:t xml:space="preserve"> листах (Приложение </w:t>
      </w:r>
      <w:r>
        <w:rPr>
          <w:rFonts w:hint="default"/>
          <w:b w:val="0"/>
          <w:bCs/>
          <w:sz w:val="28"/>
          <w:szCs w:val="28"/>
          <w:lang w:val="ru-RU" w:eastAsia="ar-SA"/>
        </w:rPr>
        <w:t>4</w:t>
      </w:r>
      <w:r>
        <w:rPr>
          <w:b w:val="0"/>
          <w:bCs/>
          <w:sz w:val="28"/>
          <w:szCs w:val="28"/>
          <w:lang w:eastAsia="ar-SA"/>
        </w:rPr>
        <w:t>).</w:t>
      </w:r>
    </w:p>
    <w:p>
      <w:pPr>
        <w:pStyle w:val="17"/>
        <w:spacing w:before="0" w:after="0"/>
        <w:ind w:firstLine="567"/>
        <w:jc w:val="both"/>
        <w:rPr>
          <w:b w:val="0"/>
          <w:bCs/>
          <w:sz w:val="28"/>
          <w:szCs w:val="28"/>
        </w:rPr>
      </w:pPr>
      <w:r>
        <w:rPr>
          <w:rFonts w:hint="default"/>
          <w:b w:val="0"/>
          <w:bCs/>
          <w:sz w:val="28"/>
          <w:szCs w:val="28"/>
          <w:lang w:val="ru-RU" w:eastAsia="ar-SA"/>
        </w:rPr>
        <w:t>5</w:t>
      </w:r>
      <w:r>
        <w:rPr>
          <w:b w:val="0"/>
          <w:bCs/>
          <w:sz w:val="28"/>
          <w:szCs w:val="28"/>
          <w:lang w:eastAsia="ar-SA"/>
        </w:rPr>
        <w:t xml:space="preserve">. </w:t>
      </w:r>
      <w:r>
        <w:rPr>
          <w:b w:val="0"/>
          <w:bCs/>
          <w:color w:val="000000"/>
          <w:sz w:val="28"/>
          <w:szCs w:val="28"/>
          <w:lang w:eastAsia="ar-SA"/>
        </w:rPr>
        <w:t xml:space="preserve">Копия </w:t>
      </w:r>
      <w:r>
        <w:rPr>
          <w:b w:val="0"/>
          <w:bCs/>
          <w:color w:val="000000"/>
          <w:sz w:val="28"/>
          <w:szCs w:val="28"/>
          <w:lang w:val="ru-RU" w:eastAsia="ar-SA"/>
        </w:rPr>
        <w:t>Постановлений</w:t>
      </w:r>
      <w:r>
        <w:rPr>
          <w:rFonts w:hint="default"/>
          <w:b w:val="0"/>
          <w:bCs/>
          <w:color w:val="000000"/>
          <w:sz w:val="28"/>
          <w:szCs w:val="28"/>
          <w:lang w:val="ru-RU" w:eastAsia="ar-SA"/>
        </w:rPr>
        <w:t xml:space="preserve"> об утверждении лимитов на 2023 год</w:t>
      </w:r>
      <w:r>
        <w:rPr>
          <w:b w:val="0"/>
          <w:bCs/>
          <w:color w:val="000000"/>
          <w:sz w:val="28"/>
          <w:szCs w:val="28"/>
          <w:lang w:eastAsia="ar-SA"/>
        </w:rPr>
        <w:t xml:space="preserve"> - на </w:t>
      </w:r>
      <w:r>
        <w:rPr>
          <w:rFonts w:hint="default"/>
          <w:b w:val="0"/>
          <w:bCs/>
          <w:color w:val="000000"/>
          <w:sz w:val="28"/>
          <w:szCs w:val="28"/>
          <w:lang w:val="ru-RU" w:eastAsia="ar-SA"/>
        </w:rPr>
        <w:t>3</w:t>
      </w:r>
      <w:r>
        <w:rPr>
          <w:b w:val="0"/>
          <w:bCs/>
          <w:color w:val="000000"/>
          <w:sz w:val="28"/>
          <w:szCs w:val="28"/>
          <w:lang w:eastAsia="ar-SA"/>
        </w:rPr>
        <w:t xml:space="preserve"> лист</w:t>
      </w:r>
      <w:r>
        <w:rPr>
          <w:b w:val="0"/>
          <w:bCs/>
          <w:color w:val="000000"/>
          <w:sz w:val="28"/>
          <w:szCs w:val="28"/>
          <w:lang w:val="ru-RU" w:eastAsia="ar-SA"/>
        </w:rPr>
        <w:t>ах</w:t>
      </w:r>
      <w:r>
        <w:rPr>
          <w:b w:val="0"/>
          <w:bCs/>
          <w:color w:val="000000"/>
          <w:sz w:val="28"/>
          <w:szCs w:val="28"/>
          <w:lang w:eastAsia="ar-SA"/>
        </w:rPr>
        <w:t xml:space="preserve"> (Приложение </w:t>
      </w:r>
      <w:r>
        <w:rPr>
          <w:rFonts w:hint="default"/>
          <w:b w:val="0"/>
          <w:bCs/>
          <w:color w:val="000000"/>
          <w:sz w:val="28"/>
          <w:szCs w:val="28"/>
          <w:lang w:val="ru-RU" w:eastAsia="ar-SA"/>
        </w:rPr>
        <w:t>5</w:t>
      </w:r>
      <w:r>
        <w:rPr>
          <w:b w:val="0"/>
          <w:bCs/>
          <w:color w:val="000000"/>
          <w:sz w:val="28"/>
          <w:szCs w:val="28"/>
          <w:lang w:eastAsia="ar-SA"/>
        </w:rPr>
        <w:t>).</w:t>
      </w:r>
    </w:p>
    <w:p>
      <w:pPr>
        <w:pStyle w:val="17"/>
        <w:spacing w:before="0" w:after="0"/>
        <w:ind w:firstLine="567"/>
        <w:jc w:val="both"/>
        <w:rPr>
          <w:b w:val="0"/>
          <w:bCs/>
          <w:sz w:val="28"/>
          <w:szCs w:val="28"/>
          <w:lang w:eastAsia="ar-SA"/>
        </w:rPr>
      </w:pPr>
      <w:r>
        <w:rPr>
          <w:rFonts w:hint="default"/>
          <w:b w:val="0"/>
          <w:bCs/>
          <w:color w:val="000000"/>
          <w:sz w:val="28"/>
          <w:szCs w:val="28"/>
          <w:lang w:val="ru-RU" w:eastAsia="ar-SA"/>
        </w:rPr>
        <w:t>6</w:t>
      </w:r>
      <w:r>
        <w:rPr>
          <w:b w:val="0"/>
          <w:bCs/>
          <w:color w:val="000000"/>
          <w:sz w:val="28"/>
          <w:szCs w:val="28"/>
          <w:lang w:eastAsia="ar-SA"/>
        </w:rPr>
        <w:t xml:space="preserve">. Копия план-графика закупок товаров, работ, услуг на 2023 год </w:t>
      </w:r>
      <w:r>
        <w:rPr>
          <w:b w:val="0"/>
          <w:bCs/>
          <w:sz w:val="28"/>
          <w:szCs w:val="28"/>
          <w:lang w:eastAsia="ar-SA"/>
        </w:rPr>
        <w:t xml:space="preserve">- на </w:t>
      </w:r>
      <w:r>
        <w:rPr>
          <w:rFonts w:hint="default"/>
          <w:b w:val="0"/>
          <w:bCs/>
          <w:sz w:val="28"/>
          <w:szCs w:val="28"/>
          <w:lang w:val="ru-RU" w:eastAsia="ar-SA"/>
        </w:rPr>
        <w:t>4</w:t>
      </w:r>
      <w:r>
        <w:rPr>
          <w:b w:val="0"/>
          <w:bCs/>
          <w:sz w:val="28"/>
          <w:szCs w:val="28"/>
          <w:lang w:eastAsia="ar-SA"/>
        </w:rPr>
        <w:t xml:space="preserve"> лист</w:t>
      </w:r>
      <w:r>
        <w:rPr>
          <w:b w:val="0"/>
          <w:bCs/>
          <w:sz w:val="28"/>
          <w:szCs w:val="28"/>
          <w:lang w:val="ru-RU" w:eastAsia="ar-SA"/>
        </w:rPr>
        <w:t>ах</w:t>
      </w:r>
      <w:r>
        <w:rPr>
          <w:b w:val="0"/>
          <w:bCs/>
          <w:sz w:val="28"/>
          <w:szCs w:val="28"/>
          <w:lang w:eastAsia="ar-SA"/>
        </w:rPr>
        <w:t xml:space="preserve"> (Приложение </w:t>
      </w:r>
      <w:r>
        <w:rPr>
          <w:rFonts w:hint="default"/>
          <w:b w:val="0"/>
          <w:bCs/>
          <w:sz w:val="28"/>
          <w:szCs w:val="28"/>
          <w:lang w:val="ru-RU" w:eastAsia="ar-SA"/>
        </w:rPr>
        <w:t>6</w:t>
      </w:r>
      <w:r>
        <w:rPr>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 xml:space="preserve">. Копия Постановления об утверждении требований к отдельным видам товаров, работ, услуг (в том числе предельные цены товаров, работ, услуг) - на </w:t>
      </w:r>
      <w:r>
        <w:rPr>
          <w:rFonts w:hint="default" w:ascii="Times New Roman" w:hAnsi="Times New Roman"/>
          <w:b w:val="0"/>
          <w:bCs/>
          <w:sz w:val="28"/>
          <w:szCs w:val="28"/>
          <w:lang w:val="ru-RU" w:eastAsia="ar-SA"/>
        </w:rPr>
        <w:t>17</w:t>
      </w:r>
      <w:r>
        <w:rPr>
          <w:rFonts w:ascii="Times New Roman" w:hAnsi="Times New Roman"/>
          <w:b w:val="0"/>
          <w:bCs/>
          <w:sz w:val="28"/>
          <w:szCs w:val="28"/>
          <w:lang w:eastAsia="ar-SA"/>
        </w:rPr>
        <w:t xml:space="preserve"> листах (Приложение </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 xml:space="preserve">. Копия </w:t>
      </w:r>
      <w:r>
        <w:rPr>
          <w:rFonts w:ascii="Times New Roman" w:hAnsi="Times New Roman"/>
          <w:b w:val="0"/>
          <w:bCs/>
          <w:sz w:val="28"/>
          <w:szCs w:val="28"/>
          <w:lang w:val="ru-RU" w:eastAsia="ar-SA"/>
        </w:rPr>
        <w:t>Приказа</w:t>
      </w:r>
      <w:r>
        <w:rPr>
          <w:rFonts w:hint="default" w:ascii="Times New Roman" w:hAnsi="Times New Roman"/>
          <w:b w:val="0"/>
          <w:bCs/>
          <w:sz w:val="28"/>
          <w:szCs w:val="28"/>
          <w:lang w:val="ru-RU" w:eastAsia="ar-SA"/>
        </w:rPr>
        <w:t xml:space="preserve"> и Положение о Контрактной службе </w:t>
      </w:r>
      <w:r>
        <w:rPr>
          <w:rFonts w:ascii="Times New Roman" w:hAnsi="Times New Roman"/>
          <w:b w:val="0"/>
          <w:bCs/>
          <w:sz w:val="28"/>
          <w:szCs w:val="28"/>
          <w:lang w:eastAsia="ar-SA"/>
        </w:rPr>
        <w:t xml:space="preserve">- на </w:t>
      </w:r>
      <w:r>
        <w:rPr>
          <w:rFonts w:hint="default" w:ascii="Times New Roman" w:hAnsi="Times New Roman"/>
          <w:b w:val="0"/>
          <w:bCs/>
          <w:sz w:val="28"/>
          <w:szCs w:val="28"/>
          <w:lang w:val="ru-RU" w:eastAsia="ar-SA"/>
        </w:rPr>
        <w:t xml:space="preserve">8 </w:t>
      </w:r>
      <w:r>
        <w:rPr>
          <w:rFonts w:ascii="Times New Roman" w:hAnsi="Times New Roman"/>
          <w:b w:val="0"/>
          <w:bCs/>
          <w:sz w:val="28"/>
          <w:szCs w:val="28"/>
          <w:lang w:eastAsia="ar-SA"/>
        </w:rPr>
        <w:t xml:space="preserve">листах (Приложение </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hint="default" w:ascii="Times New Roman" w:hAnsi="Times New Roman"/>
          <w:b w:val="0"/>
          <w:bCs/>
          <w:sz w:val="28"/>
          <w:szCs w:val="28"/>
          <w:lang w:val="ru-RU" w:eastAsia="ar-SA"/>
        </w:rPr>
      </w:pPr>
      <w:r>
        <w:rPr>
          <w:rFonts w:hint="default" w:ascii="Times New Roman" w:hAnsi="Times New Roman"/>
          <w:b w:val="0"/>
          <w:bCs/>
          <w:sz w:val="28"/>
          <w:szCs w:val="28"/>
          <w:lang w:val="ru-RU" w:eastAsia="ar-SA"/>
        </w:rPr>
        <w:t>9. Копии должностных инструкций - на 23 листах (Приложение 9).</w:t>
      </w:r>
    </w:p>
    <w:p>
      <w:pPr>
        <w:pStyle w:val="17"/>
        <w:spacing w:before="0" w:after="0"/>
        <w:ind w:firstLine="567"/>
        <w:jc w:val="both"/>
        <w:rPr>
          <w:b w:val="0"/>
          <w:bCs/>
          <w:sz w:val="28"/>
          <w:szCs w:val="28"/>
          <w:lang w:eastAsia="ar-SA"/>
        </w:rPr>
      </w:pPr>
      <w:r>
        <w:rPr>
          <w:b w:val="0"/>
          <w:bCs/>
          <w:sz w:val="28"/>
          <w:szCs w:val="28"/>
          <w:lang w:eastAsia="ar-SA"/>
        </w:rPr>
        <w:t>10.Копии</w:t>
      </w:r>
      <w:r>
        <w:rPr>
          <w:b w:val="0"/>
          <w:bCs/>
          <w:sz w:val="28"/>
          <w:szCs w:val="28"/>
        </w:rPr>
        <w:t xml:space="preserve"> удостоверений о повышении квалификации, копии документов об образовании - на </w:t>
      </w:r>
      <w:r>
        <w:rPr>
          <w:rFonts w:hint="default"/>
          <w:b w:val="0"/>
          <w:bCs/>
          <w:sz w:val="28"/>
          <w:szCs w:val="28"/>
          <w:lang w:val="ru-RU"/>
        </w:rPr>
        <w:t>6 л</w:t>
      </w:r>
      <w:r>
        <w:rPr>
          <w:b w:val="0"/>
          <w:bCs/>
          <w:sz w:val="28"/>
          <w:szCs w:val="28"/>
          <w:lang w:eastAsia="ar-SA"/>
        </w:rPr>
        <w:t>истах (Приложение 1</w:t>
      </w:r>
      <w:r>
        <w:rPr>
          <w:rFonts w:hint="default"/>
          <w:b w:val="0"/>
          <w:bCs/>
          <w:sz w:val="28"/>
          <w:szCs w:val="28"/>
          <w:lang w:val="ru-RU" w:eastAsia="ar-SA"/>
        </w:rPr>
        <w:t>0</w:t>
      </w:r>
      <w:r>
        <w:rPr>
          <w:b w:val="0"/>
          <w:bCs/>
          <w:sz w:val="28"/>
          <w:szCs w:val="28"/>
          <w:lang w:eastAsia="ar-SA"/>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11. Копия</w:t>
      </w:r>
      <w:r>
        <w:rPr>
          <w:rFonts w:hint="default" w:ascii="Times New Roman" w:hAnsi="Times New Roman"/>
          <w:b w:val="0"/>
          <w:bCs/>
          <w:sz w:val="28"/>
          <w:szCs w:val="28"/>
          <w:lang w:val="ru-RU"/>
        </w:rPr>
        <w:t xml:space="preserve"> приказа </w:t>
      </w:r>
      <w:r>
        <w:rPr>
          <w:rFonts w:ascii="Times New Roman" w:hAnsi="Times New Roman"/>
          <w:b w:val="0"/>
          <w:bCs/>
          <w:sz w:val="28"/>
          <w:szCs w:val="28"/>
        </w:rPr>
        <w:t xml:space="preserve">о создании комиссии по осуществлению закупок, состав и положение - на </w:t>
      </w:r>
      <w:r>
        <w:rPr>
          <w:rFonts w:hint="default" w:ascii="Times New Roman" w:hAnsi="Times New Roman"/>
          <w:b w:val="0"/>
          <w:bCs/>
          <w:sz w:val="28"/>
          <w:szCs w:val="28"/>
          <w:lang w:val="ru-RU"/>
        </w:rPr>
        <w:t>10</w:t>
      </w:r>
      <w:r>
        <w:rPr>
          <w:rFonts w:ascii="Times New Roman" w:hAnsi="Times New Roman"/>
          <w:b w:val="0"/>
          <w:bCs/>
          <w:sz w:val="28"/>
          <w:szCs w:val="28"/>
        </w:rPr>
        <w:t xml:space="preserve"> листах (Приложение 1</w:t>
      </w:r>
      <w:r>
        <w:rPr>
          <w:rFonts w:hint="default" w:ascii="Times New Roman" w:hAnsi="Times New Roman"/>
          <w:b w:val="0"/>
          <w:bCs/>
          <w:sz w:val="28"/>
          <w:szCs w:val="28"/>
          <w:lang w:val="ru-RU"/>
        </w:rPr>
        <w:t>1</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 xml:space="preserve">12. Копия </w:t>
      </w:r>
      <w:r>
        <w:rPr>
          <w:rFonts w:hint="default" w:ascii="Times New Roman" w:hAnsi="Times New Roman"/>
          <w:b w:val="0"/>
          <w:bCs/>
          <w:sz w:val="28"/>
          <w:szCs w:val="28"/>
          <w:lang w:val="ru-RU"/>
        </w:rPr>
        <w:t xml:space="preserve"> приказа </w:t>
      </w:r>
      <w:r>
        <w:rPr>
          <w:rFonts w:ascii="Times New Roman" w:hAnsi="Times New Roman"/>
          <w:b w:val="0"/>
          <w:bCs/>
          <w:sz w:val="28"/>
          <w:szCs w:val="28"/>
        </w:rPr>
        <w:t>об утверждении лиц</w:t>
      </w:r>
      <w:r>
        <w:rPr>
          <w:rFonts w:ascii="Times New Roman" w:hAnsi="Times New Roman"/>
          <w:b w:val="0"/>
          <w:bCs/>
          <w:sz w:val="28"/>
          <w:szCs w:val="28"/>
          <w:lang w:val="ru-RU"/>
        </w:rPr>
        <w:t>а</w:t>
      </w:r>
      <w:r>
        <w:rPr>
          <w:rFonts w:ascii="Times New Roman" w:hAnsi="Times New Roman"/>
          <w:b w:val="0"/>
          <w:bCs/>
          <w:sz w:val="28"/>
          <w:szCs w:val="28"/>
        </w:rPr>
        <w:t>, ответственн</w:t>
      </w:r>
      <w:r>
        <w:rPr>
          <w:rFonts w:ascii="Times New Roman" w:hAnsi="Times New Roman"/>
          <w:b w:val="0"/>
          <w:bCs/>
          <w:sz w:val="28"/>
          <w:szCs w:val="28"/>
          <w:lang w:val="ru-RU"/>
        </w:rPr>
        <w:t>ого</w:t>
      </w:r>
      <w:r>
        <w:rPr>
          <w:rFonts w:ascii="Times New Roman" w:hAnsi="Times New Roman"/>
          <w:b w:val="0"/>
          <w:bCs/>
          <w:sz w:val="28"/>
          <w:szCs w:val="28"/>
        </w:rPr>
        <w:t xml:space="preserve"> за осуществление приемки  - на </w:t>
      </w:r>
      <w:r>
        <w:rPr>
          <w:rFonts w:hint="default" w:ascii="Times New Roman" w:hAnsi="Times New Roman"/>
          <w:b w:val="0"/>
          <w:bCs/>
          <w:sz w:val="28"/>
          <w:szCs w:val="28"/>
          <w:lang w:val="ru-RU"/>
        </w:rPr>
        <w:t>1</w:t>
      </w:r>
      <w:r>
        <w:rPr>
          <w:rFonts w:ascii="Times New Roman" w:hAnsi="Times New Roman"/>
          <w:b w:val="0"/>
          <w:bCs/>
          <w:sz w:val="28"/>
          <w:szCs w:val="28"/>
        </w:rPr>
        <w:t xml:space="preserve"> лист</w:t>
      </w:r>
      <w:r>
        <w:rPr>
          <w:rFonts w:ascii="Times New Roman" w:hAnsi="Times New Roman"/>
          <w:b w:val="0"/>
          <w:bCs/>
          <w:sz w:val="28"/>
          <w:szCs w:val="28"/>
          <w:lang w:val="ru-RU"/>
        </w:rPr>
        <w:t>е</w:t>
      </w:r>
      <w:r>
        <w:rPr>
          <w:rFonts w:ascii="Times New Roman" w:hAnsi="Times New Roman"/>
          <w:b w:val="0"/>
          <w:bCs/>
          <w:sz w:val="28"/>
          <w:szCs w:val="28"/>
        </w:rPr>
        <w:t xml:space="preserve"> (Приложение 1</w:t>
      </w:r>
      <w:r>
        <w:rPr>
          <w:rFonts w:hint="default" w:ascii="Times New Roman" w:hAnsi="Times New Roman"/>
          <w:b w:val="0"/>
          <w:bCs/>
          <w:sz w:val="28"/>
          <w:szCs w:val="28"/>
          <w:lang w:val="ru-RU"/>
        </w:rPr>
        <w:t>4</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13.</w:t>
      </w:r>
      <w:r>
        <w:rPr>
          <w:rFonts w:ascii="Times New Roman" w:hAnsi="Times New Roman"/>
          <w:b w:val="0"/>
          <w:bCs/>
          <w:sz w:val="28"/>
          <w:szCs w:val="28"/>
        </w:rPr>
        <w:t xml:space="preserve">Копия </w:t>
      </w:r>
      <w:r>
        <w:rPr>
          <w:rFonts w:hint="default" w:ascii="Times New Roman" w:hAnsi="Times New Roman"/>
          <w:b w:val="0"/>
          <w:bCs/>
          <w:sz w:val="28"/>
          <w:szCs w:val="28"/>
          <w:lang w:val="ru-RU"/>
        </w:rPr>
        <w:t xml:space="preserve"> приказа </w:t>
      </w:r>
      <w:r>
        <w:rPr>
          <w:rFonts w:ascii="Times New Roman" w:hAnsi="Times New Roman"/>
          <w:b w:val="0"/>
          <w:bCs/>
          <w:sz w:val="28"/>
          <w:szCs w:val="28"/>
        </w:rPr>
        <w:t xml:space="preserve">об утверждении лиц, ответственных за проведение внутренней экспертизы - на </w:t>
      </w:r>
      <w:r>
        <w:rPr>
          <w:rFonts w:hint="default" w:ascii="Times New Roman" w:hAnsi="Times New Roman"/>
          <w:b w:val="0"/>
          <w:bCs/>
          <w:sz w:val="28"/>
          <w:szCs w:val="28"/>
          <w:lang w:val="ru-RU"/>
        </w:rPr>
        <w:t>3</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(Приложение 1</w:t>
      </w:r>
      <w:r>
        <w:rPr>
          <w:rFonts w:hint="default" w:ascii="Times New Roman" w:hAnsi="Times New Roman"/>
          <w:b w:val="0"/>
          <w:bCs/>
          <w:sz w:val="28"/>
          <w:szCs w:val="28"/>
          <w:lang w:val="ru-RU"/>
        </w:rPr>
        <w:t>5</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 xml:space="preserve">14. Копия </w:t>
      </w:r>
      <w:r>
        <w:rPr>
          <w:rFonts w:ascii="Times New Roman" w:hAnsi="Times New Roman"/>
          <w:b w:val="0"/>
          <w:bCs/>
          <w:sz w:val="28"/>
          <w:szCs w:val="28"/>
          <w:lang w:val="ru-RU"/>
        </w:rPr>
        <w:t>приказа</w:t>
      </w:r>
      <w:r>
        <w:rPr>
          <w:rFonts w:ascii="Times New Roman" w:hAnsi="Times New Roman"/>
          <w:b w:val="0"/>
          <w:bCs/>
          <w:sz w:val="28"/>
          <w:szCs w:val="28"/>
        </w:rPr>
        <w:t xml:space="preserve"> о наделении правом электронной цифровой подписи - на </w:t>
      </w:r>
      <w:r>
        <w:rPr>
          <w:rFonts w:hint="default" w:ascii="Times New Roman" w:hAnsi="Times New Roman"/>
          <w:b w:val="0"/>
          <w:bCs/>
          <w:sz w:val="28"/>
          <w:szCs w:val="28"/>
          <w:lang w:val="ru-RU"/>
        </w:rPr>
        <w:t>3</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(Приложение 1</w:t>
      </w:r>
      <w:r>
        <w:rPr>
          <w:rFonts w:hint="default" w:ascii="Times New Roman" w:hAnsi="Times New Roman"/>
          <w:b w:val="0"/>
          <w:bCs/>
          <w:sz w:val="28"/>
          <w:szCs w:val="28"/>
          <w:lang w:val="ru-RU"/>
        </w:rPr>
        <w:t>6</w:t>
      </w:r>
      <w:r>
        <w:rPr>
          <w:rFonts w:ascii="Times New Roman" w:hAnsi="Times New Roman"/>
          <w:b w:val="0"/>
          <w:bCs/>
          <w:sz w:val="28"/>
          <w:szCs w:val="28"/>
        </w:rPr>
        <w:t>).</w:t>
      </w:r>
    </w:p>
    <w:p>
      <w:pPr>
        <w:pStyle w:val="17"/>
        <w:spacing w:before="0" w:after="0"/>
        <w:ind w:firstLine="567"/>
        <w:jc w:val="both"/>
        <w:rPr>
          <w:b w:val="0"/>
          <w:bCs/>
          <w:sz w:val="28"/>
          <w:szCs w:val="28"/>
        </w:rPr>
      </w:pPr>
      <w:r>
        <w:rPr>
          <w:b w:val="0"/>
          <w:bCs/>
          <w:sz w:val="28"/>
          <w:szCs w:val="28"/>
        </w:rPr>
        <w:t xml:space="preserve">15. Справочная информация  - на </w:t>
      </w:r>
      <w:r>
        <w:rPr>
          <w:rFonts w:hint="default"/>
          <w:b w:val="0"/>
          <w:bCs/>
          <w:sz w:val="28"/>
          <w:szCs w:val="28"/>
          <w:lang w:val="ru-RU"/>
        </w:rPr>
        <w:t>2</w:t>
      </w:r>
      <w:r>
        <w:rPr>
          <w:b w:val="0"/>
          <w:bCs/>
          <w:sz w:val="28"/>
          <w:szCs w:val="28"/>
        </w:rPr>
        <w:t xml:space="preserve"> лист</w:t>
      </w:r>
      <w:r>
        <w:rPr>
          <w:b w:val="0"/>
          <w:bCs/>
          <w:sz w:val="28"/>
          <w:szCs w:val="28"/>
          <w:lang w:val="ru-RU"/>
        </w:rPr>
        <w:t>ах</w:t>
      </w:r>
      <w:r>
        <w:rPr>
          <w:b w:val="0"/>
          <w:bCs/>
          <w:sz w:val="28"/>
          <w:szCs w:val="28"/>
        </w:rPr>
        <w:t xml:space="preserve"> (Приложение 1</w:t>
      </w:r>
      <w:r>
        <w:rPr>
          <w:rFonts w:hint="default"/>
          <w:b w:val="0"/>
          <w:bCs/>
          <w:sz w:val="28"/>
          <w:szCs w:val="28"/>
          <w:lang w:val="ru-RU"/>
        </w:rPr>
        <w:t>7</w:t>
      </w:r>
      <w:r>
        <w:rPr>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xml:space="preserve">.Документы по осуществлению закупок по конкурентным способам  закупок - на </w:t>
      </w:r>
      <w:r>
        <w:rPr>
          <w:rFonts w:hint="default" w:ascii="Times New Roman" w:hAnsi="Times New Roman"/>
          <w:b w:val="0"/>
          <w:bCs/>
          <w:sz w:val="28"/>
          <w:szCs w:val="28"/>
          <w:lang w:val="ru-RU" w:eastAsia="ar-SA"/>
        </w:rPr>
        <w:t>105</w:t>
      </w:r>
      <w:r>
        <w:rPr>
          <w:rFonts w:ascii="Times New Roman" w:hAnsi="Times New Roman"/>
          <w:b w:val="0"/>
          <w:bCs/>
          <w:sz w:val="28"/>
          <w:szCs w:val="28"/>
          <w:lang w:eastAsia="ar-SA"/>
        </w:rPr>
        <w:t xml:space="preserve"> листах (Приложени</w:t>
      </w:r>
      <w:r>
        <w:rPr>
          <w:rFonts w:ascii="Times New Roman" w:hAnsi="Times New Roman"/>
          <w:b w:val="0"/>
          <w:bCs/>
          <w:sz w:val="28"/>
          <w:szCs w:val="28"/>
          <w:lang w:val="ru-RU" w:eastAsia="ar-SA"/>
        </w:rPr>
        <w:t>я</w:t>
      </w:r>
      <w:r>
        <w:rPr>
          <w:rFonts w:ascii="Times New Roman" w:hAnsi="Times New Roman"/>
          <w:b w:val="0"/>
          <w:bCs/>
          <w:sz w:val="28"/>
          <w:szCs w:val="28"/>
          <w:lang w:eastAsia="ar-SA"/>
        </w:rPr>
        <w:t xml:space="preserve"> </w:t>
      </w:r>
      <w:r>
        <w:rPr>
          <w:rFonts w:hint="default" w:ascii="Times New Roman" w:hAnsi="Times New Roman"/>
          <w:b w:val="0"/>
          <w:bCs/>
          <w:sz w:val="28"/>
          <w:szCs w:val="28"/>
          <w:lang w:val="ru-RU" w:eastAsia="ar-SA"/>
        </w:rPr>
        <w:t>12</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13, 18-21, 37-38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Pr>
          <w:rFonts w:hint="default" w:ascii="Times New Roman" w:hAnsi="Times New Roman"/>
          <w:b w:val="0"/>
          <w:bCs/>
          <w:sz w:val="28"/>
          <w:szCs w:val="28"/>
          <w:lang w:val="ru-RU" w:eastAsia="ar-SA"/>
        </w:rPr>
        <w:t>5</w:t>
      </w:r>
      <w:r>
        <w:rPr>
          <w:rFonts w:ascii="Times New Roman" w:hAnsi="Times New Roman"/>
          <w:b w:val="0"/>
          <w:bCs/>
          <w:sz w:val="28"/>
          <w:szCs w:val="28"/>
          <w:lang w:eastAsia="ar-SA"/>
        </w:rPr>
        <w:t xml:space="preserve"> листах (Приложение 2</w:t>
      </w:r>
      <w:r>
        <w:rPr>
          <w:rFonts w:hint="default" w:ascii="Times New Roman" w:hAnsi="Times New Roman"/>
          <w:b w:val="0"/>
          <w:bCs/>
          <w:sz w:val="28"/>
          <w:szCs w:val="28"/>
          <w:lang w:val="ru-RU" w:eastAsia="ar-SA"/>
        </w:rPr>
        <w:t>2</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8</w:t>
      </w:r>
      <w:r>
        <w:rPr>
          <w:rFonts w:ascii="Times New Roman" w:hAnsi="Times New Roman"/>
          <w:b w:val="0"/>
          <w:bCs/>
          <w:sz w:val="28"/>
          <w:szCs w:val="28"/>
        </w:rPr>
        <w:t xml:space="preserve">. Информация об объеме закупок российских товаров - на </w:t>
      </w:r>
      <w:r>
        <w:rPr>
          <w:rFonts w:hint="default" w:ascii="Times New Roman" w:hAnsi="Times New Roman"/>
          <w:b w:val="0"/>
          <w:bCs/>
          <w:sz w:val="28"/>
          <w:szCs w:val="28"/>
          <w:lang w:val="ru-RU"/>
        </w:rPr>
        <w:t>1</w:t>
      </w:r>
      <w:r>
        <w:rPr>
          <w:rFonts w:ascii="Times New Roman" w:hAnsi="Times New Roman"/>
          <w:b w:val="0"/>
          <w:bCs/>
          <w:sz w:val="28"/>
          <w:szCs w:val="28"/>
        </w:rPr>
        <w:t xml:space="preserve"> лист</w:t>
      </w:r>
      <w:r>
        <w:rPr>
          <w:rFonts w:ascii="Times New Roman" w:hAnsi="Times New Roman"/>
          <w:b w:val="0"/>
          <w:bCs/>
          <w:sz w:val="28"/>
          <w:szCs w:val="28"/>
          <w:lang w:val="ru-RU"/>
        </w:rPr>
        <w:t>е</w:t>
      </w:r>
      <w:r>
        <w:rPr>
          <w:rFonts w:ascii="Times New Roman" w:hAnsi="Times New Roman"/>
          <w:b w:val="0"/>
          <w:bCs/>
          <w:sz w:val="28"/>
          <w:szCs w:val="28"/>
        </w:rPr>
        <w:t xml:space="preserve"> (Приложение 2</w:t>
      </w:r>
      <w:r>
        <w:rPr>
          <w:rFonts w:hint="default" w:ascii="Times New Roman" w:hAnsi="Times New Roman"/>
          <w:b w:val="0"/>
          <w:bCs/>
          <w:sz w:val="28"/>
          <w:szCs w:val="28"/>
          <w:lang w:val="ru-RU"/>
        </w:rPr>
        <w:t>3</w:t>
      </w:r>
      <w:r>
        <w:rPr>
          <w:rFonts w:ascii="Times New Roman" w:hAnsi="Times New Roman"/>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rPr>
        <w:t>19</w:t>
      </w:r>
      <w:r>
        <w:rPr>
          <w:rFonts w:ascii="Times New Roman" w:hAnsi="Times New Roman"/>
          <w:b w:val="0"/>
          <w:bCs/>
          <w:sz w:val="28"/>
          <w:szCs w:val="28"/>
        </w:rPr>
        <w:t>.</w:t>
      </w:r>
      <w:r>
        <w:rPr>
          <w:rFonts w:ascii="Times New Roman" w:hAnsi="Times New Roman"/>
          <w:b w:val="0"/>
          <w:bCs/>
          <w:sz w:val="28"/>
          <w:szCs w:val="28"/>
          <w:lang w:eastAsia="ar-SA"/>
        </w:rPr>
        <w:t xml:space="preserve"> Документы по осуществлению закупок у единственного поставщика, подрядчика, исполнителя) - на </w:t>
      </w:r>
      <w:r>
        <w:rPr>
          <w:rFonts w:hint="default" w:ascii="Times New Roman" w:hAnsi="Times New Roman"/>
          <w:b w:val="0"/>
          <w:bCs/>
          <w:sz w:val="28"/>
          <w:szCs w:val="28"/>
          <w:lang w:val="ru-RU" w:eastAsia="ar-SA"/>
        </w:rPr>
        <w:t xml:space="preserve">127 </w:t>
      </w:r>
      <w:r>
        <w:rPr>
          <w:rFonts w:ascii="Times New Roman" w:hAnsi="Times New Roman"/>
          <w:b w:val="0"/>
          <w:bCs/>
          <w:sz w:val="28"/>
          <w:szCs w:val="28"/>
          <w:lang w:eastAsia="ar-SA"/>
        </w:rPr>
        <w:t xml:space="preserve">листах (Приложения </w:t>
      </w:r>
      <w:r>
        <w:rPr>
          <w:rFonts w:hint="default" w:ascii="Times New Roman" w:hAnsi="Times New Roman"/>
          <w:b w:val="0"/>
          <w:bCs/>
          <w:sz w:val="28"/>
          <w:szCs w:val="28"/>
          <w:lang w:val="ru-RU" w:eastAsia="ar-SA"/>
        </w:rPr>
        <w:t>24-</w:t>
      </w:r>
      <w:r>
        <w:rPr>
          <w:rFonts w:hint="default" w:ascii="Times New Roman" w:hAnsi="Times New Roman"/>
          <w:b w:val="0"/>
          <w:bCs/>
          <w:sz w:val="28"/>
          <w:szCs w:val="28"/>
          <w:lang w:val="en-US" w:eastAsia="ar-SA"/>
        </w:rPr>
        <w:t>36</w:t>
      </w:r>
      <w:r>
        <w:rPr>
          <w:rFonts w:hint="default" w:ascii="Times New Roman" w:hAnsi="Times New Roman"/>
          <w:b w:val="0"/>
          <w:bCs/>
          <w:sz w:val="28"/>
          <w:szCs w:val="28"/>
          <w:lang w:val="ru-RU" w:eastAsia="ar-SA"/>
        </w:rPr>
        <w:t>, 39-54</w:t>
      </w:r>
      <w:r>
        <w:rPr>
          <w:rFonts w:ascii="Times New Roman" w:hAnsi="Times New Roman"/>
          <w:b w:val="0"/>
          <w:bCs/>
          <w:sz w:val="28"/>
          <w:szCs w:val="28"/>
          <w:lang w:eastAsia="ar-SA"/>
        </w:rPr>
        <w:t>).</w:t>
      </w:r>
    </w:p>
    <w:p>
      <w:pPr>
        <w:tabs>
          <w:tab w:val="left" w:pos="0"/>
          <w:tab w:val="left" w:pos="540"/>
          <w:tab w:val="left" w:pos="709"/>
        </w:tabs>
        <w:autoSpaceDE w:val="0"/>
        <w:spacing w:after="0" w:line="240" w:lineRule="auto"/>
        <w:jc w:val="both"/>
        <w:rPr>
          <w:rFonts w:ascii="Times New Roman" w:hAnsi="Times New Roman"/>
          <w:b/>
          <w:sz w:val="28"/>
          <w:szCs w:val="28"/>
        </w:rPr>
      </w:pPr>
      <w:r>
        <w:rPr>
          <w:rFonts w:ascii="Times New Roman" w:hAnsi="Times New Roman"/>
          <w:b/>
          <w:sz w:val="28"/>
          <w:szCs w:val="28"/>
        </w:rPr>
        <w:tab/>
      </w:r>
    </w:p>
    <w:p>
      <w:pPr>
        <w:tabs>
          <w:tab w:val="left" w:pos="0"/>
          <w:tab w:val="left" w:pos="540"/>
          <w:tab w:val="left" w:pos="709"/>
        </w:tabs>
        <w:autoSpaceDE w:val="0"/>
        <w:spacing w:after="0" w:line="240" w:lineRule="auto"/>
        <w:jc w:val="center"/>
        <w:rPr>
          <w:rFonts w:ascii="Times New Roman" w:hAnsi="Times New Roman"/>
          <w:bCs/>
          <w:sz w:val="28"/>
          <w:szCs w:val="28"/>
        </w:rPr>
      </w:pPr>
      <w:r>
        <w:rPr>
          <w:rFonts w:ascii="Times New Roman" w:hAnsi="Times New Roman"/>
          <w:bCs/>
          <w:sz w:val="28"/>
          <w:szCs w:val="28"/>
        </w:rPr>
        <w:t xml:space="preserve">Акт составлен в 1 экземпляре на </w:t>
      </w:r>
      <w:r>
        <w:rPr>
          <w:rFonts w:hint="default" w:ascii="Times New Roman" w:hAnsi="Times New Roman"/>
          <w:bCs/>
          <w:sz w:val="28"/>
          <w:szCs w:val="28"/>
          <w:lang w:val="en-US"/>
        </w:rPr>
        <w:t>28</w:t>
      </w:r>
      <w:r>
        <w:rPr>
          <w:rFonts w:ascii="Times New Roman" w:hAnsi="Times New Roman"/>
          <w:bCs/>
          <w:sz w:val="28"/>
          <w:szCs w:val="28"/>
        </w:rPr>
        <w:t xml:space="preserve"> листах с приложениями на</w:t>
      </w:r>
      <w:r>
        <w:rPr>
          <w:rFonts w:hint="default" w:ascii="Times New Roman" w:hAnsi="Times New Roman"/>
          <w:bCs/>
          <w:sz w:val="28"/>
          <w:szCs w:val="28"/>
          <w:lang w:val="ru-RU"/>
        </w:rPr>
        <w:t xml:space="preserve"> 340 </w:t>
      </w:r>
      <w:r>
        <w:rPr>
          <w:rFonts w:ascii="Times New Roman" w:hAnsi="Times New Roman"/>
          <w:bCs/>
          <w:sz w:val="28"/>
          <w:szCs w:val="28"/>
        </w:rPr>
        <w:t>листах.</w:t>
      </w:r>
    </w:p>
    <w:p>
      <w:pPr>
        <w:widowControl w:val="0"/>
        <w:spacing w:line="240" w:lineRule="auto"/>
        <w:ind w:firstLine="709"/>
        <w:jc w:val="both"/>
        <w:rPr>
          <w:rFonts w:ascii="Times New Roman" w:hAnsi="Times New Roman"/>
          <w:sz w:val="28"/>
          <w:szCs w:val="28"/>
        </w:rPr>
      </w:pPr>
    </w:p>
    <w:p>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Н.Ю. Щелгачёва</w:t>
      </w:r>
    </w:p>
    <w:p>
      <w:pPr>
        <w:spacing w:after="0" w:line="240" w:lineRule="auto"/>
        <w:jc w:val="both"/>
        <w:rPr>
          <w:rFonts w:ascii="Times New Roman" w:hAnsi="Times New Roman"/>
          <w:bCs/>
          <w:sz w:val="28"/>
          <w:szCs w:val="28"/>
          <w:lang w:eastAsia="ar-SA"/>
        </w:rPr>
      </w:pPr>
    </w:p>
    <w:p>
      <w:pPr>
        <w:spacing w:after="0" w:line="240" w:lineRule="auto"/>
        <w:jc w:val="both"/>
        <w:rPr>
          <w:rFonts w:ascii="Times New Roman" w:hAnsi="Times New Roman"/>
          <w:bCs/>
          <w:sz w:val="28"/>
          <w:szCs w:val="28"/>
          <w:lang w:eastAsia="ar-SA"/>
        </w:rPr>
      </w:pPr>
    </w:p>
    <w:p>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администрации Кыштымского городского округа                   Э.А.Пелевина</w:t>
      </w:r>
    </w:p>
    <w:sectPr>
      <w:headerReference r:id="rId6" w:type="first"/>
      <w:footerReference r:id="rId8" w:type="first"/>
      <w:headerReference r:id="rId5" w:type="default"/>
      <w:footerReference r:id="rId7" w:type="default"/>
      <w:pgSz w:w="11906" w:h="16838"/>
      <w:pgMar w:top="568" w:right="566" w:bottom="993" w:left="1418" w:header="567"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Tahoma">
    <w:panose1 w:val="020B0604030504040204"/>
    <w:charset w:val="CC"/>
    <w:family w:val="swiss"/>
    <w:pitch w:val="default"/>
    <w:sig w:usb0="E1002EFF" w:usb1="C000605B" w:usb2="00000029" w:usb3="00000000" w:csb0="200101FF" w:csb1="20280000"/>
  </w:font>
  <w:font w:name="TimesET">
    <w:altName w:val="Times New Roman"/>
    <w:panose1 w:val="00000000000000000000"/>
    <w:charset w:val="CC"/>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21</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8DBAE7"/>
    <w:multiLevelType w:val="singleLevel"/>
    <w:tmpl w:val="908DBAE7"/>
    <w:lvl w:ilvl="0" w:tentative="0">
      <w:start w:val="1"/>
      <w:numFmt w:val="decimal"/>
      <w:suff w:val="space"/>
      <w:lvlText w:val="%1."/>
      <w:lvlJc w:val="left"/>
      <w:pPr>
        <w:ind w:left="-48"/>
      </w:pPr>
    </w:lvl>
  </w:abstractNum>
  <w:abstractNum w:abstractNumId="1">
    <w:nsid w:val="42A6257B"/>
    <w:multiLevelType w:val="multilevel"/>
    <w:tmpl w:val="42A6257B"/>
    <w:lvl w:ilvl="0" w:tentative="0">
      <w:start w:val="1"/>
      <w:numFmt w:val="none"/>
      <w:suff w:val="nothing"/>
      <w:lvlText w:val=""/>
      <w:lvlJc w:val="left"/>
      <w:pPr>
        <w:ind w:left="432" w:hanging="432"/>
      </w:pPr>
    </w:lvl>
    <w:lvl w:ilvl="1" w:tentative="0">
      <w:start w:val="1"/>
      <w:numFmt w:val="none"/>
      <w:suff w:val="nothing"/>
      <w:lvlText w:val=""/>
      <w:lvlJc w:val="left"/>
      <w:pPr>
        <w:ind w:left="576" w:hanging="576"/>
      </w:pPr>
    </w:lvl>
    <w:lvl w:ilvl="2" w:tentative="0">
      <w:start w:val="1"/>
      <w:numFmt w:val="none"/>
      <w:suff w:val="nothing"/>
      <w:lvlText w:val=""/>
      <w:lvlJc w:val="left"/>
      <w:pPr>
        <w:ind w:left="720" w:hanging="72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4D0"/>
    <w:rsid w:val="000269BF"/>
    <w:rsid w:val="00026B18"/>
    <w:rsid w:val="00026BCA"/>
    <w:rsid w:val="00026CAA"/>
    <w:rsid w:val="00026F19"/>
    <w:rsid w:val="0002714C"/>
    <w:rsid w:val="000271C5"/>
    <w:rsid w:val="00027244"/>
    <w:rsid w:val="000274E0"/>
    <w:rsid w:val="00027992"/>
    <w:rsid w:val="00027BF5"/>
    <w:rsid w:val="000301FE"/>
    <w:rsid w:val="000304F8"/>
    <w:rsid w:val="00030995"/>
    <w:rsid w:val="000309B5"/>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40"/>
    <w:rsid w:val="0005337E"/>
    <w:rsid w:val="000534AD"/>
    <w:rsid w:val="00053689"/>
    <w:rsid w:val="00053870"/>
    <w:rsid w:val="000539FE"/>
    <w:rsid w:val="00053B5E"/>
    <w:rsid w:val="00053FA7"/>
    <w:rsid w:val="00054071"/>
    <w:rsid w:val="000546BA"/>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41F"/>
    <w:rsid w:val="000869E3"/>
    <w:rsid w:val="00086B3C"/>
    <w:rsid w:val="00086D7F"/>
    <w:rsid w:val="00086EE0"/>
    <w:rsid w:val="0008706B"/>
    <w:rsid w:val="0008720D"/>
    <w:rsid w:val="0008757F"/>
    <w:rsid w:val="00087CA6"/>
    <w:rsid w:val="00087D4A"/>
    <w:rsid w:val="00090048"/>
    <w:rsid w:val="000903AB"/>
    <w:rsid w:val="00090536"/>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9AD"/>
    <w:rsid w:val="00096DC4"/>
    <w:rsid w:val="000971CB"/>
    <w:rsid w:val="000971F2"/>
    <w:rsid w:val="00097324"/>
    <w:rsid w:val="00097710"/>
    <w:rsid w:val="00097986"/>
    <w:rsid w:val="00097A97"/>
    <w:rsid w:val="00097AEA"/>
    <w:rsid w:val="00097DBB"/>
    <w:rsid w:val="00097E43"/>
    <w:rsid w:val="00097E88"/>
    <w:rsid w:val="000A0039"/>
    <w:rsid w:val="000A00DC"/>
    <w:rsid w:val="000A0202"/>
    <w:rsid w:val="000A04AB"/>
    <w:rsid w:val="000A06AC"/>
    <w:rsid w:val="000A0863"/>
    <w:rsid w:val="000A0D3A"/>
    <w:rsid w:val="000A1110"/>
    <w:rsid w:val="000A13C3"/>
    <w:rsid w:val="000A146A"/>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4198"/>
    <w:rsid w:val="000C43EA"/>
    <w:rsid w:val="000C4C11"/>
    <w:rsid w:val="000C513C"/>
    <w:rsid w:val="000C518A"/>
    <w:rsid w:val="000C518D"/>
    <w:rsid w:val="000C59F5"/>
    <w:rsid w:val="000C5AA5"/>
    <w:rsid w:val="000C5CEE"/>
    <w:rsid w:val="000C5DC1"/>
    <w:rsid w:val="000C5F13"/>
    <w:rsid w:val="000C5F64"/>
    <w:rsid w:val="000C620E"/>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AE8"/>
    <w:rsid w:val="00104E2F"/>
    <w:rsid w:val="00104F71"/>
    <w:rsid w:val="001051F2"/>
    <w:rsid w:val="001052A2"/>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61C2"/>
    <w:rsid w:val="001163C4"/>
    <w:rsid w:val="00116720"/>
    <w:rsid w:val="0011672D"/>
    <w:rsid w:val="00116982"/>
    <w:rsid w:val="00116D95"/>
    <w:rsid w:val="00116D96"/>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83"/>
    <w:rsid w:val="00133DE9"/>
    <w:rsid w:val="00134048"/>
    <w:rsid w:val="001341EB"/>
    <w:rsid w:val="0013468E"/>
    <w:rsid w:val="00134691"/>
    <w:rsid w:val="00134EA0"/>
    <w:rsid w:val="00134FBC"/>
    <w:rsid w:val="001353B0"/>
    <w:rsid w:val="00135560"/>
    <w:rsid w:val="001357FC"/>
    <w:rsid w:val="0013585B"/>
    <w:rsid w:val="0013590A"/>
    <w:rsid w:val="0013643E"/>
    <w:rsid w:val="00136845"/>
    <w:rsid w:val="0013699B"/>
    <w:rsid w:val="001369A4"/>
    <w:rsid w:val="00136A8B"/>
    <w:rsid w:val="00136ABD"/>
    <w:rsid w:val="00136D3F"/>
    <w:rsid w:val="00136EBE"/>
    <w:rsid w:val="001372BB"/>
    <w:rsid w:val="00137BF4"/>
    <w:rsid w:val="00137CE9"/>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7C3"/>
    <w:rsid w:val="00146991"/>
    <w:rsid w:val="00146AA7"/>
    <w:rsid w:val="00146CF3"/>
    <w:rsid w:val="00146CFA"/>
    <w:rsid w:val="00146D7D"/>
    <w:rsid w:val="001470B1"/>
    <w:rsid w:val="0014723C"/>
    <w:rsid w:val="001474BB"/>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E21"/>
    <w:rsid w:val="00167E39"/>
    <w:rsid w:val="001707C2"/>
    <w:rsid w:val="00170EB5"/>
    <w:rsid w:val="00170ED0"/>
    <w:rsid w:val="00170F8A"/>
    <w:rsid w:val="00171327"/>
    <w:rsid w:val="00171574"/>
    <w:rsid w:val="00171855"/>
    <w:rsid w:val="00171DA9"/>
    <w:rsid w:val="00171E4F"/>
    <w:rsid w:val="001721E6"/>
    <w:rsid w:val="001724A6"/>
    <w:rsid w:val="00172629"/>
    <w:rsid w:val="00172A27"/>
    <w:rsid w:val="00172D8D"/>
    <w:rsid w:val="00173256"/>
    <w:rsid w:val="001733AB"/>
    <w:rsid w:val="00173D1C"/>
    <w:rsid w:val="00173D63"/>
    <w:rsid w:val="00173D6E"/>
    <w:rsid w:val="00173D98"/>
    <w:rsid w:val="001740C3"/>
    <w:rsid w:val="0017420C"/>
    <w:rsid w:val="00174686"/>
    <w:rsid w:val="001749D3"/>
    <w:rsid w:val="00174D2A"/>
    <w:rsid w:val="001750B1"/>
    <w:rsid w:val="001750F9"/>
    <w:rsid w:val="00175492"/>
    <w:rsid w:val="00175624"/>
    <w:rsid w:val="001756DD"/>
    <w:rsid w:val="00175977"/>
    <w:rsid w:val="00175CA8"/>
    <w:rsid w:val="00175EBD"/>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E8C"/>
    <w:rsid w:val="00184026"/>
    <w:rsid w:val="001841A5"/>
    <w:rsid w:val="00184850"/>
    <w:rsid w:val="0018496C"/>
    <w:rsid w:val="00184AEC"/>
    <w:rsid w:val="00184B7D"/>
    <w:rsid w:val="00184DCB"/>
    <w:rsid w:val="00184E4F"/>
    <w:rsid w:val="00184FEE"/>
    <w:rsid w:val="00185053"/>
    <w:rsid w:val="001853E7"/>
    <w:rsid w:val="001857AE"/>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2AF"/>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D9B"/>
    <w:rsid w:val="00254639"/>
    <w:rsid w:val="00254A06"/>
    <w:rsid w:val="00254A51"/>
    <w:rsid w:val="00255127"/>
    <w:rsid w:val="0025537C"/>
    <w:rsid w:val="00255A7D"/>
    <w:rsid w:val="00255BC4"/>
    <w:rsid w:val="0025636B"/>
    <w:rsid w:val="0025698D"/>
    <w:rsid w:val="00256B15"/>
    <w:rsid w:val="00256BA7"/>
    <w:rsid w:val="00256DC0"/>
    <w:rsid w:val="00257292"/>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EE"/>
    <w:rsid w:val="0026322E"/>
    <w:rsid w:val="00263378"/>
    <w:rsid w:val="0026349D"/>
    <w:rsid w:val="0026370D"/>
    <w:rsid w:val="0026386C"/>
    <w:rsid w:val="00263B4B"/>
    <w:rsid w:val="00263CB2"/>
    <w:rsid w:val="00263D36"/>
    <w:rsid w:val="00263D5A"/>
    <w:rsid w:val="00263DE4"/>
    <w:rsid w:val="00263EA5"/>
    <w:rsid w:val="002640DB"/>
    <w:rsid w:val="002642EF"/>
    <w:rsid w:val="00264376"/>
    <w:rsid w:val="002647B4"/>
    <w:rsid w:val="00264F07"/>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F00"/>
    <w:rsid w:val="00274F7B"/>
    <w:rsid w:val="002753CE"/>
    <w:rsid w:val="002754F5"/>
    <w:rsid w:val="002755A8"/>
    <w:rsid w:val="00275850"/>
    <w:rsid w:val="00275AAC"/>
    <w:rsid w:val="0027607D"/>
    <w:rsid w:val="0027676F"/>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C3F"/>
    <w:rsid w:val="00282EFC"/>
    <w:rsid w:val="002835F5"/>
    <w:rsid w:val="002836BF"/>
    <w:rsid w:val="0028389F"/>
    <w:rsid w:val="00283A21"/>
    <w:rsid w:val="00283FA1"/>
    <w:rsid w:val="0028414B"/>
    <w:rsid w:val="00284274"/>
    <w:rsid w:val="002843DC"/>
    <w:rsid w:val="002844EE"/>
    <w:rsid w:val="00284728"/>
    <w:rsid w:val="002847BA"/>
    <w:rsid w:val="002847CE"/>
    <w:rsid w:val="00284891"/>
    <w:rsid w:val="00284B25"/>
    <w:rsid w:val="00284B9E"/>
    <w:rsid w:val="002851E4"/>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8D2"/>
    <w:rsid w:val="00295BB7"/>
    <w:rsid w:val="00295E29"/>
    <w:rsid w:val="0029617B"/>
    <w:rsid w:val="00296371"/>
    <w:rsid w:val="00296B85"/>
    <w:rsid w:val="00296CF2"/>
    <w:rsid w:val="00296EDE"/>
    <w:rsid w:val="00297417"/>
    <w:rsid w:val="00297538"/>
    <w:rsid w:val="0029753C"/>
    <w:rsid w:val="00297A82"/>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43"/>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DF"/>
    <w:rsid w:val="002D602F"/>
    <w:rsid w:val="002D60C1"/>
    <w:rsid w:val="002D618D"/>
    <w:rsid w:val="002D653D"/>
    <w:rsid w:val="002D6A29"/>
    <w:rsid w:val="002D6B19"/>
    <w:rsid w:val="002D6F24"/>
    <w:rsid w:val="002D6FD1"/>
    <w:rsid w:val="002D72D0"/>
    <w:rsid w:val="002D7B4C"/>
    <w:rsid w:val="002D7E96"/>
    <w:rsid w:val="002E0064"/>
    <w:rsid w:val="002E0170"/>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A66"/>
    <w:rsid w:val="002E7F4B"/>
    <w:rsid w:val="002E7FD1"/>
    <w:rsid w:val="002F02BA"/>
    <w:rsid w:val="002F04E0"/>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D54"/>
    <w:rsid w:val="002F3218"/>
    <w:rsid w:val="002F321D"/>
    <w:rsid w:val="002F3641"/>
    <w:rsid w:val="002F38F0"/>
    <w:rsid w:val="002F3A21"/>
    <w:rsid w:val="002F3B5E"/>
    <w:rsid w:val="002F3B7D"/>
    <w:rsid w:val="002F3BB5"/>
    <w:rsid w:val="002F3F23"/>
    <w:rsid w:val="002F413B"/>
    <w:rsid w:val="002F4639"/>
    <w:rsid w:val="002F48B6"/>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D5"/>
    <w:rsid w:val="002F7908"/>
    <w:rsid w:val="002F7D19"/>
    <w:rsid w:val="002F7DE5"/>
    <w:rsid w:val="002F7F07"/>
    <w:rsid w:val="002F7F5E"/>
    <w:rsid w:val="0030006B"/>
    <w:rsid w:val="003003CF"/>
    <w:rsid w:val="0030054E"/>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3DC"/>
    <w:rsid w:val="003157FE"/>
    <w:rsid w:val="00315C22"/>
    <w:rsid w:val="00316061"/>
    <w:rsid w:val="00316136"/>
    <w:rsid w:val="003162DD"/>
    <w:rsid w:val="003164D6"/>
    <w:rsid w:val="0031677C"/>
    <w:rsid w:val="003167FF"/>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32"/>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7E8"/>
    <w:rsid w:val="00353B3B"/>
    <w:rsid w:val="00353E83"/>
    <w:rsid w:val="00353F1B"/>
    <w:rsid w:val="00354027"/>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D91"/>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375"/>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6049"/>
    <w:rsid w:val="003761DA"/>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39D"/>
    <w:rsid w:val="00387877"/>
    <w:rsid w:val="00387C91"/>
    <w:rsid w:val="00387E38"/>
    <w:rsid w:val="00390421"/>
    <w:rsid w:val="0039042C"/>
    <w:rsid w:val="003906FE"/>
    <w:rsid w:val="0039070B"/>
    <w:rsid w:val="00390A1D"/>
    <w:rsid w:val="00390B03"/>
    <w:rsid w:val="00390B8B"/>
    <w:rsid w:val="003918C9"/>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A47"/>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A97"/>
    <w:rsid w:val="003E6C1A"/>
    <w:rsid w:val="003E6C64"/>
    <w:rsid w:val="003E6D3A"/>
    <w:rsid w:val="003E6D8F"/>
    <w:rsid w:val="003E6DA8"/>
    <w:rsid w:val="003E6F52"/>
    <w:rsid w:val="003E77C3"/>
    <w:rsid w:val="003E7BB1"/>
    <w:rsid w:val="003E7DD2"/>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4A"/>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B75"/>
    <w:rsid w:val="00402B9B"/>
    <w:rsid w:val="00402D98"/>
    <w:rsid w:val="00402E69"/>
    <w:rsid w:val="00403351"/>
    <w:rsid w:val="004035A0"/>
    <w:rsid w:val="0040399D"/>
    <w:rsid w:val="00403A50"/>
    <w:rsid w:val="00403AD3"/>
    <w:rsid w:val="00403CD8"/>
    <w:rsid w:val="00403EBC"/>
    <w:rsid w:val="00404124"/>
    <w:rsid w:val="00404210"/>
    <w:rsid w:val="004043BD"/>
    <w:rsid w:val="004043BE"/>
    <w:rsid w:val="0040455B"/>
    <w:rsid w:val="00404574"/>
    <w:rsid w:val="004045E1"/>
    <w:rsid w:val="00404632"/>
    <w:rsid w:val="00405632"/>
    <w:rsid w:val="004058B8"/>
    <w:rsid w:val="0040592C"/>
    <w:rsid w:val="00405D88"/>
    <w:rsid w:val="00405E6C"/>
    <w:rsid w:val="00406476"/>
    <w:rsid w:val="00406951"/>
    <w:rsid w:val="00406E05"/>
    <w:rsid w:val="00406F57"/>
    <w:rsid w:val="0040703F"/>
    <w:rsid w:val="00407104"/>
    <w:rsid w:val="0040742B"/>
    <w:rsid w:val="0040764D"/>
    <w:rsid w:val="0040770B"/>
    <w:rsid w:val="00407A1B"/>
    <w:rsid w:val="00407A65"/>
    <w:rsid w:val="00407ACE"/>
    <w:rsid w:val="00407D29"/>
    <w:rsid w:val="00407E4B"/>
    <w:rsid w:val="00407F95"/>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75D"/>
    <w:rsid w:val="004247E5"/>
    <w:rsid w:val="004247F5"/>
    <w:rsid w:val="00424855"/>
    <w:rsid w:val="00424877"/>
    <w:rsid w:val="004248B5"/>
    <w:rsid w:val="00424A0F"/>
    <w:rsid w:val="00424A81"/>
    <w:rsid w:val="0042532D"/>
    <w:rsid w:val="004254DE"/>
    <w:rsid w:val="00425625"/>
    <w:rsid w:val="00425915"/>
    <w:rsid w:val="00425AC1"/>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3D3"/>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2C"/>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499"/>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6A"/>
    <w:rsid w:val="00455BCE"/>
    <w:rsid w:val="00455E8E"/>
    <w:rsid w:val="00455EA5"/>
    <w:rsid w:val="00456042"/>
    <w:rsid w:val="0045647D"/>
    <w:rsid w:val="00456667"/>
    <w:rsid w:val="004568A0"/>
    <w:rsid w:val="004568CB"/>
    <w:rsid w:val="00456939"/>
    <w:rsid w:val="004569A2"/>
    <w:rsid w:val="00456EAC"/>
    <w:rsid w:val="00457017"/>
    <w:rsid w:val="00457413"/>
    <w:rsid w:val="0045769C"/>
    <w:rsid w:val="004579D4"/>
    <w:rsid w:val="00460363"/>
    <w:rsid w:val="00460381"/>
    <w:rsid w:val="0046043F"/>
    <w:rsid w:val="004606FD"/>
    <w:rsid w:val="004607D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945"/>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57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0AB"/>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BAE"/>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266"/>
    <w:rsid w:val="005672B4"/>
    <w:rsid w:val="005677E4"/>
    <w:rsid w:val="00567B4C"/>
    <w:rsid w:val="00567B9F"/>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E4"/>
    <w:rsid w:val="005A627C"/>
    <w:rsid w:val="005A6323"/>
    <w:rsid w:val="005A638E"/>
    <w:rsid w:val="005A6506"/>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1B"/>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227"/>
    <w:rsid w:val="00622341"/>
    <w:rsid w:val="0062243C"/>
    <w:rsid w:val="0062256F"/>
    <w:rsid w:val="006227AF"/>
    <w:rsid w:val="00622878"/>
    <w:rsid w:val="006228B0"/>
    <w:rsid w:val="006230F9"/>
    <w:rsid w:val="00623292"/>
    <w:rsid w:val="00623376"/>
    <w:rsid w:val="00623377"/>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B58"/>
    <w:rsid w:val="00631F81"/>
    <w:rsid w:val="00632010"/>
    <w:rsid w:val="00632139"/>
    <w:rsid w:val="0063235D"/>
    <w:rsid w:val="00632477"/>
    <w:rsid w:val="0063287D"/>
    <w:rsid w:val="00632C9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128B"/>
    <w:rsid w:val="006414C5"/>
    <w:rsid w:val="006416E1"/>
    <w:rsid w:val="006418F1"/>
    <w:rsid w:val="00641C7D"/>
    <w:rsid w:val="00641F52"/>
    <w:rsid w:val="00641FE5"/>
    <w:rsid w:val="00642156"/>
    <w:rsid w:val="00642284"/>
    <w:rsid w:val="006422A7"/>
    <w:rsid w:val="00642602"/>
    <w:rsid w:val="00642632"/>
    <w:rsid w:val="00642C92"/>
    <w:rsid w:val="00642D16"/>
    <w:rsid w:val="006431CC"/>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A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7247"/>
    <w:rsid w:val="006873EE"/>
    <w:rsid w:val="0068744A"/>
    <w:rsid w:val="006875B5"/>
    <w:rsid w:val="00687738"/>
    <w:rsid w:val="006879C3"/>
    <w:rsid w:val="00687CD5"/>
    <w:rsid w:val="00687FE1"/>
    <w:rsid w:val="0069003A"/>
    <w:rsid w:val="00690396"/>
    <w:rsid w:val="0069085E"/>
    <w:rsid w:val="00690AB8"/>
    <w:rsid w:val="006912CA"/>
    <w:rsid w:val="0069140F"/>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850"/>
    <w:rsid w:val="006A0878"/>
    <w:rsid w:val="006A0CF5"/>
    <w:rsid w:val="006A1285"/>
    <w:rsid w:val="006A1490"/>
    <w:rsid w:val="006A14C2"/>
    <w:rsid w:val="006A1544"/>
    <w:rsid w:val="006A16C2"/>
    <w:rsid w:val="006A172B"/>
    <w:rsid w:val="006A18B8"/>
    <w:rsid w:val="006A1A4C"/>
    <w:rsid w:val="006A1D30"/>
    <w:rsid w:val="006A1F14"/>
    <w:rsid w:val="006A2849"/>
    <w:rsid w:val="006A291F"/>
    <w:rsid w:val="006A2A13"/>
    <w:rsid w:val="006A2DD9"/>
    <w:rsid w:val="006A30E3"/>
    <w:rsid w:val="006A3324"/>
    <w:rsid w:val="006A34D9"/>
    <w:rsid w:val="006A3727"/>
    <w:rsid w:val="006A3763"/>
    <w:rsid w:val="006A3FFF"/>
    <w:rsid w:val="006A4025"/>
    <w:rsid w:val="006A435F"/>
    <w:rsid w:val="006A44A7"/>
    <w:rsid w:val="006A4569"/>
    <w:rsid w:val="006A4638"/>
    <w:rsid w:val="006A4D57"/>
    <w:rsid w:val="006A4DC0"/>
    <w:rsid w:val="006A4F95"/>
    <w:rsid w:val="006A52C3"/>
    <w:rsid w:val="006A5596"/>
    <w:rsid w:val="006A5DAB"/>
    <w:rsid w:val="006A5FAC"/>
    <w:rsid w:val="006A602E"/>
    <w:rsid w:val="006A60E2"/>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8D9"/>
    <w:rsid w:val="006C304D"/>
    <w:rsid w:val="006C315F"/>
    <w:rsid w:val="006C31A6"/>
    <w:rsid w:val="006C31AF"/>
    <w:rsid w:val="006C392E"/>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3AD"/>
    <w:rsid w:val="006D0402"/>
    <w:rsid w:val="006D0571"/>
    <w:rsid w:val="006D05A5"/>
    <w:rsid w:val="006D0766"/>
    <w:rsid w:val="006D0E9C"/>
    <w:rsid w:val="006D0F15"/>
    <w:rsid w:val="006D11EC"/>
    <w:rsid w:val="006D1600"/>
    <w:rsid w:val="006D168E"/>
    <w:rsid w:val="006D1BA7"/>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96"/>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EE"/>
    <w:rsid w:val="006E6E09"/>
    <w:rsid w:val="006E6EEC"/>
    <w:rsid w:val="006E6F51"/>
    <w:rsid w:val="006E70B1"/>
    <w:rsid w:val="006E70BB"/>
    <w:rsid w:val="006E75EF"/>
    <w:rsid w:val="006E76B5"/>
    <w:rsid w:val="006E773C"/>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F9B"/>
    <w:rsid w:val="00711425"/>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345"/>
    <w:rsid w:val="0072441D"/>
    <w:rsid w:val="0072463F"/>
    <w:rsid w:val="00724698"/>
    <w:rsid w:val="00724991"/>
    <w:rsid w:val="00724BDF"/>
    <w:rsid w:val="00725217"/>
    <w:rsid w:val="007259DF"/>
    <w:rsid w:val="00725D1D"/>
    <w:rsid w:val="00725DE0"/>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65A"/>
    <w:rsid w:val="0073066C"/>
    <w:rsid w:val="00730756"/>
    <w:rsid w:val="00730C15"/>
    <w:rsid w:val="00730F93"/>
    <w:rsid w:val="007312DB"/>
    <w:rsid w:val="0073152A"/>
    <w:rsid w:val="0073158B"/>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7B3"/>
    <w:rsid w:val="00733BC1"/>
    <w:rsid w:val="00733D5B"/>
    <w:rsid w:val="00733DA7"/>
    <w:rsid w:val="00733FBF"/>
    <w:rsid w:val="007340BA"/>
    <w:rsid w:val="00734D4F"/>
    <w:rsid w:val="00734E0B"/>
    <w:rsid w:val="00734FF0"/>
    <w:rsid w:val="00735054"/>
    <w:rsid w:val="007353DB"/>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37E5E"/>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81C"/>
    <w:rsid w:val="00747A8C"/>
    <w:rsid w:val="00747D10"/>
    <w:rsid w:val="00747DD4"/>
    <w:rsid w:val="00747F37"/>
    <w:rsid w:val="007500B0"/>
    <w:rsid w:val="007506F7"/>
    <w:rsid w:val="007509E7"/>
    <w:rsid w:val="007509FA"/>
    <w:rsid w:val="00750C2E"/>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0B"/>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C93"/>
    <w:rsid w:val="00780EF6"/>
    <w:rsid w:val="0078103E"/>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F2"/>
    <w:rsid w:val="007A7C8E"/>
    <w:rsid w:val="007A7CE1"/>
    <w:rsid w:val="007A7E6C"/>
    <w:rsid w:val="007B02C6"/>
    <w:rsid w:val="007B061D"/>
    <w:rsid w:val="007B0C3B"/>
    <w:rsid w:val="007B0EC6"/>
    <w:rsid w:val="007B17C0"/>
    <w:rsid w:val="007B19B6"/>
    <w:rsid w:val="007B19C1"/>
    <w:rsid w:val="007B1AC2"/>
    <w:rsid w:val="007B1C23"/>
    <w:rsid w:val="007B1E4A"/>
    <w:rsid w:val="007B1EC3"/>
    <w:rsid w:val="007B2001"/>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70ED"/>
    <w:rsid w:val="007D718A"/>
    <w:rsid w:val="007D73CB"/>
    <w:rsid w:val="007D73F2"/>
    <w:rsid w:val="007D7743"/>
    <w:rsid w:val="007D7870"/>
    <w:rsid w:val="007D7E44"/>
    <w:rsid w:val="007E03D7"/>
    <w:rsid w:val="007E0651"/>
    <w:rsid w:val="007E0663"/>
    <w:rsid w:val="007E0A69"/>
    <w:rsid w:val="007E0CCC"/>
    <w:rsid w:val="007E0D3E"/>
    <w:rsid w:val="007E1190"/>
    <w:rsid w:val="007E142F"/>
    <w:rsid w:val="007E1603"/>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3FD3"/>
    <w:rsid w:val="007F45E1"/>
    <w:rsid w:val="007F4B9D"/>
    <w:rsid w:val="007F4DAD"/>
    <w:rsid w:val="007F4FD3"/>
    <w:rsid w:val="007F52C9"/>
    <w:rsid w:val="007F53AE"/>
    <w:rsid w:val="007F5DC2"/>
    <w:rsid w:val="007F5EC9"/>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955"/>
    <w:rsid w:val="008069FA"/>
    <w:rsid w:val="00806B49"/>
    <w:rsid w:val="00806CC5"/>
    <w:rsid w:val="00807022"/>
    <w:rsid w:val="008070A5"/>
    <w:rsid w:val="0080724A"/>
    <w:rsid w:val="008073D0"/>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B84"/>
    <w:rsid w:val="0081506E"/>
    <w:rsid w:val="00815643"/>
    <w:rsid w:val="00815B45"/>
    <w:rsid w:val="00816015"/>
    <w:rsid w:val="00816272"/>
    <w:rsid w:val="0081643F"/>
    <w:rsid w:val="008164F4"/>
    <w:rsid w:val="00816535"/>
    <w:rsid w:val="00816593"/>
    <w:rsid w:val="00816975"/>
    <w:rsid w:val="00816BFF"/>
    <w:rsid w:val="0081703B"/>
    <w:rsid w:val="008170B7"/>
    <w:rsid w:val="00817547"/>
    <w:rsid w:val="008175B8"/>
    <w:rsid w:val="00817A1F"/>
    <w:rsid w:val="00820071"/>
    <w:rsid w:val="00820483"/>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2C6B"/>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963"/>
    <w:rsid w:val="00832B17"/>
    <w:rsid w:val="00832D16"/>
    <w:rsid w:val="00832DF3"/>
    <w:rsid w:val="00832F0F"/>
    <w:rsid w:val="00832F37"/>
    <w:rsid w:val="00833060"/>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2E3"/>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34C"/>
    <w:rsid w:val="008A1B3D"/>
    <w:rsid w:val="008A1E7D"/>
    <w:rsid w:val="008A1ED2"/>
    <w:rsid w:val="008A1FFD"/>
    <w:rsid w:val="008A2146"/>
    <w:rsid w:val="008A2238"/>
    <w:rsid w:val="008A243A"/>
    <w:rsid w:val="008A2840"/>
    <w:rsid w:val="008A294C"/>
    <w:rsid w:val="008A2AE7"/>
    <w:rsid w:val="008A3324"/>
    <w:rsid w:val="008A336F"/>
    <w:rsid w:val="008A34B6"/>
    <w:rsid w:val="008A3A5A"/>
    <w:rsid w:val="008A3C3F"/>
    <w:rsid w:val="008A3E3B"/>
    <w:rsid w:val="008A3ED8"/>
    <w:rsid w:val="008A438F"/>
    <w:rsid w:val="008A44AF"/>
    <w:rsid w:val="008A45F9"/>
    <w:rsid w:val="008A461F"/>
    <w:rsid w:val="008A4672"/>
    <w:rsid w:val="008A4773"/>
    <w:rsid w:val="008A4807"/>
    <w:rsid w:val="008A4916"/>
    <w:rsid w:val="008A4A16"/>
    <w:rsid w:val="008A4B72"/>
    <w:rsid w:val="008A4FFD"/>
    <w:rsid w:val="008A514C"/>
    <w:rsid w:val="008A55B7"/>
    <w:rsid w:val="008A5617"/>
    <w:rsid w:val="008A5D8C"/>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4F67"/>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AAF"/>
    <w:rsid w:val="008C1B07"/>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E56"/>
    <w:rsid w:val="008E1E8C"/>
    <w:rsid w:val="008E2242"/>
    <w:rsid w:val="008E24E2"/>
    <w:rsid w:val="008E272A"/>
    <w:rsid w:val="008E27C2"/>
    <w:rsid w:val="008E2D1A"/>
    <w:rsid w:val="008E2D23"/>
    <w:rsid w:val="008E324B"/>
    <w:rsid w:val="008E36A3"/>
    <w:rsid w:val="008E36D2"/>
    <w:rsid w:val="008E37DF"/>
    <w:rsid w:val="008E390F"/>
    <w:rsid w:val="008E3A84"/>
    <w:rsid w:val="008E3A8D"/>
    <w:rsid w:val="008E3BC3"/>
    <w:rsid w:val="008E3C87"/>
    <w:rsid w:val="008E3D6F"/>
    <w:rsid w:val="008E3EC4"/>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51C"/>
    <w:rsid w:val="008F06E1"/>
    <w:rsid w:val="008F0A91"/>
    <w:rsid w:val="008F0B3C"/>
    <w:rsid w:val="008F0BF3"/>
    <w:rsid w:val="008F0C8D"/>
    <w:rsid w:val="008F0F0F"/>
    <w:rsid w:val="008F1001"/>
    <w:rsid w:val="008F10FA"/>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111"/>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1AD"/>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1096"/>
    <w:rsid w:val="0090109B"/>
    <w:rsid w:val="00901111"/>
    <w:rsid w:val="0090155C"/>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AA0"/>
    <w:rsid w:val="00906D85"/>
    <w:rsid w:val="00907068"/>
    <w:rsid w:val="00907465"/>
    <w:rsid w:val="009078DA"/>
    <w:rsid w:val="00907934"/>
    <w:rsid w:val="00907B4D"/>
    <w:rsid w:val="00907E68"/>
    <w:rsid w:val="00907E8F"/>
    <w:rsid w:val="00910146"/>
    <w:rsid w:val="0091048E"/>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41A"/>
    <w:rsid w:val="009227EC"/>
    <w:rsid w:val="0092296B"/>
    <w:rsid w:val="009229B2"/>
    <w:rsid w:val="00922A37"/>
    <w:rsid w:val="00922F8E"/>
    <w:rsid w:val="0092312B"/>
    <w:rsid w:val="009233E6"/>
    <w:rsid w:val="009233F6"/>
    <w:rsid w:val="009234E6"/>
    <w:rsid w:val="00923944"/>
    <w:rsid w:val="00923AD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EE5"/>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40C9"/>
    <w:rsid w:val="00934145"/>
    <w:rsid w:val="0093418F"/>
    <w:rsid w:val="00934289"/>
    <w:rsid w:val="00934577"/>
    <w:rsid w:val="00934629"/>
    <w:rsid w:val="00934797"/>
    <w:rsid w:val="0093490E"/>
    <w:rsid w:val="00934CD0"/>
    <w:rsid w:val="00934D5C"/>
    <w:rsid w:val="00935000"/>
    <w:rsid w:val="0093569D"/>
    <w:rsid w:val="009358F2"/>
    <w:rsid w:val="00935A3A"/>
    <w:rsid w:val="00935CE5"/>
    <w:rsid w:val="00935DBD"/>
    <w:rsid w:val="009360F2"/>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EE0"/>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CB9"/>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E0064"/>
    <w:rsid w:val="009E020B"/>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406"/>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F35"/>
    <w:rsid w:val="00A410E5"/>
    <w:rsid w:val="00A4115F"/>
    <w:rsid w:val="00A417D0"/>
    <w:rsid w:val="00A418C0"/>
    <w:rsid w:val="00A418E7"/>
    <w:rsid w:val="00A41A1B"/>
    <w:rsid w:val="00A42710"/>
    <w:rsid w:val="00A42741"/>
    <w:rsid w:val="00A42985"/>
    <w:rsid w:val="00A42FF1"/>
    <w:rsid w:val="00A4323F"/>
    <w:rsid w:val="00A4324E"/>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B0A"/>
    <w:rsid w:val="00A70B70"/>
    <w:rsid w:val="00A70C10"/>
    <w:rsid w:val="00A70D7D"/>
    <w:rsid w:val="00A710FE"/>
    <w:rsid w:val="00A71505"/>
    <w:rsid w:val="00A71538"/>
    <w:rsid w:val="00A71615"/>
    <w:rsid w:val="00A71859"/>
    <w:rsid w:val="00A71886"/>
    <w:rsid w:val="00A719EA"/>
    <w:rsid w:val="00A71A80"/>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2FE"/>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9B0"/>
    <w:rsid w:val="00B15D15"/>
    <w:rsid w:val="00B15DC2"/>
    <w:rsid w:val="00B15E58"/>
    <w:rsid w:val="00B161A8"/>
    <w:rsid w:val="00B16541"/>
    <w:rsid w:val="00B1665F"/>
    <w:rsid w:val="00B16BB1"/>
    <w:rsid w:val="00B16BBE"/>
    <w:rsid w:val="00B175A1"/>
    <w:rsid w:val="00B178FD"/>
    <w:rsid w:val="00B17A5E"/>
    <w:rsid w:val="00B17CD5"/>
    <w:rsid w:val="00B17F5B"/>
    <w:rsid w:val="00B20013"/>
    <w:rsid w:val="00B2006C"/>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566"/>
    <w:rsid w:val="00B3777C"/>
    <w:rsid w:val="00B377E8"/>
    <w:rsid w:val="00B3790A"/>
    <w:rsid w:val="00B37B0E"/>
    <w:rsid w:val="00B37C53"/>
    <w:rsid w:val="00B37D5A"/>
    <w:rsid w:val="00B37DD4"/>
    <w:rsid w:val="00B37F37"/>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8E"/>
    <w:rsid w:val="00B667DC"/>
    <w:rsid w:val="00B668C6"/>
    <w:rsid w:val="00B66D8A"/>
    <w:rsid w:val="00B66E6F"/>
    <w:rsid w:val="00B67105"/>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072"/>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961"/>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11"/>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A30"/>
    <w:rsid w:val="00BE1D28"/>
    <w:rsid w:val="00BE1D65"/>
    <w:rsid w:val="00BE1F1E"/>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8C6"/>
    <w:rsid w:val="00C169A9"/>
    <w:rsid w:val="00C169B2"/>
    <w:rsid w:val="00C16CB3"/>
    <w:rsid w:val="00C171FD"/>
    <w:rsid w:val="00C1722E"/>
    <w:rsid w:val="00C17642"/>
    <w:rsid w:val="00C17BDD"/>
    <w:rsid w:val="00C17C3A"/>
    <w:rsid w:val="00C17D84"/>
    <w:rsid w:val="00C17FAF"/>
    <w:rsid w:val="00C204CA"/>
    <w:rsid w:val="00C20C2B"/>
    <w:rsid w:val="00C21104"/>
    <w:rsid w:val="00C21166"/>
    <w:rsid w:val="00C212A5"/>
    <w:rsid w:val="00C214D7"/>
    <w:rsid w:val="00C22C22"/>
    <w:rsid w:val="00C22D33"/>
    <w:rsid w:val="00C22E5F"/>
    <w:rsid w:val="00C22EC1"/>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E1"/>
    <w:rsid w:val="00C43448"/>
    <w:rsid w:val="00C43576"/>
    <w:rsid w:val="00C4364C"/>
    <w:rsid w:val="00C43740"/>
    <w:rsid w:val="00C43B6B"/>
    <w:rsid w:val="00C44023"/>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22CF"/>
    <w:rsid w:val="00C52549"/>
    <w:rsid w:val="00C52912"/>
    <w:rsid w:val="00C52ACC"/>
    <w:rsid w:val="00C52C87"/>
    <w:rsid w:val="00C52F2F"/>
    <w:rsid w:val="00C5333E"/>
    <w:rsid w:val="00C5349A"/>
    <w:rsid w:val="00C53E55"/>
    <w:rsid w:val="00C53EE4"/>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9FC"/>
    <w:rsid w:val="00C63A69"/>
    <w:rsid w:val="00C63B8E"/>
    <w:rsid w:val="00C63D0A"/>
    <w:rsid w:val="00C63DBF"/>
    <w:rsid w:val="00C63E33"/>
    <w:rsid w:val="00C644AC"/>
    <w:rsid w:val="00C644C1"/>
    <w:rsid w:val="00C64812"/>
    <w:rsid w:val="00C64BCD"/>
    <w:rsid w:val="00C64DFE"/>
    <w:rsid w:val="00C65295"/>
    <w:rsid w:val="00C654FD"/>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808"/>
    <w:rsid w:val="00C738F2"/>
    <w:rsid w:val="00C73AA6"/>
    <w:rsid w:val="00C74665"/>
    <w:rsid w:val="00C74823"/>
    <w:rsid w:val="00C74B83"/>
    <w:rsid w:val="00C7509C"/>
    <w:rsid w:val="00C750A8"/>
    <w:rsid w:val="00C751BD"/>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309"/>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9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C4D"/>
    <w:rsid w:val="00CF3F6D"/>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980"/>
    <w:rsid w:val="00D07989"/>
    <w:rsid w:val="00D07E76"/>
    <w:rsid w:val="00D10748"/>
    <w:rsid w:val="00D10913"/>
    <w:rsid w:val="00D11318"/>
    <w:rsid w:val="00D1132A"/>
    <w:rsid w:val="00D11931"/>
    <w:rsid w:val="00D11A31"/>
    <w:rsid w:val="00D11B5E"/>
    <w:rsid w:val="00D11BC6"/>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E90"/>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626E"/>
    <w:rsid w:val="00D46414"/>
    <w:rsid w:val="00D46487"/>
    <w:rsid w:val="00D466F8"/>
    <w:rsid w:val="00D46924"/>
    <w:rsid w:val="00D46B5D"/>
    <w:rsid w:val="00D46E3A"/>
    <w:rsid w:val="00D46E75"/>
    <w:rsid w:val="00D46F62"/>
    <w:rsid w:val="00D4715B"/>
    <w:rsid w:val="00D4722F"/>
    <w:rsid w:val="00D47360"/>
    <w:rsid w:val="00D474F1"/>
    <w:rsid w:val="00D4758B"/>
    <w:rsid w:val="00D47A5B"/>
    <w:rsid w:val="00D47C0B"/>
    <w:rsid w:val="00D5022F"/>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CAB"/>
    <w:rsid w:val="00D64FEB"/>
    <w:rsid w:val="00D65A74"/>
    <w:rsid w:val="00D65C54"/>
    <w:rsid w:val="00D65D0A"/>
    <w:rsid w:val="00D66349"/>
    <w:rsid w:val="00D66452"/>
    <w:rsid w:val="00D66787"/>
    <w:rsid w:val="00D66A5F"/>
    <w:rsid w:val="00D66C39"/>
    <w:rsid w:val="00D66D8E"/>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5065"/>
    <w:rsid w:val="00D8512B"/>
    <w:rsid w:val="00D85788"/>
    <w:rsid w:val="00D85CAB"/>
    <w:rsid w:val="00D85FCC"/>
    <w:rsid w:val="00D862B7"/>
    <w:rsid w:val="00D86316"/>
    <w:rsid w:val="00D86592"/>
    <w:rsid w:val="00D86632"/>
    <w:rsid w:val="00D866A9"/>
    <w:rsid w:val="00D8699B"/>
    <w:rsid w:val="00D86A26"/>
    <w:rsid w:val="00D86DA5"/>
    <w:rsid w:val="00D870D8"/>
    <w:rsid w:val="00D870DE"/>
    <w:rsid w:val="00D8795B"/>
    <w:rsid w:val="00D87D50"/>
    <w:rsid w:val="00D87DF9"/>
    <w:rsid w:val="00D87E6A"/>
    <w:rsid w:val="00D900C8"/>
    <w:rsid w:val="00D90111"/>
    <w:rsid w:val="00D90953"/>
    <w:rsid w:val="00D90B19"/>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DC"/>
    <w:rsid w:val="00DF0A25"/>
    <w:rsid w:val="00DF0B05"/>
    <w:rsid w:val="00DF0D4E"/>
    <w:rsid w:val="00DF1040"/>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898"/>
    <w:rsid w:val="00E11FA4"/>
    <w:rsid w:val="00E121AF"/>
    <w:rsid w:val="00E12443"/>
    <w:rsid w:val="00E124A7"/>
    <w:rsid w:val="00E1259E"/>
    <w:rsid w:val="00E1260D"/>
    <w:rsid w:val="00E12A0A"/>
    <w:rsid w:val="00E12A2B"/>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44C"/>
    <w:rsid w:val="00E45616"/>
    <w:rsid w:val="00E45A8B"/>
    <w:rsid w:val="00E45B4A"/>
    <w:rsid w:val="00E45BB5"/>
    <w:rsid w:val="00E465FA"/>
    <w:rsid w:val="00E469CE"/>
    <w:rsid w:val="00E46CAD"/>
    <w:rsid w:val="00E46E11"/>
    <w:rsid w:val="00E46FAB"/>
    <w:rsid w:val="00E47500"/>
    <w:rsid w:val="00E476BE"/>
    <w:rsid w:val="00E47818"/>
    <w:rsid w:val="00E47873"/>
    <w:rsid w:val="00E47903"/>
    <w:rsid w:val="00E47B67"/>
    <w:rsid w:val="00E47CD1"/>
    <w:rsid w:val="00E508C3"/>
    <w:rsid w:val="00E50D28"/>
    <w:rsid w:val="00E51692"/>
    <w:rsid w:val="00E51850"/>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66"/>
    <w:rsid w:val="00EA500A"/>
    <w:rsid w:val="00EA50F8"/>
    <w:rsid w:val="00EA517A"/>
    <w:rsid w:val="00EA51A4"/>
    <w:rsid w:val="00EA537C"/>
    <w:rsid w:val="00EA5BE4"/>
    <w:rsid w:val="00EA62B3"/>
    <w:rsid w:val="00EA6668"/>
    <w:rsid w:val="00EA68D4"/>
    <w:rsid w:val="00EA6ADE"/>
    <w:rsid w:val="00EA6C5A"/>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E2F"/>
    <w:rsid w:val="00EC1F36"/>
    <w:rsid w:val="00EC206D"/>
    <w:rsid w:val="00EC224C"/>
    <w:rsid w:val="00EC25E3"/>
    <w:rsid w:val="00EC2824"/>
    <w:rsid w:val="00EC2D98"/>
    <w:rsid w:val="00EC2E3E"/>
    <w:rsid w:val="00EC31C5"/>
    <w:rsid w:val="00EC3242"/>
    <w:rsid w:val="00EC35D8"/>
    <w:rsid w:val="00EC36DC"/>
    <w:rsid w:val="00EC39B8"/>
    <w:rsid w:val="00EC40C0"/>
    <w:rsid w:val="00EC4139"/>
    <w:rsid w:val="00EC428F"/>
    <w:rsid w:val="00EC46A2"/>
    <w:rsid w:val="00EC4721"/>
    <w:rsid w:val="00EC4DE6"/>
    <w:rsid w:val="00EC5665"/>
    <w:rsid w:val="00EC5C26"/>
    <w:rsid w:val="00EC5EEA"/>
    <w:rsid w:val="00EC61B3"/>
    <w:rsid w:val="00EC62E0"/>
    <w:rsid w:val="00EC6427"/>
    <w:rsid w:val="00EC649A"/>
    <w:rsid w:val="00EC6832"/>
    <w:rsid w:val="00EC6BB6"/>
    <w:rsid w:val="00EC6E92"/>
    <w:rsid w:val="00EC70F1"/>
    <w:rsid w:val="00EC7958"/>
    <w:rsid w:val="00EC7960"/>
    <w:rsid w:val="00EC79C8"/>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EE4"/>
    <w:rsid w:val="00ED524B"/>
    <w:rsid w:val="00ED5554"/>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412"/>
    <w:rsid w:val="00EE75B9"/>
    <w:rsid w:val="00EE79DE"/>
    <w:rsid w:val="00EE7B75"/>
    <w:rsid w:val="00EE7B80"/>
    <w:rsid w:val="00EF019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3E3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7BD"/>
    <w:rsid w:val="00EF67D2"/>
    <w:rsid w:val="00EF68BA"/>
    <w:rsid w:val="00EF694E"/>
    <w:rsid w:val="00EF6E26"/>
    <w:rsid w:val="00EF6FD9"/>
    <w:rsid w:val="00EF70D2"/>
    <w:rsid w:val="00EF7373"/>
    <w:rsid w:val="00EF740D"/>
    <w:rsid w:val="00EF752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D5E"/>
    <w:rsid w:val="00FA6E65"/>
    <w:rsid w:val="00FA6FC3"/>
    <w:rsid w:val="00FA7442"/>
    <w:rsid w:val="00FA78D7"/>
    <w:rsid w:val="00FA7C0E"/>
    <w:rsid w:val="00FA7CC5"/>
    <w:rsid w:val="00FA7DCD"/>
    <w:rsid w:val="00FB037C"/>
    <w:rsid w:val="00FB03BC"/>
    <w:rsid w:val="00FB0503"/>
    <w:rsid w:val="00FB0788"/>
    <w:rsid w:val="00FB07C4"/>
    <w:rsid w:val="00FB0806"/>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D9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6188"/>
    <w:rsid w:val="00FD6201"/>
    <w:rsid w:val="00FD6219"/>
    <w:rsid w:val="00FD63A0"/>
    <w:rsid w:val="00FD67DF"/>
    <w:rsid w:val="00FD68B1"/>
    <w:rsid w:val="00FD68DA"/>
    <w:rsid w:val="00FD6A80"/>
    <w:rsid w:val="00FD6BCF"/>
    <w:rsid w:val="00FD6CFA"/>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6A712F"/>
    <w:rsid w:val="01C531E0"/>
    <w:rsid w:val="01D45666"/>
    <w:rsid w:val="01E27FC4"/>
    <w:rsid w:val="02105134"/>
    <w:rsid w:val="02834435"/>
    <w:rsid w:val="02B83389"/>
    <w:rsid w:val="02D309F2"/>
    <w:rsid w:val="02D52B76"/>
    <w:rsid w:val="02D54924"/>
    <w:rsid w:val="02F53218"/>
    <w:rsid w:val="0311073B"/>
    <w:rsid w:val="03214EBE"/>
    <w:rsid w:val="033E7F1A"/>
    <w:rsid w:val="037D0905"/>
    <w:rsid w:val="03A165C5"/>
    <w:rsid w:val="03A46FFE"/>
    <w:rsid w:val="03C57FC3"/>
    <w:rsid w:val="0408076C"/>
    <w:rsid w:val="041A31C7"/>
    <w:rsid w:val="0425226D"/>
    <w:rsid w:val="0426373F"/>
    <w:rsid w:val="04510900"/>
    <w:rsid w:val="0451447E"/>
    <w:rsid w:val="04A617D1"/>
    <w:rsid w:val="04C01EB9"/>
    <w:rsid w:val="04E92858"/>
    <w:rsid w:val="05092B9C"/>
    <w:rsid w:val="05094D59"/>
    <w:rsid w:val="052D088C"/>
    <w:rsid w:val="052F0D81"/>
    <w:rsid w:val="05C9687E"/>
    <w:rsid w:val="05D204AC"/>
    <w:rsid w:val="05F46F21"/>
    <w:rsid w:val="067A02C5"/>
    <w:rsid w:val="06C2399A"/>
    <w:rsid w:val="06F00258"/>
    <w:rsid w:val="06F57839"/>
    <w:rsid w:val="073A74EE"/>
    <w:rsid w:val="07925E86"/>
    <w:rsid w:val="07987E0A"/>
    <w:rsid w:val="07B07E9E"/>
    <w:rsid w:val="07CC039E"/>
    <w:rsid w:val="07CE054A"/>
    <w:rsid w:val="07E278CA"/>
    <w:rsid w:val="081D5555"/>
    <w:rsid w:val="08342B83"/>
    <w:rsid w:val="084F5179"/>
    <w:rsid w:val="084F6F27"/>
    <w:rsid w:val="08A74FB5"/>
    <w:rsid w:val="08E576C8"/>
    <w:rsid w:val="08F22476"/>
    <w:rsid w:val="09030D4D"/>
    <w:rsid w:val="092964DB"/>
    <w:rsid w:val="09343EE8"/>
    <w:rsid w:val="09992B4F"/>
    <w:rsid w:val="09CF3FE7"/>
    <w:rsid w:val="0A055A15"/>
    <w:rsid w:val="0A2507C7"/>
    <w:rsid w:val="0A612B9A"/>
    <w:rsid w:val="0A9371A3"/>
    <w:rsid w:val="0A99204A"/>
    <w:rsid w:val="0A9D041D"/>
    <w:rsid w:val="0AEA5A1A"/>
    <w:rsid w:val="0AED79BE"/>
    <w:rsid w:val="0AF43952"/>
    <w:rsid w:val="0AF51B78"/>
    <w:rsid w:val="0AFC1741"/>
    <w:rsid w:val="0B11100C"/>
    <w:rsid w:val="0B2E628D"/>
    <w:rsid w:val="0B3B134D"/>
    <w:rsid w:val="0B3F1BCC"/>
    <w:rsid w:val="0B695AFB"/>
    <w:rsid w:val="0B7A69B0"/>
    <w:rsid w:val="0B90063A"/>
    <w:rsid w:val="0BBE2B38"/>
    <w:rsid w:val="0BD360AB"/>
    <w:rsid w:val="0C392414"/>
    <w:rsid w:val="0C476893"/>
    <w:rsid w:val="0C59353F"/>
    <w:rsid w:val="0C663F77"/>
    <w:rsid w:val="0C6D1C23"/>
    <w:rsid w:val="0CBA1F15"/>
    <w:rsid w:val="0D3F4CB5"/>
    <w:rsid w:val="0D661A03"/>
    <w:rsid w:val="0D7E1682"/>
    <w:rsid w:val="0D980402"/>
    <w:rsid w:val="0DA6395A"/>
    <w:rsid w:val="0DA84C74"/>
    <w:rsid w:val="0DAF7237"/>
    <w:rsid w:val="0DBA12E6"/>
    <w:rsid w:val="0DF822DB"/>
    <w:rsid w:val="0E802CFD"/>
    <w:rsid w:val="0F0E5A87"/>
    <w:rsid w:val="0F290303"/>
    <w:rsid w:val="0F68088C"/>
    <w:rsid w:val="0F8E1C96"/>
    <w:rsid w:val="0FF2712C"/>
    <w:rsid w:val="0FFE3FA3"/>
    <w:rsid w:val="10276CD5"/>
    <w:rsid w:val="102A32C8"/>
    <w:rsid w:val="105E4DBA"/>
    <w:rsid w:val="10B25C5E"/>
    <w:rsid w:val="11164AC7"/>
    <w:rsid w:val="112A4C76"/>
    <w:rsid w:val="11452811"/>
    <w:rsid w:val="115A60DA"/>
    <w:rsid w:val="115B7498"/>
    <w:rsid w:val="11875306"/>
    <w:rsid w:val="119A56B6"/>
    <w:rsid w:val="11DE5514"/>
    <w:rsid w:val="12080872"/>
    <w:rsid w:val="12335573"/>
    <w:rsid w:val="132445D6"/>
    <w:rsid w:val="139C12E5"/>
    <w:rsid w:val="13E175CD"/>
    <w:rsid w:val="14180BB8"/>
    <w:rsid w:val="1447216E"/>
    <w:rsid w:val="14795A68"/>
    <w:rsid w:val="14A61BAE"/>
    <w:rsid w:val="14C61E25"/>
    <w:rsid w:val="14D25DCB"/>
    <w:rsid w:val="16302CE0"/>
    <w:rsid w:val="16614676"/>
    <w:rsid w:val="16CE51CA"/>
    <w:rsid w:val="174C7745"/>
    <w:rsid w:val="1763755C"/>
    <w:rsid w:val="17970E00"/>
    <w:rsid w:val="17D9430E"/>
    <w:rsid w:val="17EB7228"/>
    <w:rsid w:val="1818476F"/>
    <w:rsid w:val="18686CF9"/>
    <w:rsid w:val="18736FCF"/>
    <w:rsid w:val="19077136"/>
    <w:rsid w:val="19F20C0C"/>
    <w:rsid w:val="1AB8095B"/>
    <w:rsid w:val="1ABD47EB"/>
    <w:rsid w:val="1AD2436F"/>
    <w:rsid w:val="1B011C15"/>
    <w:rsid w:val="1B1E5757"/>
    <w:rsid w:val="1B244121"/>
    <w:rsid w:val="1B3B6623"/>
    <w:rsid w:val="1B463A76"/>
    <w:rsid w:val="1B634DA7"/>
    <w:rsid w:val="1B8A585F"/>
    <w:rsid w:val="1BEA2D97"/>
    <w:rsid w:val="1C6A1CAD"/>
    <w:rsid w:val="1CC2343F"/>
    <w:rsid w:val="1CC27730"/>
    <w:rsid w:val="1CDB1917"/>
    <w:rsid w:val="1CEF2A82"/>
    <w:rsid w:val="1CF96EB8"/>
    <w:rsid w:val="1D8123F5"/>
    <w:rsid w:val="1DFC0C2E"/>
    <w:rsid w:val="1E652880"/>
    <w:rsid w:val="1E65584D"/>
    <w:rsid w:val="1E9B1063"/>
    <w:rsid w:val="1EA25BAA"/>
    <w:rsid w:val="1EAB0141"/>
    <w:rsid w:val="1EE36D70"/>
    <w:rsid w:val="1EE839AA"/>
    <w:rsid w:val="1F107437"/>
    <w:rsid w:val="1F3C7DAD"/>
    <w:rsid w:val="1F646E4C"/>
    <w:rsid w:val="1F6D6E17"/>
    <w:rsid w:val="1F971487"/>
    <w:rsid w:val="1FA75FD9"/>
    <w:rsid w:val="1FBC5C6B"/>
    <w:rsid w:val="1FC9582A"/>
    <w:rsid w:val="1FE87F35"/>
    <w:rsid w:val="20126E5F"/>
    <w:rsid w:val="205E3D53"/>
    <w:rsid w:val="21506BFE"/>
    <w:rsid w:val="21D853B8"/>
    <w:rsid w:val="21FA45BE"/>
    <w:rsid w:val="222039B6"/>
    <w:rsid w:val="2260742F"/>
    <w:rsid w:val="227212BF"/>
    <w:rsid w:val="22A017E1"/>
    <w:rsid w:val="22AF4859"/>
    <w:rsid w:val="22D833AF"/>
    <w:rsid w:val="23141F12"/>
    <w:rsid w:val="232460DD"/>
    <w:rsid w:val="232A75A5"/>
    <w:rsid w:val="2381716F"/>
    <w:rsid w:val="23867C8F"/>
    <w:rsid w:val="23F252C0"/>
    <w:rsid w:val="2413090B"/>
    <w:rsid w:val="241C78E4"/>
    <w:rsid w:val="25044EDC"/>
    <w:rsid w:val="252214A4"/>
    <w:rsid w:val="25387BEB"/>
    <w:rsid w:val="25403CD6"/>
    <w:rsid w:val="2557505D"/>
    <w:rsid w:val="25586907"/>
    <w:rsid w:val="25C03DEE"/>
    <w:rsid w:val="25D23849"/>
    <w:rsid w:val="26325FD3"/>
    <w:rsid w:val="2645540C"/>
    <w:rsid w:val="274E6D8E"/>
    <w:rsid w:val="27521ABC"/>
    <w:rsid w:val="276C3EB5"/>
    <w:rsid w:val="279E1EEB"/>
    <w:rsid w:val="27AB1072"/>
    <w:rsid w:val="27BF4EF7"/>
    <w:rsid w:val="27CB7F84"/>
    <w:rsid w:val="27E87559"/>
    <w:rsid w:val="27F51857"/>
    <w:rsid w:val="28040767"/>
    <w:rsid w:val="28076BCA"/>
    <w:rsid w:val="28337849"/>
    <w:rsid w:val="28B83D72"/>
    <w:rsid w:val="28D9424E"/>
    <w:rsid w:val="28E41A18"/>
    <w:rsid w:val="295006F1"/>
    <w:rsid w:val="29FA5B8E"/>
    <w:rsid w:val="2A4D59F6"/>
    <w:rsid w:val="2A4E6BE6"/>
    <w:rsid w:val="2A685EFA"/>
    <w:rsid w:val="2B444212"/>
    <w:rsid w:val="2B484D6E"/>
    <w:rsid w:val="2B8769A8"/>
    <w:rsid w:val="2BC75B38"/>
    <w:rsid w:val="2BF6359D"/>
    <w:rsid w:val="2C48262C"/>
    <w:rsid w:val="2C7F577D"/>
    <w:rsid w:val="2C9E5A81"/>
    <w:rsid w:val="2CF92AD5"/>
    <w:rsid w:val="2D3935A4"/>
    <w:rsid w:val="2D8E211C"/>
    <w:rsid w:val="2DC92C05"/>
    <w:rsid w:val="2DF857E7"/>
    <w:rsid w:val="2E087288"/>
    <w:rsid w:val="2E4427DA"/>
    <w:rsid w:val="2E6E6ED8"/>
    <w:rsid w:val="2E8314AF"/>
    <w:rsid w:val="2E930E53"/>
    <w:rsid w:val="2EC51B62"/>
    <w:rsid w:val="2EDC390C"/>
    <w:rsid w:val="2EEC2D6D"/>
    <w:rsid w:val="2F077C8B"/>
    <w:rsid w:val="2F3F06C6"/>
    <w:rsid w:val="2F454A5C"/>
    <w:rsid w:val="2F806467"/>
    <w:rsid w:val="2F9B3A65"/>
    <w:rsid w:val="2FB35E69"/>
    <w:rsid w:val="301E5D60"/>
    <w:rsid w:val="30311084"/>
    <w:rsid w:val="30380FA0"/>
    <w:rsid w:val="3056083F"/>
    <w:rsid w:val="305956BF"/>
    <w:rsid w:val="30811A26"/>
    <w:rsid w:val="30913CD1"/>
    <w:rsid w:val="309B3C32"/>
    <w:rsid w:val="310939D5"/>
    <w:rsid w:val="3123615A"/>
    <w:rsid w:val="319E453F"/>
    <w:rsid w:val="3229550B"/>
    <w:rsid w:val="32295B32"/>
    <w:rsid w:val="32562611"/>
    <w:rsid w:val="325F68B6"/>
    <w:rsid w:val="32A57B7D"/>
    <w:rsid w:val="32B211FA"/>
    <w:rsid w:val="32C70B2F"/>
    <w:rsid w:val="33042BFF"/>
    <w:rsid w:val="3369683F"/>
    <w:rsid w:val="336A2CE3"/>
    <w:rsid w:val="33765105"/>
    <w:rsid w:val="33B922D5"/>
    <w:rsid w:val="33D12350"/>
    <w:rsid w:val="33DA2B5A"/>
    <w:rsid w:val="33F754AE"/>
    <w:rsid w:val="341C4404"/>
    <w:rsid w:val="34445453"/>
    <w:rsid w:val="34537E5B"/>
    <w:rsid w:val="345F1B47"/>
    <w:rsid w:val="345F7C9A"/>
    <w:rsid w:val="35664F5A"/>
    <w:rsid w:val="35C4646B"/>
    <w:rsid w:val="35C51AFC"/>
    <w:rsid w:val="35F419D1"/>
    <w:rsid w:val="360936EB"/>
    <w:rsid w:val="366568EA"/>
    <w:rsid w:val="36780E6F"/>
    <w:rsid w:val="36A42635"/>
    <w:rsid w:val="36A95791"/>
    <w:rsid w:val="36A96E75"/>
    <w:rsid w:val="37AB7360"/>
    <w:rsid w:val="37B16363"/>
    <w:rsid w:val="38072D0B"/>
    <w:rsid w:val="382F5813"/>
    <w:rsid w:val="385C3CBF"/>
    <w:rsid w:val="387C2CB3"/>
    <w:rsid w:val="38F51729"/>
    <w:rsid w:val="39041477"/>
    <w:rsid w:val="39293517"/>
    <w:rsid w:val="392A2B81"/>
    <w:rsid w:val="393578EF"/>
    <w:rsid w:val="395A1004"/>
    <w:rsid w:val="399860D0"/>
    <w:rsid w:val="39B9583E"/>
    <w:rsid w:val="3AE01FA4"/>
    <w:rsid w:val="3AEC0D61"/>
    <w:rsid w:val="3B295232"/>
    <w:rsid w:val="3BAB20EB"/>
    <w:rsid w:val="3BB865B6"/>
    <w:rsid w:val="3BD7480C"/>
    <w:rsid w:val="3BE60A52"/>
    <w:rsid w:val="3BE63123"/>
    <w:rsid w:val="3C6400D9"/>
    <w:rsid w:val="3C711805"/>
    <w:rsid w:val="3C746980"/>
    <w:rsid w:val="3CA44806"/>
    <w:rsid w:val="3D5F6E52"/>
    <w:rsid w:val="3D626CA8"/>
    <w:rsid w:val="3D711567"/>
    <w:rsid w:val="3D731C15"/>
    <w:rsid w:val="3D8B50C8"/>
    <w:rsid w:val="3E1A7CC9"/>
    <w:rsid w:val="3E483BB4"/>
    <w:rsid w:val="3E9C7725"/>
    <w:rsid w:val="3EC20000"/>
    <w:rsid w:val="3EC56772"/>
    <w:rsid w:val="3EF85E8E"/>
    <w:rsid w:val="3EF9180E"/>
    <w:rsid w:val="3F735F05"/>
    <w:rsid w:val="3F9A2EE8"/>
    <w:rsid w:val="40197860"/>
    <w:rsid w:val="40797E04"/>
    <w:rsid w:val="40904205"/>
    <w:rsid w:val="40966E0B"/>
    <w:rsid w:val="40A11645"/>
    <w:rsid w:val="40AA0BC3"/>
    <w:rsid w:val="40D94E4F"/>
    <w:rsid w:val="40E165AE"/>
    <w:rsid w:val="40E81285"/>
    <w:rsid w:val="40EB7B32"/>
    <w:rsid w:val="413D4A60"/>
    <w:rsid w:val="41486C0E"/>
    <w:rsid w:val="41BA159E"/>
    <w:rsid w:val="41BB50B1"/>
    <w:rsid w:val="41D65865"/>
    <w:rsid w:val="41D8350E"/>
    <w:rsid w:val="41DB6F8F"/>
    <w:rsid w:val="421A1188"/>
    <w:rsid w:val="42D02B6D"/>
    <w:rsid w:val="42E16E81"/>
    <w:rsid w:val="42FE33D0"/>
    <w:rsid w:val="43497EE7"/>
    <w:rsid w:val="437A7FB9"/>
    <w:rsid w:val="43D96D98"/>
    <w:rsid w:val="43FA4083"/>
    <w:rsid w:val="445C6CFA"/>
    <w:rsid w:val="44BC0C9D"/>
    <w:rsid w:val="44F468B0"/>
    <w:rsid w:val="45692B8A"/>
    <w:rsid w:val="458D2D35"/>
    <w:rsid w:val="45A74D00"/>
    <w:rsid w:val="45D85A52"/>
    <w:rsid w:val="46170428"/>
    <w:rsid w:val="462727BD"/>
    <w:rsid w:val="462C48AB"/>
    <w:rsid w:val="463D6035"/>
    <w:rsid w:val="464F6496"/>
    <w:rsid w:val="46DA3BD8"/>
    <w:rsid w:val="46EA7557"/>
    <w:rsid w:val="47040901"/>
    <w:rsid w:val="470D2771"/>
    <w:rsid w:val="471073C8"/>
    <w:rsid w:val="471E1E25"/>
    <w:rsid w:val="47393A76"/>
    <w:rsid w:val="476A2C32"/>
    <w:rsid w:val="47811F51"/>
    <w:rsid w:val="478160C1"/>
    <w:rsid w:val="478A34FC"/>
    <w:rsid w:val="4792415F"/>
    <w:rsid w:val="47D23012"/>
    <w:rsid w:val="47FC5585"/>
    <w:rsid w:val="480C0D42"/>
    <w:rsid w:val="48236F37"/>
    <w:rsid w:val="486B3BCE"/>
    <w:rsid w:val="48753E45"/>
    <w:rsid w:val="48D2653D"/>
    <w:rsid w:val="48DA7F3A"/>
    <w:rsid w:val="48FB59C3"/>
    <w:rsid w:val="491123B3"/>
    <w:rsid w:val="49215E9E"/>
    <w:rsid w:val="49383636"/>
    <w:rsid w:val="495D254A"/>
    <w:rsid w:val="49973B75"/>
    <w:rsid w:val="49AD6FE1"/>
    <w:rsid w:val="49CB1BAA"/>
    <w:rsid w:val="4A173E21"/>
    <w:rsid w:val="4A360D2C"/>
    <w:rsid w:val="4A425FA1"/>
    <w:rsid w:val="4A7216FE"/>
    <w:rsid w:val="4AA171FB"/>
    <w:rsid w:val="4AEE3B45"/>
    <w:rsid w:val="4AF463A7"/>
    <w:rsid w:val="4B1443A1"/>
    <w:rsid w:val="4B5F20FE"/>
    <w:rsid w:val="4BD857BC"/>
    <w:rsid w:val="4C0C6BFC"/>
    <w:rsid w:val="4C8B1976"/>
    <w:rsid w:val="4C9C7669"/>
    <w:rsid w:val="4D203E0E"/>
    <w:rsid w:val="4D250FF7"/>
    <w:rsid w:val="4D336A67"/>
    <w:rsid w:val="4D613A21"/>
    <w:rsid w:val="4D732EA2"/>
    <w:rsid w:val="4D7847C8"/>
    <w:rsid w:val="4D7D059C"/>
    <w:rsid w:val="4D9C1E19"/>
    <w:rsid w:val="4DC96CA8"/>
    <w:rsid w:val="4DEE4A39"/>
    <w:rsid w:val="4E7445BE"/>
    <w:rsid w:val="4EE20642"/>
    <w:rsid w:val="4F1B15FD"/>
    <w:rsid w:val="4F5B5F88"/>
    <w:rsid w:val="4F790917"/>
    <w:rsid w:val="4FD10E74"/>
    <w:rsid w:val="50055E16"/>
    <w:rsid w:val="50146059"/>
    <w:rsid w:val="50527605"/>
    <w:rsid w:val="50561F61"/>
    <w:rsid w:val="51215A88"/>
    <w:rsid w:val="514D493D"/>
    <w:rsid w:val="516A713C"/>
    <w:rsid w:val="51BF6425"/>
    <w:rsid w:val="51E45A84"/>
    <w:rsid w:val="521C3BA3"/>
    <w:rsid w:val="52353DE0"/>
    <w:rsid w:val="52383B54"/>
    <w:rsid w:val="52546BE0"/>
    <w:rsid w:val="52BF7DD2"/>
    <w:rsid w:val="53416E2D"/>
    <w:rsid w:val="53B51BAB"/>
    <w:rsid w:val="53D111DF"/>
    <w:rsid w:val="53E87CAD"/>
    <w:rsid w:val="53EF3AFC"/>
    <w:rsid w:val="542368E7"/>
    <w:rsid w:val="547603B5"/>
    <w:rsid w:val="54AD6A7C"/>
    <w:rsid w:val="54F55D2D"/>
    <w:rsid w:val="553D24E8"/>
    <w:rsid w:val="554124D3"/>
    <w:rsid w:val="559E2660"/>
    <w:rsid w:val="562A3223"/>
    <w:rsid w:val="564B1419"/>
    <w:rsid w:val="565B2B5C"/>
    <w:rsid w:val="566A7241"/>
    <w:rsid w:val="568832FC"/>
    <w:rsid w:val="56CF2CD9"/>
    <w:rsid w:val="578F69F0"/>
    <w:rsid w:val="57B9759A"/>
    <w:rsid w:val="57EE718F"/>
    <w:rsid w:val="581E04D2"/>
    <w:rsid w:val="582F6157"/>
    <w:rsid w:val="58337298"/>
    <w:rsid w:val="58BE031B"/>
    <w:rsid w:val="58CD3A75"/>
    <w:rsid w:val="59351CF1"/>
    <w:rsid w:val="5A213187"/>
    <w:rsid w:val="5A4A0B85"/>
    <w:rsid w:val="5A731DF4"/>
    <w:rsid w:val="5AA24261"/>
    <w:rsid w:val="5ACA6FCE"/>
    <w:rsid w:val="5AE00D71"/>
    <w:rsid w:val="5AE42ACB"/>
    <w:rsid w:val="5AF820D3"/>
    <w:rsid w:val="5B0F696F"/>
    <w:rsid w:val="5B496101"/>
    <w:rsid w:val="5B6B3AAA"/>
    <w:rsid w:val="5B8E5E73"/>
    <w:rsid w:val="5BCE17FB"/>
    <w:rsid w:val="5C895DE9"/>
    <w:rsid w:val="5D3E4715"/>
    <w:rsid w:val="5D3F1314"/>
    <w:rsid w:val="5D5D33BE"/>
    <w:rsid w:val="5DBB09E8"/>
    <w:rsid w:val="5DC036E0"/>
    <w:rsid w:val="5DD95605"/>
    <w:rsid w:val="5E6B229B"/>
    <w:rsid w:val="5ED00467"/>
    <w:rsid w:val="5F084F1A"/>
    <w:rsid w:val="5F097472"/>
    <w:rsid w:val="5F276A30"/>
    <w:rsid w:val="5F6C23D2"/>
    <w:rsid w:val="5F7E34EF"/>
    <w:rsid w:val="5F862BBD"/>
    <w:rsid w:val="5FB21BC2"/>
    <w:rsid w:val="5FDD06F6"/>
    <w:rsid w:val="60AB5F9B"/>
    <w:rsid w:val="60FD0C73"/>
    <w:rsid w:val="612260FC"/>
    <w:rsid w:val="61241E74"/>
    <w:rsid w:val="613F29EC"/>
    <w:rsid w:val="618B2922"/>
    <w:rsid w:val="618B5A4F"/>
    <w:rsid w:val="626544F2"/>
    <w:rsid w:val="62A82630"/>
    <w:rsid w:val="62D9143D"/>
    <w:rsid w:val="63653884"/>
    <w:rsid w:val="63E43B3C"/>
    <w:rsid w:val="63F024E1"/>
    <w:rsid w:val="641903B2"/>
    <w:rsid w:val="644A1063"/>
    <w:rsid w:val="64B41760"/>
    <w:rsid w:val="65066DA2"/>
    <w:rsid w:val="652427D0"/>
    <w:rsid w:val="658B0713"/>
    <w:rsid w:val="65DD7EF7"/>
    <w:rsid w:val="66FD1EDF"/>
    <w:rsid w:val="67186CA6"/>
    <w:rsid w:val="67304B97"/>
    <w:rsid w:val="675A0F05"/>
    <w:rsid w:val="67874F0A"/>
    <w:rsid w:val="680C2F7E"/>
    <w:rsid w:val="685D6BB5"/>
    <w:rsid w:val="685E210F"/>
    <w:rsid w:val="68630094"/>
    <w:rsid w:val="688F17DC"/>
    <w:rsid w:val="68CC38FE"/>
    <w:rsid w:val="68EF69B6"/>
    <w:rsid w:val="691F20E8"/>
    <w:rsid w:val="698A3417"/>
    <w:rsid w:val="69FC6115"/>
    <w:rsid w:val="6A51348B"/>
    <w:rsid w:val="6A794491"/>
    <w:rsid w:val="6B48353E"/>
    <w:rsid w:val="6B4F31E1"/>
    <w:rsid w:val="6B505C26"/>
    <w:rsid w:val="6B747F72"/>
    <w:rsid w:val="6B7A4882"/>
    <w:rsid w:val="6BD5529F"/>
    <w:rsid w:val="6BFC2882"/>
    <w:rsid w:val="6C630B9B"/>
    <w:rsid w:val="6C9A260C"/>
    <w:rsid w:val="6D12495D"/>
    <w:rsid w:val="6D2C5C17"/>
    <w:rsid w:val="6D3B3BF1"/>
    <w:rsid w:val="6D970029"/>
    <w:rsid w:val="6DBE26F2"/>
    <w:rsid w:val="6DFC0239"/>
    <w:rsid w:val="6DFE7291"/>
    <w:rsid w:val="6E034598"/>
    <w:rsid w:val="6E357FCA"/>
    <w:rsid w:val="6E724657"/>
    <w:rsid w:val="6EE1292F"/>
    <w:rsid w:val="6F4C7F50"/>
    <w:rsid w:val="6F573414"/>
    <w:rsid w:val="6F8E4C06"/>
    <w:rsid w:val="6FC53C3F"/>
    <w:rsid w:val="70104C35"/>
    <w:rsid w:val="701A2263"/>
    <w:rsid w:val="701F4B55"/>
    <w:rsid w:val="70631600"/>
    <w:rsid w:val="70870FD0"/>
    <w:rsid w:val="70A12BD6"/>
    <w:rsid w:val="70D01068"/>
    <w:rsid w:val="70E1405A"/>
    <w:rsid w:val="70E411A8"/>
    <w:rsid w:val="70FA1D6C"/>
    <w:rsid w:val="710805AA"/>
    <w:rsid w:val="71254649"/>
    <w:rsid w:val="71435A18"/>
    <w:rsid w:val="7151377E"/>
    <w:rsid w:val="71754026"/>
    <w:rsid w:val="717674BB"/>
    <w:rsid w:val="717F5C52"/>
    <w:rsid w:val="71893BEB"/>
    <w:rsid w:val="719C7804"/>
    <w:rsid w:val="71B132B0"/>
    <w:rsid w:val="72895FDA"/>
    <w:rsid w:val="72F26854"/>
    <w:rsid w:val="72F56827"/>
    <w:rsid w:val="734B0610"/>
    <w:rsid w:val="734F12D9"/>
    <w:rsid w:val="73BA21C4"/>
    <w:rsid w:val="73C761B3"/>
    <w:rsid w:val="73DB7AA6"/>
    <w:rsid w:val="74324450"/>
    <w:rsid w:val="74457A09"/>
    <w:rsid w:val="74585B98"/>
    <w:rsid w:val="74AB0BFD"/>
    <w:rsid w:val="752B64D7"/>
    <w:rsid w:val="759044E9"/>
    <w:rsid w:val="759774BF"/>
    <w:rsid w:val="75C66F34"/>
    <w:rsid w:val="76467320"/>
    <w:rsid w:val="7661401E"/>
    <w:rsid w:val="76761954"/>
    <w:rsid w:val="767B35BA"/>
    <w:rsid w:val="76E84269"/>
    <w:rsid w:val="77447586"/>
    <w:rsid w:val="778222D6"/>
    <w:rsid w:val="77833646"/>
    <w:rsid w:val="77AD2BBF"/>
    <w:rsid w:val="77D44C46"/>
    <w:rsid w:val="77DC4F57"/>
    <w:rsid w:val="77E278B4"/>
    <w:rsid w:val="786B4BFD"/>
    <w:rsid w:val="793B0585"/>
    <w:rsid w:val="794135F3"/>
    <w:rsid w:val="794D419F"/>
    <w:rsid w:val="79533A00"/>
    <w:rsid w:val="79D15FC7"/>
    <w:rsid w:val="7A0D1231"/>
    <w:rsid w:val="7A24137A"/>
    <w:rsid w:val="7A256345"/>
    <w:rsid w:val="7A97287E"/>
    <w:rsid w:val="7B0C6C14"/>
    <w:rsid w:val="7B3F7B7E"/>
    <w:rsid w:val="7B463170"/>
    <w:rsid w:val="7B6D35AE"/>
    <w:rsid w:val="7BD227A0"/>
    <w:rsid w:val="7C116CD3"/>
    <w:rsid w:val="7C117B78"/>
    <w:rsid w:val="7C30244F"/>
    <w:rsid w:val="7C66113B"/>
    <w:rsid w:val="7C6A678D"/>
    <w:rsid w:val="7CBA4FE2"/>
    <w:rsid w:val="7D1861C7"/>
    <w:rsid w:val="7DF4558D"/>
    <w:rsid w:val="7E323EEB"/>
    <w:rsid w:val="7E6C23FD"/>
    <w:rsid w:val="7E7241E8"/>
    <w:rsid w:val="7E8825D0"/>
    <w:rsid w:val="7E8B7C69"/>
    <w:rsid w:val="7EAC07EB"/>
    <w:rsid w:val="7EBF6E9E"/>
    <w:rsid w:val="7ECB34D7"/>
    <w:rsid w:val="7ECD629F"/>
    <w:rsid w:val="7F435763"/>
    <w:rsid w:val="7FD01C93"/>
    <w:rsid w:val="7FE9206A"/>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3"/>
    <w:link w:val="26"/>
    <w:qFormat/>
    <w:uiPriority w:val="99"/>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4">
    <w:name w:val="heading 2"/>
    <w:basedOn w:val="1"/>
    <w:next w:val="1"/>
    <w:link w:val="49"/>
    <w:unhideWhenUsed/>
    <w:qFormat/>
    <w:uiPriority w:val="0"/>
    <w:pPr>
      <w:keepNext/>
      <w:spacing w:before="240" w:after="60"/>
      <w:outlineLvl w:val="1"/>
    </w:pPr>
    <w:rPr>
      <w:rFonts w:ascii="Cambria" w:hAnsi="Cambria"/>
      <w:b/>
      <w:bCs/>
      <w:i/>
      <w:iCs/>
      <w:sz w:val="28"/>
      <w:szCs w:val="28"/>
      <w:lang w:eastAsia="en-US"/>
    </w:rPr>
  </w:style>
  <w:style w:type="paragraph" w:styleId="5">
    <w:name w:val="heading 3"/>
    <w:basedOn w:val="1"/>
    <w:next w:val="1"/>
    <w:link w:val="61"/>
    <w:unhideWhenUsed/>
    <w:qFormat/>
    <w:uiPriority w:val="0"/>
    <w:pPr>
      <w:keepNext/>
      <w:keepLines/>
      <w:spacing w:before="200" w:after="0"/>
      <w:outlineLvl w:val="2"/>
    </w:pPr>
    <w:rPr>
      <w:rFonts w:asciiTheme="majorHAnsi" w:hAnsiTheme="majorHAnsi" w:eastAsiaTheme="majorEastAsia" w:cstheme="majorBidi"/>
      <w:b/>
      <w:b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32"/>
    <w:qFormat/>
    <w:uiPriority w:val="0"/>
    <w:pPr>
      <w:widowControl w:val="0"/>
      <w:suppressAutoHyphens/>
      <w:spacing w:after="120" w:line="240" w:lineRule="auto"/>
    </w:pPr>
    <w:rPr>
      <w:rFonts w:ascii="Arial" w:hAnsi="Arial" w:eastAsia="Lucida Sans Unicode"/>
      <w:kern w:val="1"/>
      <w:sz w:val="24"/>
      <w:szCs w:val="24"/>
      <w:lang w:eastAsia="ar-SA"/>
    </w:rPr>
  </w:style>
  <w:style w:type="character" w:styleId="8">
    <w:name w:val="annotation reference"/>
    <w:qFormat/>
    <w:uiPriority w:val="0"/>
    <w:rPr>
      <w:sz w:val="16"/>
      <w:szCs w:val="16"/>
    </w:rPr>
  </w:style>
  <w:style w:type="character" w:styleId="9">
    <w:name w:val="Emphasis"/>
    <w:basedOn w:val="6"/>
    <w:qFormat/>
    <w:uiPriority w:val="0"/>
    <w:rPr>
      <w:i/>
      <w:iCs/>
    </w:rPr>
  </w:style>
  <w:style w:type="character" w:styleId="10">
    <w:name w:val="Hyperlink"/>
    <w:qFormat/>
    <w:uiPriority w:val="0"/>
    <w:rPr>
      <w:color w:val="000080"/>
      <w:u w:val="single"/>
    </w:rPr>
  </w:style>
  <w:style w:type="paragraph" w:styleId="11">
    <w:name w:val="Balloon Text"/>
    <w:basedOn w:val="1"/>
    <w:link w:val="28"/>
    <w:qFormat/>
    <w:uiPriority w:val="0"/>
    <w:pPr>
      <w:spacing w:after="0" w:line="240" w:lineRule="auto"/>
    </w:pPr>
    <w:rPr>
      <w:rFonts w:ascii="Tahoma" w:hAnsi="Tahoma"/>
      <w:sz w:val="16"/>
      <w:szCs w:val="16"/>
    </w:rPr>
  </w:style>
  <w:style w:type="paragraph" w:styleId="12">
    <w:name w:val="Document Map"/>
    <w:basedOn w:val="1"/>
    <w:link w:val="51"/>
    <w:qFormat/>
    <w:uiPriority w:val="0"/>
    <w:pPr>
      <w:spacing w:after="0" w:line="240" w:lineRule="auto"/>
    </w:pPr>
    <w:rPr>
      <w:rFonts w:ascii="Tahoma" w:hAnsi="Tahoma" w:cs="Tahoma"/>
      <w:sz w:val="16"/>
      <w:szCs w:val="16"/>
    </w:rPr>
  </w:style>
  <w:style w:type="paragraph" w:styleId="13">
    <w:name w:val="header"/>
    <w:basedOn w:val="1"/>
    <w:link w:val="23"/>
    <w:unhideWhenUsed/>
    <w:qFormat/>
    <w:uiPriority w:val="99"/>
    <w:pPr>
      <w:tabs>
        <w:tab w:val="center" w:pos="4677"/>
        <w:tab w:val="right" w:pos="9355"/>
      </w:tabs>
      <w:spacing w:after="0" w:line="240" w:lineRule="auto"/>
    </w:pPr>
  </w:style>
  <w:style w:type="paragraph" w:styleId="14">
    <w:name w:val="Date"/>
    <w:basedOn w:val="1"/>
    <w:next w:val="1"/>
    <w:link w:val="62"/>
    <w:qFormat/>
    <w:uiPriority w:val="0"/>
    <w:pPr>
      <w:spacing w:after="60" w:line="240" w:lineRule="auto"/>
      <w:jc w:val="both"/>
    </w:pPr>
    <w:rPr>
      <w:rFonts w:ascii="Times New Roman" w:hAnsi="Times New Roman"/>
      <w:sz w:val="24"/>
      <w:szCs w:val="24"/>
    </w:rPr>
  </w:style>
  <w:style w:type="paragraph" w:styleId="15">
    <w:name w:val="Title"/>
    <w:basedOn w:val="1"/>
    <w:next w:val="1"/>
    <w:link w:val="42"/>
    <w:qFormat/>
    <w:uiPriority w:val="0"/>
    <w:pPr>
      <w:spacing w:before="240" w:after="60"/>
      <w:jc w:val="center"/>
      <w:outlineLvl w:val="0"/>
    </w:pPr>
    <w:rPr>
      <w:rFonts w:ascii="Cambria" w:hAnsi="Cambria"/>
      <w:b/>
      <w:bCs/>
      <w:kern w:val="28"/>
      <w:sz w:val="32"/>
      <w:szCs w:val="32"/>
    </w:rPr>
  </w:style>
  <w:style w:type="paragraph" w:styleId="16">
    <w:name w:val="footer"/>
    <w:basedOn w:val="1"/>
    <w:link w:val="24"/>
    <w:unhideWhenUsed/>
    <w:qFormat/>
    <w:uiPriority w:val="99"/>
    <w:pPr>
      <w:tabs>
        <w:tab w:val="center" w:pos="4677"/>
        <w:tab w:val="right" w:pos="9355"/>
      </w:tabs>
      <w:spacing w:after="0" w:line="240" w:lineRule="auto"/>
    </w:pPr>
  </w:style>
  <w:style w:type="paragraph" w:styleId="17">
    <w:name w:val="Normal (Web)"/>
    <w:basedOn w:val="1"/>
    <w:link w:val="45"/>
    <w:qFormat/>
    <w:uiPriority w:val="0"/>
    <w:pPr>
      <w:widowControl w:val="0"/>
      <w:suppressAutoHyphens/>
      <w:spacing w:before="280" w:after="119" w:line="240" w:lineRule="auto"/>
    </w:pPr>
    <w:rPr>
      <w:rFonts w:ascii="Times New Roman" w:hAnsi="Times New Roman" w:eastAsia="Lucida Sans Unicode"/>
      <w:kern w:val="1"/>
      <w:sz w:val="24"/>
      <w:szCs w:val="24"/>
    </w:rPr>
  </w:style>
  <w:style w:type="paragraph" w:styleId="18">
    <w:name w:val="Body Text Indent 2"/>
    <w:basedOn w:val="1"/>
    <w:link w:val="43"/>
    <w:qFormat/>
    <w:uiPriority w:val="0"/>
    <w:pPr>
      <w:spacing w:after="120" w:line="480" w:lineRule="auto"/>
      <w:ind w:left="283"/>
    </w:pPr>
    <w:rPr>
      <w:rFonts w:ascii="Times New Roman" w:hAnsi="Times New Roman"/>
      <w:sz w:val="24"/>
      <w:szCs w:val="24"/>
    </w:rPr>
  </w:style>
  <w:style w:type="table" w:styleId="19">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20">
    <w:name w:val="List Paragraph"/>
    <w:basedOn w:val="1"/>
    <w:link w:val="63"/>
    <w:qFormat/>
    <w:uiPriority w:val="99"/>
    <w:pPr>
      <w:ind w:left="720"/>
      <w:contextualSpacing/>
    </w:pPr>
  </w:style>
  <w:style w:type="paragraph" w:customStyle="1" w:styleId="21">
    <w:name w:val="Заголовок статьи"/>
    <w:basedOn w:val="1"/>
    <w:next w:val="1"/>
    <w:qFormat/>
    <w:uiPriority w:val="99"/>
    <w:pPr>
      <w:autoSpaceDE w:val="0"/>
      <w:autoSpaceDN w:val="0"/>
      <w:adjustRightInd w:val="0"/>
      <w:spacing w:after="0" w:line="240" w:lineRule="auto"/>
      <w:ind w:left="1612" w:hanging="892"/>
      <w:jc w:val="both"/>
    </w:pPr>
    <w:rPr>
      <w:rFonts w:ascii="Arial" w:hAnsi="Arial" w:cs="Arial"/>
      <w:sz w:val="20"/>
      <w:szCs w:val="20"/>
    </w:rPr>
  </w:style>
  <w:style w:type="paragraph" w:customStyle="1" w:styleId="22">
    <w:name w:val="Комментарий"/>
    <w:basedOn w:val="1"/>
    <w:next w:val="1"/>
    <w:qFormat/>
    <w:uiPriority w:val="99"/>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23">
    <w:name w:val="Верхний колонтитул Знак"/>
    <w:basedOn w:val="6"/>
    <w:link w:val="13"/>
    <w:qFormat/>
    <w:uiPriority w:val="99"/>
  </w:style>
  <w:style w:type="character" w:customStyle="1" w:styleId="24">
    <w:name w:val="Нижний колонтитул Знак"/>
    <w:basedOn w:val="6"/>
    <w:link w:val="16"/>
    <w:qFormat/>
    <w:uiPriority w:val="99"/>
  </w:style>
  <w:style w:type="paragraph" w:customStyle="1" w:styleId="25">
    <w:name w:val="ConsPlusNormal"/>
    <w:link w:val="44"/>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26">
    <w:name w:val="Заголовок 1 Знак"/>
    <w:link w:val="2"/>
    <w:qFormat/>
    <w:uiPriority w:val="99"/>
    <w:rPr>
      <w:rFonts w:ascii="Arial" w:hAnsi="Arial" w:cs="Arial"/>
      <w:b/>
      <w:bCs/>
      <w:color w:val="000080"/>
    </w:rPr>
  </w:style>
  <w:style w:type="paragraph" w:customStyle="1" w:styleId="27">
    <w:name w:val="Таблицы (моноширинный)"/>
    <w:basedOn w:val="1"/>
    <w:next w:val="1"/>
    <w:qFormat/>
    <w:uiPriority w:val="99"/>
    <w:pPr>
      <w:autoSpaceDE w:val="0"/>
      <w:autoSpaceDN w:val="0"/>
      <w:adjustRightInd w:val="0"/>
      <w:spacing w:after="0" w:line="240" w:lineRule="auto"/>
      <w:jc w:val="both"/>
    </w:pPr>
    <w:rPr>
      <w:rFonts w:ascii="Courier New" w:hAnsi="Courier New" w:cs="Courier New"/>
      <w:sz w:val="20"/>
      <w:szCs w:val="20"/>
    </w:rPr>
  </w:style>
  <w:style w:type="character" w:customStyle="1" w:styleId="28">
    <w:name w:val="Текст выноски Знак"/>
    <w:link w:val="11"/>
    <w:qFormat/>
    <w:uiPriority w:val="0"/>
    <w:rPr>
      <w:rFonts w:ascii="Tahoma" w:hAnsi="Tahoma" w:cs="Tahoma"/>
      <w:sz w:val="16"/>
      <w:szCs w:val="16"/>
    </w:rPr>
  </w:style>
  <w:style w:type="paragraph" w:customStyle="1" w:styleId="29">
    <w:name w:val="ConsNonformat"/>
    <w:qFormat/>
    <w:uiPriority w:val="0"/>
    <w:pPr>
      <w:widowControl w:val="0"/>
      <w:suppressAutoHyphens/>
      <w:autoSpaceDE w:val="0"/>
      <w:ind w:right="19772"/>
    </w:pPr>
    <w:rPr>
      <w:rFonts w:ascii="Courier New" w:hAnsi="Courier New" w:eastAsia="Arial" w:cs="Courier New"/>
      <w:lang w:val="ru-RU" w:eastAsia="ar-SA" w:bidi="ar-SA"/>
    </w:rPr>
  </w:style>
  <w:style w:type="paragraph" w:customStyle="1" w:styleId="30">
    <w:name w:val="Содержимое таблицы"/>
    <w:basedOn w:val="1"/>
    <w:qFormat/>
    <w:uiPriority w:val="0"/>
    <w:pPr>
      <w:widowControl w:val="0"/>
      <w:suppressLineNumbers/>
      <w:suppressAutoHyphens/>
      <w:spacing w:after="0" w:line="240" w:lineRule="auto"/>
    </w:pPr>
    <w:rPr>
      <w:rFonts w:ascii="Arial" w:hAnsi="Arial" w:eastAsia="Lucida Sans Unicode"/>
      <w:kern w:val="1"/>
      <w:sz w:val="24"/>
      <w:szCs w:val="24"/>
      <w:lang w:eastAsia="ar-SA"/>
    </w:rPr>
  </w:style>
  <w:style w:type="character" w:customStyle="1" w:styleId="31">
    <w:name w:val="Font Style14"/>
    <w:qFormat/>
    <w:uiPriority w:val="0"/>
    <w:rPr>
      <w:rFonts w:ascii="Times New Roman" w:hAnsi="Times New Roman" w:eastAsia="Times New Roman" w:cs="Times New Roman"/>
      <w:sz w:val="18"/>
      <w:szCs w:val="18"/>
    </w:rPr>
  </w:style>
  <w:style w:type="character" w:customStyle="1" w:styleId="32">
    <w:name w:val="Основной текст Знак"/>
    <w:link w:val="3"/>
    <w:qFormat/>
    <w:uiPriority w:val="0"/>
    <w:rPr>
      <w:rFonts w:ascii="Arial" w:hAnsi="Arial" w:eastAsia="Lucida Sans Unicode"/>
      <w:kern w:val="1"/>
      <w:sz w:val="24"/>
      <w:szCs w:val="24"/>
      <w:lang w:eastAsia="ar-SA"/>
    </w:rPr>
  </w:style>
  <w:style w:type="paragraph" w:customStyle="1" w:styleId="33">
    <w:name w:val="Обычный + 13 пт"/>
    <w:basedOn w:val="1"/>
    <w:qFormat/>
    <w:uiPriority w:val="0"/>
    <w:pPr>
      <w:widowControl w:val="0"/>
      <w:suppressAutoHyphens/>
      <w:spacing w:after="0" w:line="240" w:lineRule="auto"/>
      <w:ind w:firstLine="709"/>
      <w:jc w:val="both"/>
    </w:pPr>
    <w:rPr>
      <w:rFonts w:ascii="Arial" w:hAnsi="Arial" w:eastAsia="Lucida Sans Unicode"/>
      <w:kern w:val="1"/>
      <w:sz w:val="26"/>
      <w:szCs w:val="26"/>
      <w:lang w:eastAsia="ar-SA"/>
    </w:rPr>
  </w:style>
  <w:style w:type="paragraph" w:customStyle="1" w:styleId="34">
    <w:name w:val="ConsPlusNonformat"/>
    <w:qFormat/>
    <w:uiPriority w:val="99"/>
    <w:pPr>
      <w:autoSpaceDE w:val="0"/>
      <w:autoSpaceDN w:val="0"/>
      <w:adjustRightInd w:val="0"/>
    </w:pPr>
    <w:rPr>
      <w:rFonts w:ascii="Courier New" w:hAnsi="Courier New" w:eastAsia="Times New Roman" w:cs="Courier New"/>
      <w:lang w:val="ru-RU" w:eastAsia="ru-RU" w:bidi="ar-SA"/>
    </w:rPr>
  </w:style>
  <w:style w:type="character" w:customStyle="1" w:styleId="35">
    <w:name w:val="Гипертекстовая ссылка"/>
    <w:qFormat/>
    <w:uiPriority w:val="99"/>
    <w:rPr>
      <w:color w:val="008000"/>
    </w:rPr>
  </w:style>
  <w:style w:type="paragraph" w:customStyle="1" w:styleId="36">
    <w:name w:val="ConsNormal"/>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37">
    <w:name w:val="Font Style12"/>
    <w:qFormat/>
    <w:uiPriority w:val="0"/>
    <w:rPr>
      <w:rFonts w:ascii="Times New Roman" w:hAnsi="Times New Roman" w:cs="Times New Roman"/>
      <w:sz w:val="20"/>
      <w:szCs w:val="20"/>
    </w:rPr>
  </w:style>
  <w:style w:type="character" w:customStyle="1" w:styleId="38">
    <w:name w:val="iceouttxt"/>
    <w:basedOn w:val="6"/>
    <w:qFormat/>
    <w:uiPriority w:val="0"/>
  </w:style>
  <w:style w:type="character" w:customStyle="1" w:styleId="39">
    <w:name w:val="apple-style-span"/>
    <w:basedOn w:val="6"/>
    <w:qFormat/>
    <w:uiPriority w:val="0"/>
  </w:style>
  <w:style w:type="character" w:customStyle="1" w:styleId="40">
    <w:name w:val="apple-converted-space"/>
    <w:qFormat/>
    <w:uiPriority w:val="0"/>
  </w:style>
  <w:style w:type="paragraph" w:customStyle="1" w:styleId="41">
    <w:name w:val="Стиль"/>
    <w:qFormat/>
    <w:uiPriority w:val="0"/>
    <w:pPr>
      <w:widowControl w:val="0"/>
      <w:autoSpaceDE w:val="0"/>
      <w:autoSpaceDN w:val="0"/>
      <w:adjustRightInd w:val="0"/>
    </w:pPr>
    <w:rPr>
      <w:rFonts w:ascii="Times New Roman" w:hAnsi="Times New Roman" w:eastAsia="Times New Roman" w:cs="Times New Roman"/>
      <w:sz w:val="24"/>
      <w:szCs w:val="24"/>
      <w:lang w:val="ru-RU" w:eastAsia="ru-RU" w:bidi="ar-SA"/>
    </w:rPr>
  </w:style>
  <w:style w:type="character" w:customStyle="1" w:styleId="42">
    <w:name w:val="Название Знак"/>
    <w:basedOn w:val="6"/>
    <w:link w:val="15"/>
    <w:qFormat/>
    <w:uiPriority w:val="0"/>
    <w:rPr>
      <w:rFonts w:ascii="Cambria" w:hAnsi="Cambria" w:eastAsia="Times New Roman" w:cs="Times New Roman"/>
      <w:b/>
      <w:bCs/>
      <w:kern w:val="28"/>
      <w:sz w:val="32"/>
      <w:szCs w:val="32"/>
    </w:rPr>
  </w:style>
  <w:style w:type="character" w:customStyle="1" w:styleId="43">
    <w:name w:val="Основной текст с отступом 2 Знак"/>
    <w:basedOn w:val="6"/>
    <w:link w:val="18"/>
    <w:qFormat/>
    <w:uiPriority w:val="0"/>
    <w:rPr>
      <w:rFonts w:ascii="Times New Roman" w:hAnsi="Times New Roman"/>
      <w:sz w:val="24"/>
      <w:szCs w:val="24"/>
    </w:rPr>
  </w:style>
  <w:style w:type="character" w:customStyle="1" w:styleId="44">
    <w:name w:val="ConsPlusNormal Знак"/>
    <w:link w:val="25"/>
    <w:qFormat/>
    <w:locked/>
    <w:uiPriority w:val="0"/>
    <w:rPr>
      <w:rFonts w:ascii="Arial" w:hAnsi="Arial" w:cs="Arial"/>
      <w:lang w:val="ru-RU" w:eastAsia="ru-RU" w:bidi="ar-SA"/>
    </w:rPr>
  </w:style>
  <w:style w:type="character" w:customStyle="1" w:styleId="45">
    <w:name w:val="Обычный (веб) Знак"/>
    <w:link w:val="17"/>
    <w:qFormat/>
    <w:locked/>
    <w:uiPriority w:val="0"/>
    <w:rPr>
      <w:rFonts w:ascii="Times New Roman" w:hAnsi="Times New Roman" w:eastAsia="Lucida Sans Unicode"/>
      <w:kern w:val="1"/>
      <w:sz w:val="24"/>
      <w:szCs w:val="24"/>
    </w:rPr>
  </w:style>
  <w:style w:type="paragraph" w:customStyle="1" w:styleId="46">
    <w:name w:val="parametervalue"/>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47">
    <w:name w:val="Обычный1"/>
    <w:link w:val="48"/>
    <w:qFormat/>
    <w:uiPriority w:val="99"/>
    <w:pPr>
      <w:jc w:val="both"/>
    </w:pPr>
    <w:rPr>
      <w:rFonts w:ascii="TimesET" w:hAnsi="TimesET" w:eastAsia="Calibri" w:cs="Times New Roman"/>
      <w:sz w:val="24"/>
      <w:szCs w:val="22"/>
      <w:lang w:val="ru-RU" w:eastAsia="ru-RU" w:bidi="ar-SA"/>
    </w:rPr>
  </w:style>
  <w:style w:type="character" w:customStyle="1" w:styleId="48">
    <w:name w:val="Обычный1 Знак"/>
    <w:link w:val="47"/>
    <w:qFormat/>
    <w:locked/>
    <w:uiPriority w:val="99"/>
    <w:rPr>
      <w:rFonts w:ascii="TimesET" w:hAnsi="TimesET" w:eastAsia="Calibri"/>
      <w:sz w:val="24"/>
      <w:szCs w:val="22"/>
    </w:rPr>
  </w:style>
  <w:style w:type="character" w:customStyle="1" w:styleId="49">
    <w:name w:val="Заголовок 2 Знак"/>
    <w:basedOn w:val="6"/>
    <w:link w:val="4"/>
    <w:qFormat/>
    <w:uiPriority w:val="0"/>
    <w:rPr>
      <w:rFonts w:ascii="Cambria" w:hAnsi="Cambria"/>
      <w:b/>
      <w:bCs/>
      <w:i/>
      <w:iCs/>
      <w:sz w:val="28"/>
      <w:szCs w:val="28"/>
      <w:lang w:eastAsia="en-US"/>
    </w:rPr>
  </w:style>
  <w:style w:type="character" w:customStyle="1" w:styleId="50">
    <w:name w:val="grame"/>
    <w:qFormat/>
    <w:uiPriority w:val="0"/>
  </w:style>
  <w:style w:type="character" w:customStyle="1" w:styleId="51">
    <w:name w:val="Схема документа Знак"/>
    <w:basedOn w:val="6"/>
    <w:link w:val="12"/>
    <w:qFormat/>
    <w:uiPriority w:val="0"/>
    <w:rPr>
      <w:rFonts w:ascii="Tahoma" w:hAnsi="Tahoma" w:cs="Tahoma"/>
      <w:sz w:val="16"/>
      <w:szCs w:val="16"/>
    </w:rPr>
  </w:style>
  <w:style w:type="paragraph" w:customStyle="1" w:styleId="52">
    <w:name w:val="s_1"/>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53">
    <w:name w:val="Основной текст 21"/>
    <w:basedOn w:val="1"/>
    <w:qFormat/>
    <w:uiPriority w:val="0"/>
    <w:pPr>
      <w:suppressAutoHyphens/>
      <w:spacing w:after="120" w:line="480" w:lineRule="auto"/>
    </w:pPr>
    <w:rPr>
      <w:rFonts w:ascii="Times New Roman" w:hAnsi="Times New Roman"/>
      <w:sz w:val="24"/>
      <w:szCs w:val="24"/>
      <w:lang w:eastAsia="ar-SA"/>
    </w:rPr>
  </w:style>
  <w:style w:type="paragraph" w:styleId="54">
    <w:name w:val="No Spacing"/>
    <w:link w:val="58"/>
    <w:qFormat/>
    <w:uiPriority w:val="99"/>
    <w:rPr>
      <w:rFonts w:ascii="Calibri" w:hAnsi="Calibri" w:eastAsia="Times New Roman" w:cs="Times New Roman"/>
      <w:sz w:val="22"/>
      <w:szCs w:val="22"/>
      <w:lang w:val="ru-RU" w:eastAsia="ru-RU" w:bidi="ar-SA"/>
    </w:rPr>
  </w:style>
  <w:style w:type="paragraph" w:customStyle="1" w:styleId="55">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ar-SA"/>
    </w:rPr>
  </w:style>
  <w:style w:type="character" w:customStyle="1" w:styleId="56">
    <w:name w:val="cardmaininfo__purchaselink2"/>
    <w:basedOn w:val="6"/>
    <w:qFormat/>
    <w:uiPriority w:val="0"/>
    <w:rPr>
      <w:color w:val="0065DD"/>
    </w:rPr>
  </w:style>
  <w:style w:type="paragraph" w:customStyle="1" w:styleId="57">
    <w:name w:val="Абзац списка1"/>
    <w:basedOn w:val="1"/>
    <w:qFormat/>
    <w:uiPriority w:val="0"/>
    <w:pPr>
      <w:suppressAutoHyphens/>
      <w:ind w:left="720"/>
    </w:pPr>
    <w:rPr>
      <w:lang w:val="en-US" w:eastAsia="ar-SA"/>
    </w:rPr>
  </w:style>
  <w:style w:type="character" w:customStyle="1" w:styleId="58">
    <w:name w:val="Без интервала Знак"/>
    <w:link w:val="54"/>
    <w:qFormat/>
    <w:locked/>
    <w:uiPriority w:val="99"/>
    <w:rPr>
      <w:sz w:val="22"/>
      <w:szCs w:val="22"/>
    </w:rPr>
  </w:style>
  <w:style w:type="paragraph" w:customStyle="1" w:styleId="59">
    <w:name w:val="defaultStyle"/>
    <w:link w:val="60"/>
    <w:unhideWhenUsed/>
    <w:qFormat/>
    <w:uiPriority w:val="99"/>
    <w:pPr>
      <w:spacing w:after="200" w:line="360" w:lineRule="auto"/>
      <w:jc w:val="both"/>
    </w:pPr>
    <w:rPr>
      <w:rFonts w:ascii="Calibri" w:hAnsi="Calibri" w:eastAsia="Calibri" w:cs="Times New Roman"/>
      <w:color w:val="000000"/>
      <w:sz w:val="24"/>
      <w:szCs w:val="22"/>
      <w:lang w:val="ru-RU" w:eastAsia="ru-RU" w:bidi="ar-SA"/>
    </w:rPr>
  </w:style>
  <w:style w:type="character" w:customStyle="1" w:styleId="60">
    <w:name w:val="defaultStyleCar"/>
    <w:link w:val="59"/>
    <w:unhideWhenUsed/>
    <w:qFormat/>
    <w:uiPriority w:val="99"/>
    <w:rPr>
      <w:rFonts w:eastAsia="Calibri"/>
      <w:color w:val="000000"/>
      <w:sz w:val="24"/>
      <w:szCs w:val="22"/>
    </w:rPr>
  </w:style>
  <w:style w:type="character" w:customStyle="1" w:styleId="61">
    <w:name w:val="Заголовок 3 Знак"/>
    <w:basedOn w:val="6"/>
    <w:link w:val="5"/>
    <w:qFormat/>
    <w:uiPriority w:val="0"/>
    <w:rPr>
      <w:rFonts w:asciiTheme="majorHAnsi" w:hAnsiTheme="majorHAnsi" w:eastAsiaTheme="majorEastAsia" w:cstheme="majorBidi"/>
      <w:b/>
      <w:bCs/>
      <w:color w:val="4F81BD" w:themeColor="accent1"/>
      <w:sz w:val="22"/>
      <w:szCs w:val="22"/>
    </w:rPr>
  </w:style>
  <w:style w:type="character" w:customStyle="1" w:styleId="62">
    <w:name w:val="Дата Знак"/>
    <w:basedOn w:val="6"/>
    <w:link w:val="14"/>
    <w:qFormat/>
    <w:uiPriority w:val="0"/>
    <w:rPr>
      <w:rFonts w:ascii="Times New Roman" w:hAnsi="Times New Roman"/>
      <w:sz w:val="24"/>
      <w:szCs w:val="24"/>
    </w:rPr>
  </w:style>
  <w:style w:type="character" w:customStyle="1" w:styleId="63">
    <w:name w:val="Абзац списка Знак"/>
    <w:link w:val="20"/>
    <w:qFormat/>
    <w:uiPriority w:val="34"/>
    <w:rPr>
      <w:sz w:val="22"/>
      <w:szCs w:val="22"/>
    </w:rPr>
  </w:style>
  <w:style w:type="character" w:customStyle="1" w:styleId="64">
    <w:name w:val="Интернет-ссылка"/>
    <w:qFormat/>
    <w:uiPriority w:val="99"/>
    <w:rPr>
      <w:color w:val="0000FF"/>
      <w:u w:val="single"/>
    </w:rPr>
  </w:style>
  <w:style w:type="table" w:customStyle="1" w:styleId="65">
    <w:name w:val="Сетка таблицы3"/>
    <w:basedOn w:val="7"/>
    <w:qFormat/>
    <w:uiPriority w:val="59"/>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505C7-9C53-4404-892F-5AAD760F5091}">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29</Pages>
  <Words>11881</Words>
  <Characters>67726</Characters>
  <Lines>564</Lines>
  <Paragraphs>158</Paragraphs>
  <TotalTime>50</TotalTime>
  <ScaleCrop>false</ScaleCrop>
  <LinksUpToDate>false</LinksUpToDate>
  <CharactersWithSpaces>79449</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2023-03-20T06:32:00Z</dcterms:created>
  <dc:creator>gku_user</dc:creator>
  <cp:lastModifiedBy>schelgacheva</cp:lastModifiedBy>
  <cp:lastPrinted>2023-03-20T11:21:00Z</cp:lastPrinted>
  <dcterms:modified xsi:type="dcterms:W3CDTF">2023-05-11T10:00:05Z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F25E9A8CE8994EC18C8D463339370206</vt:lpwstr>
  </property>
</Properties>
</file>