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="009F0164">
        <w:rPr>
          <w:color w:val="000000"/>
          <w:sz w:val="24"/>
        </w:rPr>
        <w:t>3</w:t>
      </w:r>
      <w:r w:rsidR="009F0164" w:rsidRPr="00D95C58">
        <w:rPr>
          <w:color w:val="000000"/>
          <w:sz w:val="24"/>
        </w:rPr>
        <w:t>3</w:t>
      </w:r>
      <w:r w:rsidRPr="00410742">
        <w:rPr>
          <w:color w:val="000000"/>
          <w:sz w:val="24"/>
        </w:rPr>
        <w:t>0-</w:t>
      </w:r>
      <w:r w:rsidR="009F0164" w:rsidRPr="00D95C58">
        <w:rPr>
          <w:color w:val="000000"/>
          <w:sz w:val="24"/>
        </w:rPr>
        <w:t>5</w:t>
      </w:r>
      <w:r w:rsidR="009F0164">
        <w:rPr>
          <w:color w:val="000000"/>
          <w:sz w:val="24"/>
        </w:rPr>
        <w:t>7</w:t>
      </w:r>
      <w:r w:rsidR="009F0164" w:rsidRPr="00D95C58">
        <w:rPr>
          <w:color w:val="000000"/>
          <w:sz w:val="24"/>
        </w:rPr>
        <w:t>2</w:t>
      </w:r>
      <w:r w:rsidRPr="00C92D4B">
        <w:rPr>
          <w:color w:val="000000"/>
          <w:sz w:val="24"/>
        </w:rPr>
        <w:t>, сот. 8-913-628-3349</w:t>
      </w:r>
    </w:p>
    <w:p w:rsidR="003457A3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proofErr w:type="gramStart"/>
      <w:r w:rsidRPr="00C92D4B">
        <w:rPr>
          <w:color w:val="000000"/>
          <w:sz w:val="24"/>
        </w:rPr>
        <w:t>Е</w:t>
      </w:r>
      <w:proofErr w:type="gramEnd"/>
      <w:r w:rsidRPr="00C92D4B">
        <w:rPr>
          <w:color w:val="000000"/>
          <w:sz w:val="24"/>
        </w:rPr>
        <w:t>-</w:t>
      </w:r>
      <w:proofErr w:type="spellStart"/>
      <w:r w:rsidRPr="003C78CE">
        <w:rPr>
          <w:color w:val="000000"/>
          <w:sz w:val="24"/>
        </w:rPr>
        <w:t>mail</w:t>
      </w:r>
      <w:proofErr w:type="spellEnd"/>
      <w:r w:rsidRPr="00C92D4B">
        <w:rPr>
          <w:color w:val="000000"/>
          <w:sz w:val="24"/>
        </w:rPr>
        <w:t>:</w:t>
      </w:r>
      <w:r w:rsidRPr="003C78CE">
        <w:rPr>
          <w:color w:val="000000"/>
          <w:sz w:val="24"/>
        </w:rPr>
        <w:t> energosila</w:t>
      </w:r>
      <w:r w:rsidRPr="00C92D4B">
        <w:rPr>
          <w:color w:val="000000"/>
          <w:sz w:val="24"/>
        </w:rPr>
        <w:t>55@</w:t>
      </w:r>
      <w:r w:rsidRPr="003C78CE">
        <w:rPr>
          <w:color w:val="000000"/>
          <w:sz w:val="24"/>
        </w:rPr>
        <w:t>mail</w:t>
      </w:r>
      <w:r w:rsidRPr="00C92D4B">
        <w:rPr>
          <w:color w:val="000000"/>
          <w:sz w:val="24"/>
        </w:rPr>
        <w:t>.</w:t>
      </w:r>
      <w:r w:rsidRPr="003C78CE">
        <w:rPr>
          <w:color w:val="000000"/>
          <w:sz w:val="24"/>
        </w:rPr>
        <w:t>ru</w:t>
      </w:r>
    </w:p>
    <w:p w:rsidR="003457A3" w:rsidRPr="003C78CE" w:rsidRDefault="003457A3" w:rsidP="003457A3">
      <w:pPr>
        <w:pStyle w:val="a5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ИНН 5507243779 КПП 550701001  </w:t>
      </w:r>
    </w:p>
    <w:p w:rsidR="003457A3" w:rsidRPr="003C78CE" w:rsidRDefault="003457A3" w:rsidP="003457A3">
      <w:pPr>
        <w:pStyle w:val="a5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proofErr w:type="spellStart"/>
      <w:r w:rsidRPr="003C78CE">
        <w:rPr>
          <w:rFonts w:eastAsia="Times New Roman"/>
          <w:noProof w:val="0"/>
          <w:color w:val="000000"/>
          <w:szCs w:val="24"/>
          <w:lang w:eastAsia="ru-RU"/>
        </w:rPr>
        <w:t>www</w:t>
      </w:r>
      <w:proofErr w:type="spellEnd"/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. energosila55.ru     </w:t>
      </w:r>
    </w:p>
    <w:p w:rsidR="003457A3" w:rsidRDefault="003457A3" w:rsidP="003457A3">
      <w:pPr>
        <w:spacing w:line="276" w:lineRule="auto"/>
        <w:ind w:firstLine="0"/>
        <w:jc w:val="center"/>
      </w:pPr>
    </w:p>
    <w:p w:rsidR="00B72293" w:rsidRPr="00713E75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8F39EC" w:rsidRDefault="008F39EC" w:rsidP="003457A3">
      <w:pPr>
        <w:ind w:firstLine="0"/>
      </w:pPr>
    </w:p>
    <w:p w:rsidR="008F39EC" w:rsidRDefault="008F39EC" w:rsidP="003457A3">
      <w:pPr>
        <w:ind w:firstLine="0"/>
      </w:pPr>
    </w:p>
    <w:p w:rsidR="008F39EC" w:rsidRDefault="008F39EC" w:rsidP="003457A3">
      <w:pPr>
        <w:ind w:firstLine="0"/>
      </w:pPr>
    </w:p>
    <w:p w:rsidR="008F39EC" w:rsidRDefault="008F39EC" w:rsidP="003457A3">
      <w:pPr>
        <w:ind w:firstLine="0"/>
      </w:pPr>
    </w:p>
    <w:p w:rsidR="008F39EC" w:rsidRDefault="008F39EC" w:rsidP="003457A3">
      <w:pPr>
        <w:ind w:firstLine="0"/>
      </w:pPr>
    </w:p>
    <w:p w:rsidR="008F39EC" w:rsidRDefault="008F39EC" w:rsidP="003457A3">
      <w:pPr>
        <w:ind w:firstLine="0"/>
      </w:pPr>
    </w:p>
    <w:p w:rsidR="008F39EC" w:rsidRDefault="008F39EC" w:rsidP="003457A3">
      <w:pPr>
        <w:ind w:firstLine="0"/>
      </w:pPr>
    </w:p>
    <w:p w:rsidR="00EA2E89" w:rsidRPr="00713E75" w:rsidRDefault="00EA2E89" w:rsidP="003457A3">
      <w:pPr>
        <w:ind w:firstLine="0"/>
      </w:pPr>
    </w:p>
    <w:p w:rsidR="00345634" w:rsidRDefault="003457A3" w:rsidP="00F91145">
      <w:pPr>
        <w:pStyle w:val="a7"/>
      </w:pPr>
      <w:bookmarkStart w:id="0" w:name="_Toc383420103"/>
      <w:r w:rsidRPr="00713E75">
        <w:t xml:space="preserve">Схема </w:t>
      </w:r>
      <w:r w:rsidR="00C51E23" w:rsidRPr="00713E75">
        <w:t xml:space="preserve">водоснабжения и водоотведения </w:t>
      </w:r>
      <w:r w:rsidR="00023DD5">
        <w:t>Кыштымского городского</w:t>
      </w:r>
      <w:r w:rsidR="00F91145" w:rsidRPr="00713E75">
        <w:t xml:space="preserve"> </w:t>
      </w:r>
    </w:p>
    <w:p w:rsidR="005A6685" w:rsidRPr="00713E75" w:rsidRDefault="00023DD5" w:rsidP="003457A3">
      <w:pPr>
        <w:pStyle w:val="a7"/>
      </w:pPr>
      <w:r>
        <w:t xml:space="preserve">округа Челябинской области </w:t>
      </w:r>
      <w:bookmarkStart w:id="1" w:name="_Toc383420104"/>
      <w:bookmarkEnd w:id="0"/>
      <w:r w:rsidR="003457A3" w:rsidRPr="00713E75">
        <w:t xml:space="preserve">на </w:t>
      </w:r>
      <w:r>
        <w:t>период до 2025</w:t>
      </w:r>
      <w:r w:rsidR="003457A3" w:rsidRPr="00713E75">
        <w:t xml:space="preserve"> года</w:t>
      </w:r>
      <w:bookmarkEnd w:id="1"/>
      <w:r w:rsidR="003457A3" w:rsidRPr="00713E75">
        <w:t xml:space="preserve"> </w:t>
      </w:r>
    </w:p>
    <w:p w:rsidR="003457A3" w:rsidRPr="00713E75" w:rsidRDefault="003457A3" w:rsidP="003457A3">
      <w:pPr>
        <w:pStyle w:val="a7"/>
        <w:rPr>
          <w:b w:val="0"/>
        </w:rPr>
      </w:pPr>
      <w:r w:rsidRPr="00713E75">
        <w:t>(Актуализация на 20</w:t>
      </w:r>
      <w:r w:rsidR="001B4C83">
        <w:t>20</w:t>
      </w:r>
      <w:r w:rsidRPr="00713E75">
        <w:t xml:space="preserve"> год)</w:t>
      </w:r>
    </w:p>
    <w:p w:rsidR="003457A3" w:rsidRPr="00713E75" w:rsidRDefault="003457A3" w:rsidP="003457A3">
      <w:pPr>
        <w:ind w:firstLine="0"/>
        <w:jc w:val="center"/>
        <w:rPr>
          <w:b/>
        </w:rPr>
      </w:pPr>
    </w:p>
    <w:p w:rsidR="003457A3" w:rsidRPr="00713E75" w:rsidRDefault="003457A3" w:rsidP="003457A3">
      <w:pPr>
        <w:ind w:firstLine="0"/>
        <w:jc w:val="center"/>
        <w:rPr>
          <w:b/>
        </w:rPr>
      </w:pPr>
    </w:p>
    <w:p w:rsidR="003457A3" w:rsidRPr="00713E75" w:rsidRDefault="003457A3" w:rsidP="003457A3">
      <w:pPr>
        <w:ind w:firstLine="0"/>
        <w:jc w:val="center"/>
        <w:rPr>
          <w:b/>
        </w:rPr>
      </w:pPr>
    </w:p>
    <w:p w:rsidR="00713E75" w:rsidRDefault="00713E75" w:rsidP="003457A3">
      <w:pPr>
        <w:ind w:firstLine="0"/>
        <w:jc w:val="center"/>
        <w:rPr>
          <w:b/>
        </w:rPr>
      </w:pPr>
    </w:p>
    <w:p w:rsidR="00345634" w:rsidRPr="00713E75" w:rsidRDefault="00345634" w:rsidP="003457A3">
      <w:pPr>
        <w:ind w:firstLine="0"/>
        <w:jc w:val="center"/>
        <w:rPr>
          <w:b/>
        </w:rPr>
      </w:pPr>
    </w:p>
    <w:p w:rsidR="00713E75" w:rsidRDefault="00713E75" w:rsidP="003457A3">
      <w:pPr>
        <w:ind w:firstLine="0"/>
        <w:jc w:val="center"/>
        <w:rPr>
          <w:b/>
        </w:rPr>
      </w:pPr>
    </w:p>
    <w:p w:rsidR="00713E75" w:rsidRPr="00EA2E89" w:rsidRDefault="00713E75" w:rsidP="00EA2E89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3457A3">
      <w:pPr>
        <w:ind w:firstLine="0"/>
        <w:jc w:val="center"/>
        <w:rPr>
          <w:b/>
          <w:highlight w:val="cyan"/>
        </w:rPr>
      </w:pPr>
    </w:p>
    <w:p w:rsidR="003457A3" w:rsidRDefault="003457A3" w:rsidP="003457A3">
      <w:pPr>
        <w:ind w:firstLine="0"/>
        <w:jc w:val="center"/>
        <w:rPr>
          <w:b/>
          <w:highlight w:val="cyan"/>
        </w:rPr>
      </w:pPr>
    </w:p>
    <w:p w:rsidR="008F39EC" w:rsidRDefault="008F39EC" w:rsidP="003457A3">
      <w:pPr>
        <w:ind w:firstLine="0"/>
        <w:jc w:val="center"/>
        <w:rPr>
          <w:b/>
          <w:highlight w:val="cyan"/>
        </w:rPr>
      </w:pPr>
    </w:p>
    <w:p w:rsidR="008F39EC" w:rsidRPr="00822342" w:rsidRDefault="008F39EC" w:rsidP="003457A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3457A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3457A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3457A3">
      <w:pPr>
        <w:ind w:firstLine="0"/>
        <w:jc w:val="center"/>
        <w:rPr>
          <w:b/>
          <w:highlight w:val="cyan"/>
        </w:rPr>
      </w:pPr>
    </w:p>
    <w:p w:rsidR="003457A3" w:rsidRDefault="003457A3" w:rsidP="0062546D">
      <w:pPr>
        <w:ind w:firstLine="0"/>
        <w:jc w:val="center"/>
      </w:pPr>
      <w:r w:rsidRPr="00713E75">
        <w:t>Омск 2</w:t>
      </w:r>
      <w:r w:rsidRPr="00713E75">
        <w:rPr>
          <w:rStyle w:val="aa"/>
        </w:rPr>
        <w:t>0</w:t>
      </w:r>
      <w:r w:rsidRPr="00713E75">
        <w:t>19</w:t>
      </w:r>
      <w:r>
        <w:br w:type="page"/>
      </w:r>
      <w:r w:rsidR="0062546D">
        <w:lastRenderedPageBreak/>
        <w:t xml:space="preserve"> </w:t>
      </w:r>
    </w:p>
    <w:p w:rsidR="00887657" w:rsidRDefault="00F316C5" w:rsidP="005C1379">
      <w:pPr>
        <w:pStyle w:val="ad"/>
      </w:pPr>
      <w:bookmarkStart w:id="2" w:name="_Toc25137547"/>
      <w:r>
        <w:t>Введение</w:t>
      </w:r>
      <w:bookmarkEnd w:id="2"/>
    </w:p>
    <w:p w:rsidR="008F39EC" w:rsidRDefault="008F39EC" w:rsidP="00345634">
      <w:pPr>
        <w:tabs>
          <w:tab w:val="left" w:pos="7351"/>
        </w:tabs>
        <w:spacing w:after="120"/>
        <w:rPr>
          <w:b/>
        </w:rPr>
      </w:pPr>
    </w:p>
    <w:p w:rsidR="00F316C5" w:rsidRDefault="00F316C5" w:rsidP="00345634">
      <w:pPr>
        <w:tabs>
          <w:tab w:val="left" w:pos="7351"/>
        </w:tabs>
        <w:spacing w:after="120"/>
        <w:rPr>
          <w:b/>
        </w:rPr>
      </w:pPr>
      <w:r>
        <w:rPr>
          <w:b/>
        </w:rPr>
        <w:t xml:space="preserve">Основание для проведения актуализации схемы водоснабжения и водоотведения </w:t>
      </w:r>
      <w:r w:rsidR="008F39EC">
        <w:rPr>
          <w:b/>
        </w:rPr>
        <w:t>Кыштымского городского округа</w:t>
      </w:r>
    </w:p>
    <w:p w:rsidR="00E61E6D" w:rsidRDefault="00E61E6D" w:rsidP="00887657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схемы</w:t>
      </w:r>
      <w:r w:rsidR="00887657" w:rsidRPr="00C92D4B">
        <w:rPr>
          <w:rFonts w:ascii="Times New Roman" w:hAnsi="Times New Roman" w:cs="Times New Roman"/>
          <w:sz w:val="28"/>
          <w:szCs w:val="28"/>
        </w:rPr>
        <w:t xml:space="preserve"> </w:t>
      </w:r>
      <w:r w:rsidR="00C51E23">
        <w:rPr>
          <w:rFonts w:ascii="Times New Roman" w:hAnsi="Times New Roman" w:cs="Times New Roman"/>
          <w:sz w:val="28"/>
          <w:szCs w:val="28"/>
        </w:rPr>
        <w:t xml:space="preserve">водоснабжения и водоотведения </w:t>
      </w:r>
      <w:r w:rsidRPr="00E61E6D">
        <w:rPr>
          <w:rFonts w:ascii="Times New Roman" w:hAnsi="Times New Roman" w:cs="Times New Roman"/>
          <w:sz w:val="28"/>
          <w:szCs w:val="28"/>
        </w:rPr>
        <w:t>проведена на о</w:t>
      </w:r>
      <w:r w:rsidRPr="00E61E6D">
        <w:rPr>
          <w:rFonts w:ascii="Times New Roman" w:hAnsi="Times New Roman" w:cs="Times New Roman"/>
          <w:sz w:val="28"/>
          <w:szCs w:val="28"/>
        </w:rPr>
        <w:t>с</w:t>
      </w:r>
      <w:r w:rsidRPr="00E61E6D">
        <w:rPr>
          <w:rFonts w:ascii="Times New Roman" w:hAnsi="Times New Roman" w:cs="Times New Roman"/>
          <w:sz w:val="28"/>
          <w:szCs w:val="28"/>
        </w:rPr>
        <w:t>новании:</w:t>
      </w:r>
    </w:p>
    <w:p w:rsidR="00E61E6D" w:rsidRDefault="00E61E6D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Постановления</w:t>
      </w:r>
      <w:r w:rsidRPr="00E61E6D">
        <w:rPr>
          <w:rFonts w:ascii="Times New Roman" w:hAnsi="Times New Roman" w:cs="Times New Roman"/>
          <w:sz w:val="28"/>
          <w:szCs w:val="28"/>
        </w:rPr>
        <w:t xml:space="preserve"> Правительства РФ от 5 сентября 2013 г. № 782 "О схемах водоснабжения и водоотведения"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1E6D" w:rsidRDefault="00E61E6D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Pr="00E61E6D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61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7 декабря 2011</w:t>
      </w:r>
      <w:r w:rsidRPr="00E61E6D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6D">
        <w:rPr>
          <w:rFonts w:ascii="Times New Roman" w:hAnsi="Times New Roman" w:cs="Times New Roman"/>
          <w:sz w:val="28"/>
          <w:szCs w:val="28"/>
        </w:rPr>
        <w:t>416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6D">
        <w:rPr>
          <w:rFonts w:ascii="Times New Roman" w:hAnsi="Times New Roman" w:cs="Times New Roman"/>
          <w:sz w:val="28"/>
          <w:szCs w:val="28"/>
        </w:rPr>
        <w:t>"О водоснабжении и в</w:t>
      </w:r>
      <w:r w:rsidRPr="00E61E6D">
        <w:rPr>
          <w:rFonts w:ascii="Times New Roman" w:hAnsi="Times New Roman" w:cs="Times New Roman"/>
          <w:sz w:val="28"/>
          <w:szCs w:val="28"/>
        </w:rPr>
        <w:t>о</w:t>
      </w:r>
      <w:r w:rsidRPr="00E61E6D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отведении</w:t>
      </w:r>
      <w:r w:rsidRPr="00E61E6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1E6D" w:rsidRDefault="00E61E6D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Pr="00E61E6D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61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E61E6D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ноября 2009 </w:t>
      </w:r>
      <w:r w:rsidRPr="00E61E6D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E61E6D">
        <w:rPr>
          <w:rFonts w:ascii="Times New Roman" w:hAnsi="Times New Roman" w:cs="Times New Roman"/>
          <w:sz w:val="28"/>
          <w:szCs w:val="28"/>
        </w:rPr>
        <w:t>261-ФЗ «Об энергосбереж</w:t>
      </w:r>
      <w:r w:rsidRPr="00E61E6D">
        <w:rPr>
          <w:rFonts w:ascii="Times New Roman" w:hAnsi="Times New Roman" w:cs="Times New Roman"/>
          <w:sz w:val="28"/>
          <w:szCs w:val="28"/>
        </w:rPr>
        <w:t>е</w:t>
      </w:r>
      <w:r w:rsidRPr="00E61E6D">
        <w:rPr>
          <w:rFonts w:ascii="Times New Roman" w:hAnsi="Times New Roman" w:cs="Times New Roman"/>
          <w:sz w:val="28"/>
          <w:szCs w:val="28"/>
        </w:rPr>
        <w:t>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F316C5" w:rsidRDefault="00F316C5" w:rsidP="00E61E6D">
      <w:pPr>
        <w:pStyle w:val="Default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6C5" w:rsidRPr="003E708F" w:rsidRDefault="00E61E6D" w:rsidP="003E708F">
      <w:pPr>
        <w:tabs>
          <w:tab w:val="left" w:pos="7351"/>
        </w:tabs>
        <w:spacing w:after="120"/>
        <w:rPr>
          <w:b/>
        </w:rPr>
      </w:pPr>
      <w:r w:rsidRPr="003E708F">
        <w:rPr>
          <w:b/>
        </w:rPr>
        <w:t>Пути выполнения актуализации:</w:t>
      </w:r>
    </w:p>
    <w:p w:rsidR="00E61E6D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учет предложений и замечаний, установленных по результатам эксперт</w:t>
      </w:r>
      <w:r w:rsidRPr="00BB4173">
        <w:rPr>
          <w:rFonts w:ascii="Times New Roman" w:hAnsi="Times New Roman" w:cs="Times New Roman"/>
          <w:sz w:val="28"/>
          <w:szCs w:val="28"/>
        </w:rPr>
        <w:t>и</w:t>
      </w:r>
      <w:r w:rsidRPr="00BB4173">
        <w:rPr>
          <w:rFonts w:ascii="Times New Roman" w:hAnsi="Times New Roman" w:cs="Times New Roman"/>
          <w:sz w:val="28"/>
          <w:szCs w:val="28"/>
        </w:rPr>
        <w:t>зы схемы водоснабжения и водоотведения и обсуждения актуализирова</w:t>
      </w:r>
      <w:r w:rsidRPr="00BB4173">
        <w:rPr>
          <w:rFonts w:ascii="Times New Roman" w:hAnsi="Times New Roman" w:cs="Times New Roman"/>
          <w:sz w:val="28"/>
          <w:szCs w:val="28"/>
        </w:rPr>
        <w:t>н</w:t>
      </w:r>
      <w:r w:rsidRPr="00BB4173">
        <w:rPr>
          <w:rFonts w:ascii="Times New Roman" w:hAnsi="Times New Roman" w:cs="Times New Roman"/>
          <w:sz w:val="28"/>
          <w:szCs w:val="28"/>
        </w:rPr>
        <w:t>ной схемы водоснабжения и водоотведения в сети Интернет;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актуализация показателей схемы по фактическим данным за период с б</w:t>
      </w:r>
      <w:r w:rsidRPr="00BB4173">
        <w:rPr>
          <w:rFonts w:ascii="Times New Roman" w:hAnsi="Times New Roman" w:cs="Times New Roman"/>
          <w:sz w:val="28"/>
          <w:szCs w:val="28"/>
        </w:rPr>
        <w:t>а</w:t>
      </w:r>
      <w:r w:rsidRPr="00BB4173">
        <w:rPr>
          <w:rFonts w:ascii="Times New Roman" w:hAnsi="Times New Roman" w:cs="Times New Roman"/>
          <w:sz w:val="28"/>
          <w:szCs w:val="28"/>
        </w:rPr>
        <w:t>зового года утверждённой схемы;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рассмотрение новых предложений и уточнение проектов, включенных в реестр проектов схемы водоснабжения и водоотведения;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мониторинг и актуализация тарифных последствий;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мониторинг и актуализация реализации проектов схемы водоснабжения и водоотведения;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актуализация границ зон деятельности, определенных Схемой.</w:t>
      </w:r>
    </w:p>
    <w:p w:rsidR="00E934F8" w:rsidRDefault="00E934F8">
      <w:pPr>
        <w:spacing w:line="240" w:lineRule="auto"/>
        <w:ind w:firstLine="0"/>
        <w:jc w:val="left"/>
        <w:rPr>
          <w:rFonts w:eastAsia="Times New Roman"/>
          <w:color w:val="000000"/>
          <w:szCs w:val="28"/>
        </w:rPr>
      </w:pPr>
      <w:r>
        <w:rPr>
          <w:szCs w:val="28"/>
        </w:rPr>
        <w:br w:type="page"/>
      </w:r>
    </w:p>
    <w:p w:rsidR="003457A3" w:rsidRPr="003E708F" w:rsidRDefault="00BB4173" w:rsidP="003E708F">
      <w:pPr>
        <w:tabs>
          <w:tab w:val="left" w:pos="7351"/>
        </w:tabs>
        <w:spacing w:after="120"/>
        <w:rPr>
          <w:b/>
        </w:rPr>
      </w:pPr>
      <w:r w:rsidRPr="003E708F">
        <w:rPr>
          <w:b/>
        </w:rPr>
        <w:lastRenderedPageBreak/>
        <w:t xml:space="preserve">Основные изменения, выполненные в ходе актуализации: </w:t>
      </w:r>
    </w:p>
    <w:p w:rsidR="00BB4173" w:rsidRPr="00CA798F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798F">
        <w:rPr>
          <w:rFonts w:ascii="Times New Roman" w:hAnsi="Times New Roman" w:cs="Times New Roman"/>
          <w:sz w:val="28"/>
          <w:szCs w:val="28"/>
        </w:rPr>
        <w:t xml:space="preserve">Сформированы балансы водоснабжения и водоотведения </w:t>
      </w:r>
      <w:r w:rsidR="00F40A3D" w:rsidRPr="00CA798F">
        <w:rPr>
          <w:rFonts w:ascii="Times New Roman" w:hAnsi="Times New Roman" w:cs="Times New Roman"/>
          <w:sz w:val="28"/>
          <w:szCs w:val="28"/>
        </w:rPr>
        <w:t>по состоянию на 01.01.2019</w:t>
      </w:r>
      <w:r w:rsidRPr="00CA798F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Дополнены сведения по организациям, ранее не предоставлявшим данные;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Скорректированы в соответствие с фак</w:t>
      </w:r>
      <w:r>
        <w:rPr>
          <w:rFonts w:ascii="Times New Roman" w:hAnsi="Times New Roman" w:cs="Times New Roman"/>
          <w:sz w:val="28"/>
          <w:szCs w:val="28"/>
        </w:rPr>
        <w:t>тическими темпами застройки и Г</w:t>
      </w:r>
      <w:r w:rsidRPr="00BB4173">
        <w:rPr>
          <w:rFonts w:ascii="Times New Roman" w:hAnsi="Times New Roman" w:cs="Times New Roman"/>
          <w:sz w:val="28"/>
          <w:szCs w:val="28"/>
        </w:rPr>
        <w:t>енеральным планом прогнозы перспективной застройки и добычи воды;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Скорректированы мероприятия по развитию систем водоснабжения и в</w:t>
      </w:r>
      <w:r w:rsidRPr="00BB4173">
        <w:rPr>
          <w:rFonts w:ascii="Times New Roman" w:hAnsi="Times New Roman" w:cs="Times New Roman"/>
          <w:sz w:val="28"/>
          <w:szCs w:val="28"/>
        </w:rPr>
        <w:t>о</w:t>
      </w:r>
      <w:r w:rsidRPr="00BB4173">
        <w:rPr>
          <w:rFonts w:ascii="Times New Roman" w:hAnsi="Times New Roman" w:cs="Times New Roman"/>
          <w:sz w:val="28"/>
          <w:szCs w:val="28"/>
        </w:rPr>
        <w:t>доотведения в части водозаборов и сетей;</w:t>
      </w:r>
    </w:p>
    <w:p w:rsidR="00BB4173" w:rsidRPr="00BB4173" w:rsidRDefault="00BB4173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B4173">
        <w:rPr>
          <w:rFonts w:ascii="Times New Roman" w:hAnsi="Times New Roman" w:cs="Times New Roman"/>
          <w:sz w:val="28"/>
          <w:szCs w:val="28"/>
        </w:rPr>
        <w:t>Скорректированы необходимые финансов</w:t>
      </w:r>
      <w:r>
        <w:rPr>
          <w:rFonts w:ascii="Times New Roman" w:hAnsi="Times New Roman" w:cs="Times New Roman"/>
          <w:sz w:val="28"/>
          <w:szCs w:val="28"/>
        </w:rPr>
        <w:t>ые потребности по</w:t>
      </w:r>
      <w:r w:rsidRPr="00BB4173">
        <w:rPr>
          <w:rFonts w:ascii="Times New Roman" w:hAnsi="Times New Roman" w:cs="Times New Roman"/>
          <w:sz w:val="28"/>
          <w:szCs w:val="28"/>
        </w:rPr>
        <w:t xml:space="preserve"> реализа</w:t>
      </w:r>
      <w:r>
        <w:rPr>
          <w:rFonts w:ascii="Times New Roman" w:hAnsi="Times New Roman" w:cs="Times New Roman"/>
          <w:sz w:val="28"/>
          <w:szCs w:val="28"/>
        </w:rPr>
        <w:t>ции</w:t>
      </w:r>
      <w:r w:rsidRPr="00BB4173"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3457A3" w:rsidRDefault="003457A3" w:rsidP="003457A3">
      <w:pPr>
        <w:ind w:firstLine="0"/>
        <w:jc w:val="center"/>
      </w:pPr>
    </w:p>
    <w:p w:rsidR="00BB4173" w:rsidRDefault="00BB4173" w:rsidP="00BB4173">
      <w:r w:rsidRPr="00BB4173">
        <w:rPr>
          <w:b/>
          <w:i/>
        </w:rPr>
        <w:t>Схема водоснабжения и водоотведения поселения – документ</w:t>
      </w:r>
      <w:r>
        <w:t>, с</w:t>
      </w:r>
      <w:r>
        <w:t>о</w:t>
      </w:r>
      <w:r>
        <w:t>держащий материалы по обоснованию эффективного и безопасного функц</w:t>
      </w:r>
      <w:r>
        <w:t>и</w:t>
      </w:r>
      <w:r>
        <w:t>онирования систем водоснабжения и водоотведения, их развития с учетом правового регулирования в области энергосбережения и повышения энерг</w:t>
      </w:r>
      <w:r>
        <w:t>е</w:t>
      </w:r>
      <w:r>
        <w:t xml:space="preserve">тической эффективности, санитарной и экологической безопасности. </w:t>
      </w:r>
    </w:p>
    <w:p w:rsidR="00EE5058" w:rsidRDefault="00EE5058" w:rsidP="00BB4173"/>
    <w:p w:rsidR="00EE5058" w:rsidRDefault="00BB4173" w:rsidP="00EE5058">
      <w:r w:rsidRPr="00EE5058">
        <w:rPr>
          <w:i/>
        </w:rPr>
        <w:t xml:space="preserve">Водоподготовка </w:t>
      </w:r>
      <w:r>
        <w:t>- обработка воды, обеспечивающая ее использование в качестве питьевой или техническ</w:t>
      </w:r>
      <w:r w:rsidR="00EE5058">
        <w:t>ой воды.</w:t>
      </w:r>
      <w:r>
        <w:t xml:space="preserve"> </w:t>
      </w:r>
    </w:p>
    <w:p w:rsidR="00EE5058" w:rsidRDefault="00BB4173" w:rsidP="00EE5058">
      <w:r w:rsidRPr="00EE5058">
        <w:rPr>
          <w:i/>
        </w:rPr>
        <w:t xml:space="preserve">Водоснабжение </w:t>
      </w:r>
      <w:r>
        <w:t>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</w:t>
      </w:r>
      <w:r>
        <w:t>б</w:t>
      </w:r>
      <w:r>
        <w:t>жение) или приготовление, транспортировка и подача горячей воды абоне</w:t>
      </w:r>
      <w:r>
        <w:t>н</w:t>
      </w:r>
      <w:r>
        <w:t>там с использованием централизованных или нецентрализованных систем горячего водоснабжения (горячее водо</w:t>
      </w:r>
      <w:r w:rsidR="00EE5058">
        <w:t>снабжение).</w:t>
      </w:r>
      <w:r>
        <w:t xml:space="preserve"> </w:t>
      </w:r>
    </w:p>
    <w:p w:rsidR="00EE5058" w:rsidRDefault="00BB4173" w:rsidP="00EE5058">
      <w:r w:rsidRPr="00EE5058">
        <w:rPr>
          <w:i/>
        </w:rPr>
        <w:t>Водопроводная сеть</w:t>
      </w:r>
      <w:r>
        <w:t xml:space="preserve"> - комплекс технологически связанных между с</w:t>
      </w:r>
      <w:r>
        <w:t>о</w:t>
      </w:r>
      <w:r>
        <w:t>бой инженерных сооружений, предназначенных для транспортировки воды, за исключением инженерных сооружений, используемых также в целях те</w:t>
      </w:r>
      <w:r>
        <w:t>п</w:t>
      </w:r>
      <w:r>
        <w:t>ло</w:t>
      </w:r>
      <w:r w:rsidR="00EE5058">
        <w:t>снабжения.</w:t>
      </w:r>
      <w:r>
        <w:t xml:space="preserve"> </w:t>
      </w:r>
    </w:p>
    <w:p w:rsidR="00DB1DC1" w:rsidRDefault="00DB1DC1" w:rsidP="00DB1DC1">
      <w:r w:rsidRPr="00EE5058">
        <w:rPr>
          <w:i/>
        </w:rPr>
        <w:t>Водоотведение</w:t>
      </w:r>
      <w:r>
        <w:t xml:space="preserve"> - прием, транспортировка и очистка сточных вод с и</w:t>
      </w:r>
      <w:r>
        <w:t>с</w:t>
      </w:r>
      <w:r>
        <w:t>пользованием централизованной системы водоотведения.</w:t>
      </w:r>
    </w:p>
    <w:p w:rsidR="00E934F8" w:rsidRDefault="007D391A" w:rsidP="007D391A">
      <w:r w:rsidRPr="007D391A">
        <w:rPr>
          <w:i/>
          <w:color w:val="000000"/>
          <w:szCs w:val="28"/>
          <w:lang w:eastAsia="ru-RU"/>
        </w:rPr>
        <w:t>Канализационная сеть -</w:t>
      </w:r>
      <w:r w:rsidRPr="00923A74">
        <w:rPr>
          <w:color w:val="000000"/>
          <w:szCs w:val="28"/>
          <w:lang w:eastAsia="ru-RU"/>
        </w:rPr>
        <w:t xml:space="preserve"> комплекс технологически связанных между собой инженерных сооружений, предназначенных для транспортировки сточ</w:t>
      </w:r>
      <w:r>
        <w:rPr>
          <w:color w:val="000000"/>
          <w:szCs w:val="28"/>
          <w:lang w:eastAsia="ru-RU"/>
        </w:rPr>
        <w:t>ных вод.</w:t>
      </w:r>
      <w:r w:rsidR="00E934F8">
        <w:br w:type="page"/>
      </w:r>
    </w:p>
    <w:p w:rsidR="00EE5058" w:rsidRPr="00392F31" w:rsidRDefault="00BB4173" w:rsidP="00E934F8">
      <w:pPr>
        <w:tabs>
          <w:tab w:val="left" w:pos="7351"/>
        </w:tabs>
        <w:spacing w:after="120"/>
        <w:rPr>
          <w:b/>
        </w:rPr>
      </w:pPr>
      <w:r w:rsidRPr="00392F31">
        <w:rPr>
          <w:b/>
        </w:rPr>
        <w:lastRenderedPageBreak/>
        <w:t>Основные цели и задачи схемы водоснабжения и водоотведения: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</w:t>
      </w:r>
      <w:r w:rsidRPr="00EE5058">
        <w:rPr>
          <w:rFonts w:ascii="Times New Roman" w:hAnsi="Times New Roman" w:cs="Times New Roman"/>
          <w:sz w:val="28"/>
          <w:szCs w:val="28"/>
        </w:rPr>
        <w:t>у</w:t>
      </w:r>
      <w:r w:rsidRPr="00EE5058">
        <w:rPr>
          <w:rFonts w:ascii="Times New Roman" w:hAnsi="Times New Roman" w:cs="Times New Roman"/>
          <w:sz w:val="28"/>
          <w:szCs w:val="28"/>
        </w:rPr>
        <w:t>жающую среду, а также экономического стимулирования развития систем водоснабжения и водоотведения и внедрения энергосберегающих техн</w:t>
      </w:r>
      <w:r w:rsidRPr="00EE5058">
        <w:rPr>
          <w:rFonts w:ascii="Times New Roman" w:hAnsi="Times New Roman" w:cs="Times New Roman"/>
          <w:sz w:val="28"/>
          <w:szCs w:val="28"/>
        </w:rPr>
        <w:t>о</w:t>
      </w:r>
      <w:r w:rsidRPr="00EE5058">
        <w:rPr>
          <w:rFonts w:ascii="Times New Roman" w:hAnsi="Times New Roman" w:cs="Times New Roman"/>
          <w:sz w:val="28"/>
          <w:szCs w:val="28"/>
        </w:rPr>
        <w:t>логий;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определение возможности подключения к сетям водоснабжения и водоо</w:t>
      </w:r>
      <w:r w:rsidRPr="00EE5058">
        <w:rPr>
          <w:rFonts w:ascii="Times New Roman" w:hAnsi="Times New Roman" w:cs="Times New Roman"/>
          <w:sz w:val="28"/>
          <w:szCs w:val="28"/>
        </w:rPr>
        <w:t>т</w:t>
      </w:r>
      <w:r w:rsidRPr="00EE5058">
        <w:rPr>
          <w:rFonts w:ascii="Times New Roman" w:hAnsi="Times New Roman" w:cs="Times New Roman"/>
          <w:sz w:val="28"/>
          <w:szCs w:val="28"/>
        </w:rPr>
        <w:t>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повышение надежности работы систем водоснабжения и водоотведения в соответствии с нормативными требованиями;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минимизация затрат на водоснабжение и водоотведение в расчете на ка</w:t>
      </w:r>
      <w:r w:rsidRPr="00EE5058">
        <w:rPr>
          <w:rFonts w:ascii="Times New Roman" w:hAnsi="Times New Roman" w:cs="Times New Roman"/>
          <w:sz w:val="28"/>
          <w:szCs w:val="28"/>
        </w:rPr>
        <w:t>ж</w:t>
      </w:r>
      <w:r w:rsidRPr="00EE5058">
        <w:rPr>
          <w:rFonts w:ascii="Times New Roman" w:hAnsi="Times New Roman" w:cs="Times New Roman"/>
          <w:sz w:val="28"/>
          <w:szCs w:val="28"/>
        </w:rPr>
        <w:t>дого потребителя в долгосрочной перспективе;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обеспечение жителей сельского поселения водоснабжением и водоотвед</w:t>
      </w:r>
      <w:r w:rsidRPr="00EE5058">
        <w:rPr>
          <w:rFonts w:ascii="Times New Roman" w:hAnsi="Times New Roman" w:cs="Times New Roman"/>
          <w:sz w:val="28"/>
          <w:szCs w:val="28"/>
        </w:rPr>
        <w:t>е</w:t>
      </w:r>
      <w:r w:rsidRPr="00EE5058">
        <w:rPr>
          <w:rFonts w:ascii="Times New Roman" w:hAnsi="Times New Roman" w:cs="Times New Roman"/>
          <w:sz w:val="28"/>
          <w:szCs w:val="28"/>
        </w:rPr>
        <w:t>нием;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строительство новых объектов производственного и другого назначения, используемых в сфере водоснабжения и водоотведения сельского посел</w:t>
      </w:r>
      <w:r w:rsidRPr="00EE5058">
        <w:rPr>
          <w:rFonts w:ascii="Times New Roman" w:hAnsi="Times New Roman" w:cs="Times New Roman"/>
          <w:sz w:val="28"/>
          <w:szCs w:val="28"/>
        </w:rPr>
        <w:t>е</w:t>
      </w:r>
      <w:r w:rsidRPr="00EE5058">
        <w:rPr>
          <w:rFonts w:ascii="Times New Roman" w:hAnsi="Times New Roman" w:cs="Times New Roman"/>
          <w:sz w:val="28"/>
          <w:szCs w:val="28"/>
        </w:rPr>
        <w:t>ния;</w:t>
      </w:r>
    </w:p>
    <w:p w:rsidR="00EE5058" w:rsidRPr="00EE5058" w:rsidRDefault="00EE5058" w:rsidP="007F580F">
      <w:pPr>
        <w:pStyle w:val="Default"/>
        <w:numPr>
          <w:ilvl w:val="0"/>
          <w:numId w:val="6"/>
        </w:numPr>
        <w:spacing w:line="30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E5058">
        <w:rPr>
          <w:rFonts w:ascii="Times New Roman" w:hAnsi="Times New Roman" w:cs="Times New Roman"/>
          <w:sz w:val="28"/>
          <w:szCs w:val="28"/>
        </w:rPr>
        <w:t>улучшение качества жизни за последнее десятилетие обусловливает нео</w:t>
      </w:r>
      <w:r w:rsidRPr="00EE5058">
        <w:rPr>
          <w:rFonts w:ascii="Times New Roman" w:hAnsi="Times New Roman" w:cs="Times New Roman"/>
          <w:sz w:val="28"/>
          <w:szCs w:val="28"/>
        </w:rPr>
        <w:t>б</w:t>
      </w:r>
      <w:r w:rsidRPr="00EE5058">
        <w:rPr>
          <w:rFonts w:ascii="Times New Roman" w:hAnsi="Times New Roman" w:cs="Times New Roman"/>
          <w:sz w:val="28"/>
          <w:szCs w:val="28"/>
        </w:rPr>
        <w:t>ходимость соответствующего развития коммунальной инфраструктуры существующих объектов.</w:t>
      </w:r>
    </w:p>
    <w:p w:rsidR="00BB4173" w:rsidRDefault="00BB4173" w:rsidP="00EE5058">
      <w:pPr>
        <w:pStyle w:val="Default"/>
        <w:spacing w:line="30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3E708F" w:rsidRDefault="003E708F" w:rsidP="003E708F">
      <w:pPr>
        <w:rPr>
          <w:lang w:eastAsia="ru-RU"/>
        </w:rPr>
      </w:pPr>
      <w:r>
        <w:rPr>
          <w:lang w:eastAsia="ru-RU"/>
        </w:rPr>
        <w:t>Схемы разрабатываются и актуализируются на основе анализа факт</w:t>
      </w:r>
      <w:r>
        <w:rPr>
          <w:lang w:eastAsia="ru-RU"/>
        </w:rPr>
        <w:t>и</w:t>
      </w:r>
      <w:r>
        <w:rPr>
          <w:lang w:eastAsia="ru-RU"/>
        </w:rPr>
        <w:t>ческих нагрузок потребителей по водоснабжению и водоотведению с учётом перспективного развития, структуры баланса водопотребления и водоотвед</w:t>
      </w:r>
      <w:r>
        <w:rPr>
          <w:lang w:eastAsia="ru-RU"/>
        </w:rPr>
        <w:t>е</w:t>
      </w:r>
      <w:r>
        <w:rPr>
          <w:lang w:eastAsia="ru-RU"/>
        </w:rPr>
        <w:t>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3E708F" w:rsidRDefault="003E708F" w:rsidP="003E708F">
      <w:pPr>
        <w:rPr>
          <w:lang w:eastAsia="ru-RU"/>
        </w:rPr>
      </w:pPr>
      <w:r>
        <w:rPr>
          <w:lang w:eastAsia="ru-RU"/>
        </w:rPr>
        <w:t xml:space="preserve">Обоснование решений (рекомендаций) при актуализации схемы </w:t>
      </w:r>
      <w:proofErr w:type="spellStart"/>
      <w:proofErr w:type="gramStart"/>
      <w:r>
        <w:rPr>
          <w:lang w:eastAsia="ru-RU"/>
        </w:rPr>
        <w:t>водос-набжения</w:t>
      </w:r>
      <w:proofErr w:type="spellEnd"/>
      <w:proofErr w:type="gramEnd"/>
      <w:r>
        <w:rPr>
          <w:lang w:eastAsia="ru-RU"/>
        </w:rPr>
        <w:t xml:space="preserve"> и водоотведения осуществляется на основе технико-</w:t>
      </w:r>
      <w:proofErr w:type="spellStart"/>
      <w:r>
        <w:rPr>
          <w:lang w:eastAsia="ru-RU"/>
        </w:rPr>
        <w:t>экономичес</w:t>
      </w:r>
      <w:proofErr w:type="spellEnd"/>
      <w:r>
        <w:rPr>
          <w:lang w:eastAsia="ru-RU"/>
        </w:rPr>
        <w:t>-кого сопоставления вариантов развития систем в целом и отдельных их ч</w:t>
      </w:r>
      <w:r>
        <w:rPr>
          <w:lang w:eastAsia="ru-RU"/>
        </w:rPr>
        <w:t>а</w:t>
      </w:r>
      <w:r>
        <w:rPr>
          <w:lang w:eastAsia="ru-RU"/>
        </w:rPr>
        <w:lastRenderedPageBreak/>
        <w:t>стей путем оценки их сравнительной эффективности по критерию минимума затрат.</w:t>
      </w:r>
    </w:p>
    <w:p w:rsidR="003E708F" w:rsidRDefault="003E708F" w:rsidP="003E708F">
      <w:pPr>
        <w:rPr>
          <w:rFonts w:ascii="System" w:hAnsi="System" w:cs="System"/>
          <w:b/>
          <w:bCs/>
          <w:sz w:val="20"/>
          <w:szCs w:val="20"/>
          <w:lang w:eastAsia="ru-RU"/>
        </w:rPr>
      </w:pPr>
    </w:p>
    <w:p w:rsidR="003E708F" w:rsidRDefault="003E708F" w:rsidP="003E708F">
      <w:pPr>
        <w:rPr>
          <w:lang w:eastAsia="ru-RU"/>
        </w:rPr>
      </w:pPr>
      <w:r w:rsidRPr="00A40EFB">
        <w:rPr>
          <w:i/>
          <w:u w:val="single"/>
          <w:lang w:eastAsia="ru-RU"/>
        </w:rPr>
        <w:t>Основ</w:t>
      </w:r>
      <w:r w:rsidR="00E934F8" w:rsidRPr="00A40EFB">
        <w:rPr>
          <w:i/>
          <w:u w:val="single"/>
          <w:lang w:eastAsia="ru-RU"/>
        </w:rPr>
        <w:t>ой</w:t>
      </w:r>
      <w:r w:rsidRPr="00A40EFB">
        <w:rPr>
          <w:i/>
          <w:u w:val="single"/>
          <w:lang w:eastAsia="ru-RU"/>
        </w:rPr>
        <w:t xml:space="preserve"> </w:t>
      </w:r>
      <w:r w:rsidRPr="00A40EFB">
        <w:rPr>
          <w:u w:val="single"/>
          <w:lang w:eastAsia="ru-RU"/>
        </w:rPr>
        <w:t>дл</w:t>
      </w:r>
      <w:r w:rsidRPr="00A40EFB">
        <w:rPr>
          <w:i/>
          <w:u w:val="single"/>
          <w:lang w:eastAsia="ru-RU"/>
        </w:rPr>
        <w:t xml:space="preserve">я </w:t>
      </w:r>
      <w:r w:rsidR="00E934F8" w:rsidRPr="00A40EFB">
        <w:rPr>
          <w:i/>
          <w:u w:val="single"/>
          <w:lang w:eastAsia="ru-RU"/>
        </w:rPr>
        <w:t xml:space="preserve">актуализации </w:t>
      </w:r>
      <w:r w:rsidRPr="00A40EFB">
        <w:rPr>
          <w:i/>
          <w:u w:val="single"/>
          <w:lang w:eastAsia="ru-RU"/>
        </w:rPr>
        <w:t>схемы водоснабжения и водоотведения</w:t>
      </w:r>
      <w:r>
        <w:rPr>
          <w:lang w:eastAsia="ru-RU"/>
        </w:rPr>
        <w:t xml:space="preserve"> </w:t>
      </w:r>
      <w:r w:rsidR="00E934F8">
        <w:rPr>
          <w:lang w:eastAsia="ru-RU"/>
        </w:rPr>
        <w:t>я</w:t>
      </w:r>
      <w:r w:rsidR="00E934F8">
        <w:rPr>
          <w:lang w:eastAsia="ru-RU"/>
        </w:rPr>
        <w:t>в</w:t>
      </w:r>
      <w:r w:rsidR="00E934F8">
        <w:rPr>
          <w:lang w:eastAsia="ru-RU"/>
        </w:rPr>
        <w:t xml:space="preserve">ляются: </w:t>
      </w:r>
    </w:p>
    <w:p w:rsidR="00F419F0" w:rsidRDefault="00F419F0" w:rsidP="007F580F">
      <w:pPr>
        <w:pStyle w:val="Default"/>
        <w:numPr>
          <w:ilvl w:val="0"/>
          <w:numId w:val="6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E61E6D">
        <w:rPr>
          <w:rFonts w:ascii="Times New Roman" w:hAnsi="Times New Roman" w:cs="Times New Roman"/>
          <w:sz w:val="28"/>
          <w:szCs w:val="28"/>
        </w:rPr>
        <w:t xml:space="preserve"> закон </w:t>
      </w:r>
      <w:r>
        <w:rPr>
          <w:rFonts w:ascii="Times New Roman" w:hAnsi="Times New Roman" w:cs="Times New Roman"/>
          <w:sz w:val="28"/>
          <w:szCs w:val="28"/>
        </w:rPr>
        <w:t>от 7 декабря 2011</w:t>
      </w:r>
      <w:r w:rsidRPr="00E61E6D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6D">
        <w:rPr>
          <w:rFonts w:ascii="Times New Roman" w:hAnsi="Times New Roman" w:cs="Times New Roman"/>
          <w:sz w:val="28"/>
          <w:szCs w:val="28"/>
        </w:rPr>
        <w:t>416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6D">
        <w:rPr>
          <w:rFonts w:ascii="Times New Roman" w:hAnsi="Times New Roman" w:cs="Times New Roman"/>
          <w:sz w:val="28"/>
          <w:szCs w:val="28"/>
        </w:rPr>
        <w:t>"О водоснабжении и водо</w:t>
      </w:r>
      <w:r>
        <w:rPr>
          <w:rFonts w:ascii="Times New Roman" w:hAnsi="Times New Roman" w:cs="Times New Roman"/>
          <w:sz w:val="28"/>
          <w:szCs w:val="28"/>
        </w:rPr>
        <w:t>отведении</w:t>
      </w:r>
      <w:r w:rsidRPr="00E61E6D">
        <w:rPr>
          <w:rFonts w:ascii="Times New Roman" w:hAnsi="Times New Roman" w:cs="Times New Roman"/>
          <w:sz w:val="28"/>
          <w:szCs w:val="28"/>
        </w:rPr>
        <w:t>»</w:t>
      </w:r>
      <w:r w:rsidR="003E708F">
        <w:rPr>
          <w:rFonts w:ascii="Times New Roman" w:hAnsi="Times New Roman" w:cs="Times New Roman"/>
          <w:sz w:val="28"/>
          <w:szCs w:val="28"/>
        </w:rPr>
        <w:t>, р</w:t>
      </w:r>
      <w:r w:rsidR="003E708F" w:rsidRPr="003E708F">
        <w:rPr>
          <w:rFonts w:ascii="Times New Roman" w:hAnsi="Times New Roman" w:cs="Times New Roman"/>
          <w:sz w:val="28"/>
          <w:szCs w:val="28"/>
        </w:rPr>
        <w:t>егулирующий всю систему взаимоотношений в в</w:t>
      </w:r>
      <w:r w:rsidR="003E708F" w:rsidRPr="003E708F">
        <w:rPr>
          <w:rFonts w:ascii="Times New Roman" w:hAnsi="Times New Roman" w:cs="Times New Roman"/>
          <w:sz w:val="28"/>
          <w:szCs w:val="28"/>
        </w:rPr>
        <w:t>о</w:t>
      </w:r>
      <w:r w:rsidR="003E708F" w:rsidRPr="003E708F">
        <w:rPr>
          <w:rFonts w:ascii="Times New Roman" w:hAnsi="Times New Roman" w:cs="Times New Roman"/>
          <w:sz w:val="28"/>
          <w:szCs w:val="28"/>
        </w:rPr>
        <w:t>доснабжении и направленный на обеспечение устойчивого и надё</w:t>
      </w:r>
      <w:r w:rsidR="003E708F" w:rsidRPr="003E708F">
        <w:rPr>
          <w:rFonts w:ascii="Times New Roman" w:hAnsi="Times New Roman" w:cs="Times New Roman"/>
          <w:sz w:val="28"/>
          <w:szCs w:val="28"/>
        </w:rPr>
        <w:t>ж</w:t>
      </w:r>
      <w:r w:rsidR="003E708F" w:rsidRPr="003E708F">
        <w:rPr>
          <w:rFonts w:ascii="Times New Roman" w:hAnsi="Times New Roman" w:cs="Times New Roman"/>
          <w:sz w:val="28"/>
          <w:szCs w:val="28"/>
        </w:rPr>
        <w:t>ного водоснабжения и водоотведения;</w:t>
      </w:r>
    </w:p>
    <w:p w:rsidR="002160C2" w:rsidRDefault="003670B0" w:rsidP="002160C2">
      <w:pPr>
        <w:pStyle w:val="Default"/>
        <w:numPr>
          <w:ilvl w:val="0"/>
          <w:numId w:val="6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171F7">
        <w:rPr>
          <w:rFonts w:ascii="Times New Roman" w:hAnsi="Times New Roman" w:cs="Times New Roman"/>
          <w:sz w:val="28"/>
          <w:szCs w:val="28"/>
        </w:rPr>
        <w:t>Постановления Правительства РФ от 5 сентября 2013 г. № 782 "О схемах водоснабжения и водоотведения"</w:t>
      </w:r>
      <w:r w:rsidR="00D171F7" w:rsidRPr="00D171F7">
        <w:rPr>
          <w:rFonts w:ascii="Times New Roman" w:hAnsi="Times New Roman" w:cs="Times New Roman"/>
          <w:sz w:val="28"/>
          <w:szCs w:val="28"/>
        </w:rPr>
        <w:t>,</w:t>
      </w:r>
      <w:r w:rsidR="00D171F7" w:rsidRPr="00D171F7">
        <w:rPr>
          <w:lang w:eastAsia="ru-RU"/>
        </w:rPr>
        <w:t xml:space="preserve"> </w:t>
      </w:r>
      <w:proofErr w:type="gramStart"/>
      <w:r w:rsidR="00D171F7" w:rsidRPr="00D171F7">
        <w:rPr>
          <w:rFonts w:ascii="Times New Roman" w:hAnsi="Times New Roman" w:cs="Times New Roman"/>
          <w:sz w:val="28"/>
          <w:szCs w:val="28"/>
        </w:rPr>
        <w:t>определяющее</w:t>
      </w:r>
      <w:proofErr w:type="gramEnd"/>
      <w:r w:rsidR="00D171F7" w:rsidRPr="00D171F7">
        <w:rPr>
          <w:rFonts w:ascii="Times New Roman" w:hAnsi="Times New Roman" w:cs="Times New Roman"/>
          <w:sz w:val="28"/>
          <w:szCs w:val="28"/>
        </w:rPr>
        <w:t xml:space="preserve"> порядок ра</w:t>
      </w:r>
      <w:r w:rsidR="00D171F7" w:rsidRPr="00D171F7">
        <w:rPr>
          <w:rFonts w:ascii="Times New Roman" w:hAnsi="Times New Roman" w:cs="Times New Roman"/>
          <w:sz w:val="28"/>
          <w:szCs w:val="28"/>
        </w:rPr>
        <w:t>з</w:t>
      </w:r>
      <w:r w:rsidR="00D171F7" w:rsidRPr="00D171F7">
        <w:rPr>
          <w:rFonts w:ascii="Times New Roman" w:hAnsi="Times New Roman" w:cs="Times New Roman"/>
          <w:sz w:val="28"/>
          <w:szCs w:val="28"/>
        </w:rPr>
        <w:t>работки и утверждения схем водоснабжения и водоотведения посел</w:t>
      </w:r>
      <w:r w:rsidR="00D171F7" w:rsidRPr="00D171F7">
        <w:rPr>
          <w:rFonts w:ascii="Times New Roman" w:hAnsi="Times New Roman" w:cs="Times New Roman"/>
          <w:sz w:val="28"/>
          <w:szCs w:val="28"/>
        </w:rPr>
        <w:t>е</w:t>
      </w:r>
      <w:r w:rsidR="00D171F7" w:rsidRPr="00D171F7">
        <w:rPr>
          <w:rFonts w:ascii="Times New Roman" w:hAnsi="Times New Roman" w:cs="Times New Roman"/>
          <w:sz w:val="28"/>
          <w:szCs w:val="28"/>
        </w:rPr>
        <w:t>ний, городских округов, а также их актуализации</w:t>
      </w:r>
      <w:r w:rsidR="00E934F8">
        <w:rPr>
          <w:rFonts w:ascii="Times New Roman" w:hAnsi="Times New Roman" w:cs="Times New Roman"/>
          <w:sz w:val="28"/>
          <w:szCs w:val="28"/>
        </w:rPr>
        <w:t>.</w:t>
      </w:r>
    </w:p>
    <w:p w:rsidR="00D171F7" w:rsidRDefault="00D171F7" w:rsidP="00E934F8">
      <w:pPr>
        <w:pStyle w:val="Default"/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171F7" w:rsidRPr="00D171F7" w:rsidRDefault="00D171F7" w:rsidP="00D171F7">
      <w:pPr>
        <w:pStyle w:val="Default"/>
        <w:spacing w:line="300" w:lineRule="auto"/>
        <w:ind w:left="851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Технической базой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разработки</w:t>
      </w:r>
      <w:r w:rsidRPr="00D171F7">
        <w:rPr>
          <w:rFonts w:ascii="Times New Roman" w:eastAsia="Calibri" w:hAnsi="Times New Roman" w:cs="Times New Roman"/>
          <w:color w:val="auto"/>
          <w:sz w:val="28"/>
          <w:szCs w:val="22"/>
          <w:lang w:eastAsia="ru-RU"/>
        </w:rPr>
        <w:t xml:space="preserve"> являются: </w:t>
      </w:r>
    </w:p>
    <w:p w:rsidR="00D171F7" w:rsidRDefault="00D171F7" w:rsidP="004E3102">
      <w:pPr>
        <w:pStyle w:val="Default"/>
        <w:numPr>
          <w:ilvl w:val="0"/>
          <w:numId w:val="1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A00159">
        <w:rPr>
          <w:rFonts w:ascii="Times New Roman" w:hAnsi="Times New Roman" w:cs="Times New Roman"/>
          <w:sz w:val="28"/>
          <w:szCs w:val="28"/>
        </w:rPr>
        <w:t>план</w:t>
      </w:r>
      <w:r w:rsidR="002160C2">
        <w:rPr>
          <w:rFonts w:ascii="Times New Roman" w:hAnsi="Times New Roman" w:cs="Times New Roman"/>
          <w:sz w:val="28"/>
          <w:szCs w:val="28"/>
        </w:rPr>
        <w:t xml:space="preserve"> </w:t>
      </w:r>
      <w:r w:rsidR="00345634">
        <w:rPr>
          <w:rFonts w:ascii="Times New Roman" w:hAnsi="Times New Roman" w:cs="Times New Roman"/>
          <w:sz w:val="28"/>
          <w:szCs w:val="28"/>
        </w:rPr>
        <w:t>Кыштымского городского округа;</w:t>
      </w:r>
    </w:p>
    <w:p w:rsidR="00345634" w:rsidRDefault="002160C2" w:rsidP="004E3102">
      <w:pPr>
        <w:pStyle w:val="Default"/>
        <w:numPr>
          <w:ilvl w:val="0"/>
          <w:numId w:val="1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A40EFB">
        <w:rPr>
          <w:rFonts w:ascii="Times New Roman" w:hAnsi="Times New Roman" w:cs="Times New Roman"/>
          <w:sz w:val="28"/>
          <w:szCs w:val="28"/>
        </w:rPr>
        <w:t xml:space="preserve">Дополнительная информация, предоставленная администрацией </w:t>
      </w:r>
      <w:r w:rsidR="00345634">
        <w:rPr>
          <w:rFonts w:ascii="Times New Roman" w:hAnsi="Times New Roman" w:cs="Times New Roman"/>
          <w:sz w:val="28"/>
          <w:szCs w:val="28"/>
        </w:rPr>
        <w:t>К</w:t>
      </w:r>
      <w:r w:rsidR="00345634">
        <w:rPr>
          <w:rFonts w:ascii="Times New Roman" w:hAnsi="Times New Roman" w:cs="Times New Roman"/>
          <w:sz w:val="28"/>
          <w:szCs w:val="28"/>
        </w:rPr>
        <w:t>ы</w:t>
      </w:r>
      <w:r w:rsidR="00345634">
        <w:rPr>
          <w:rFonts w:ascii="Times New Roman" w:hAnsi="Times New Roman" w:cs="Times New Roman"/>
          <w:sz w:val="28"/>
          <w:szCs w:val="28"/>
        </w:rPr>
        <w:t>штымского городского округа и МУП КГО «</w:t>
      </w:r>
      <w:proofErr w:type="spellStart"/>
      <w:r w:rsidR="00345634">
        <w:rPr>
          <w:rFonts w:ascii="Times New Roman" w:hAnsi="Times New Roman" w:cs="Times New Roman"/>
          <w:sz w:val="28"/>
          <w:szCs w:val="28"/>
        </w:rPr>
        <w:t>Кыштымводоканал</w:t>
      </w:r>
      <w:proofErr w:type="spellEnd"/>
      <w:r w:rsidR="00345634">
        <w:rPr>
          <w:rFonts w:ascii="Times New Roman" w:hAnsi="Times New Roman" w:cs="Times New Roman"/>
          <w:sz w:val="28"/>
          <w:szCs w:val="28"/>
        </w:rPr>
        <w:t>».</w:t>
      </w:r>
    </w:p>
    <w:p w:rsidR="002160C2" w:rsidRDefault="002160C2" w:rsidP="003E708F">
      <w:pPr>
        <w:pStyle w:val="Default"/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171F7" w:rsidRDefault="00D171F7" w:rsidP="003E708F">
      <w:pPr>
        <w:pStyle w:val="Default"/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171F7" w:rsidRDefault="00D171F7" w:rsidP="003E708F">
      <w:pPr>
        <w:pStyle w:val="Default"/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171F7" w:rsidRDefault="00D171F7" w:rsidP="003E708F">
      <w:pPr>
        <w:pStyle w:val="Default"/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EE5058" w:rsidRDefault="00EE5058">
      <w:pPr>
        <w:spacing w:line="240" w:lineRule="auto"/>
        <w:ind w:firstLine="0"/>
        <w:jc w:val="left"/>
        <w:rPr>
          <w:rFonts w:eastAsia="Times New Roman"/>
          <w:color w:val="000000"/>
          <w:szCs w:val="28"/>
        </w:rPr>
      </w:pPr>
      <w:r>
        <w:rPr>
          <w:szCs w:val="28"/>
        </w:rPr>
        <w:br w:type="page"/>
      </w:r>
    </w:p>
    <w:p w:rsidR="00782372" w:rsidRDefault="00C51E23" w:rsidP="004D681C">
      <w:pPr>
        <w:pStyle w:val="1"/>
      </w:pPr>
      <w:bookmarkStart w:id="3" w:name="_Toc25137548"/>
      <w:r>
        <w:lastRenderedPageBreak/>
        <w:t>Краткое описание</w:t>
      </w:r>
      <w:bookmarkEnd w:id="3"/>
    </w:p>
    <w:p w:rsidR="00345634" w:rsidRPr="00345634" w:rsidRDefault="00345634" w:rsidP="00345634">
      <w:pPr>
        <w:rPr>
          <w:lang w:eastAsia="ru-RU"/>
        </w:rPr>
      </w:pPr>
      <w:r w:rsidRPr="00345634">
        <w:rPr>
          <w:lang w:eastAsia="ru-RU"/>
        </w:rPr>
        <w:t>Кыштымский городской округ ра</w:t>
      </w:r>
      <w:r>
        <w:rPr>
          <w:lang w:eastAsia="ru-RU"/>
        </w:rPr>
        <w:t>сположен</w:t>
      </w:r>
      <w:r w:rsidRPr="00345634">
        <w:rPr>
          <w:lang w:eastAsia="ru-RU"/>
        </w:rPr>
        <w:t xml:space="preserve"> на севере Челябинской о</w:t>
      </w:r>
      <w:r w:rsidRPr="00345634">
        <w:rPr>
          <w:lang w:eastAsia="ru-RU"/>
        </w:rPr>
        <w:t>б</w:t>
      </w:r>
      <w:r w:rsidRPr="00345634">
        <w:rPr>
          <w:lang w:eastAsia="ru-RU"/>
        </w:rPr>
        <w:t>ласти в 90 км от г. Челябинска</w:t>
      </w:r>
      <w:r>
        <w:rPr>
          <w:lang w:eastAsia="ru-RU"/>
        </w:rPr>
        <w:t>,</w:t>
      </w:r>
      <w:r w:rsidRPr="00345634">
        <w:rPr>
          <w:lang w:eastAsia="ru-RU"/>
        </w:rPr>
        <w:t xml:space="preserve"> в </w:t>
      </w:r>
      <w:proofErr w:type="gramStart"/>
      <w:r w:rsidRPr="00345634">
        <w:rPr>
          <w:lang w:eastAsia="ru-RU"/>
        </w:rPr>
        <w:t>горно-заводской</w:t>
      </w:r>
      <w:proofErr w:type="gramEnd"/>
      <w:r w:rsidRPr="00345634">
        <w:rPr>
          <w:lang w:eastAsia="ru-RU"/>
        </w:rPr>
        <w:t xml:space="preserve"> зоне. С севера округ гр</w:t>
      </w:r>
      <w:r w:rsidRPr="00345634">
        <w:rPr>
          <w:lang w:eastAsia="ru-RU"/>
        </w:rPr>
        <w:t>а</w:t>
      </w:r>
      <w:r w:rsidRPr="00345634">
        <w:rPr>
          <w:lang w:eastAsia="ru-RU"/>
        </w:rPr>
        <w:t xml:space="preserve">ничит с </w:t>
      </w:r>
      <w:proofErr w:type="spellStart"/>
      <w:r w:rsidRPr="00345634">
        <w:rPr>
          <w:lang w:eastAsia="ru-RU"/>
        </w:rPr>
        <w:t>Каслинским</w:t>
      </w:r>
      <w:proofErr w:type="spellEnd"/>
      <w:r w:rsidRPr="00345634">
        <w:rPr>
          <w:lang w:eastAsia="ru-RU"/>
        </w:rPr>
        <w:t xml:space="preserve"> муниципальным районом, с юга – с </w:t>
      </w:r>
      <w:proofErr w:type="spellStart"/>
      <w:r w:rsidRPr="00345634">
        <w:rPr>
          <w:lang w:eastAsia="ru-RU"/>
        </w:rPr>
        <w:t>Аргаяшским</w:t>
      </w:r>
      <w:proofErr w:type="spellEnd"/>
      <w:r w:rsidRPr="00345634">
        <w:rPr>
          <w:lang w:eastAsia="ru-RU"/>
        </w:rPr>
        <w:t xml:space="preserve"> мун</w:t>
      </w:r>
      <w:r w:rsidRPr="00345634">
        <w:rPr>
          <w:lang w:eastAsia="ru-RU"/>
        </w:rPr>
        <w:t>и</w:t>
      </w:r>
      <w:r w:rsidRPr="00345634">
        <w:rPr>
          <w:lang w:eastAsia="ru-RU"/>
        </w:rPr>
        <w:t xml:space="preserve">ципальным районом, </w:t>
      </w:r>
      <w:proofErr w:type="spellStart"/>
      <w:r w:rsidRPr="00345634">
        <w:rPr>
          <w:lang w:eastAsia="ru-RU"/>
        </w:rPr>
        <w:t>Карабашским</w:t>
      </w:r>
      <w:proofErr w:type="spellEnd"/>
      <w:r w:rsidRPr="00345634">
        <w:rPr>
          <w:lang w:eastAsia="ru-RU"/>
        </w:rPr>
        <w:t xml:space="preserve"> городским округом, с запада – с </w:t>
      </w:r>
      <w:proofErr w:type="spellStart"/>
      <w:r w:rsidRPr="00345634">
        <w:rPr>
          <w:lang w:eastAsia="ru-RU"/>
        </w:rPr>
        <w:t>Нязепе</w:t>
      </w:r>
      <w:r w:rsidRPr="00345634">
        <w:rPr>
          <w:lang w:eastAsia="ru-RU"/>
        </w:rPr>
        <w:t>т</w:t>
      </w:r>
      <w:r w:rsidRPr="00345634">
        <w:rPr>
          <w:lang w:eastAsia="ru-RU"/>
        </w:rPr>
        <w:t>ровским</w:t>
      </w:r>
      <w:proofErr w:type="spellEnd"/>
      <w:r w:rsidRPr="00345634">
        <w:rPr>
          <w:lang w:eastAsia="ru-RU"/>
        </w:rPr>
        <w:t xml:space="preserve"> муниципальным районом и </w:t>
      </w:r>
      <w:proofErr w:type="spellStart"/>
      <w:r w:rsidRPr="00345634">
        <w:rPr>
          <w:lang w:eastAsia="ru-RU"/>
        </w:rPr>
        <w:t>Верхнеуфалейским</w:t>
      </w:r>
      <w:proofErr w:type="spellEnd"/>
      <w:r w:rsidRPr="00345634">
        <w:rPr>
          <w:lang w:eastAsia="ru-RU"/>
        </w:rPr>
        <w:t xml:space="preserve"> городским округом, с востока – с Озерским городским округом. </w:t>
      </w:r>
    </w:p>
    <w:p w:rsidR="00345634" w:rsidRDefault="00345634" w:rsidP="00345634">
      <w:r w:rsidRPr="00345634">
        <w:rPr>
          <w:lang w:eastAsia="ru-RU"/>
        </w:rPr>
        <w:t>Территория Кыштымского городского округа в административных гр</w:t>
      </w:r>
      <w:r w:rsidRPr="00345634">
        <w:rPr>
          <w:lang w:eastAsia="ru-RU"/>
        </w:rPr>
        <w:t>а</w:t>
      </w:r>
      <w:r w:rsidRPr="00345634">
        <w:rPr>
          <w:lang w:eastAsia="ru-RU"/>
        </w:rPr>
        <w:t>ницах составляет 76,366 тыс. га.</w:t>
      </w:r>
    </w:p>
    <w:p w:rsidR="00FA5CAC" w:rsidRDefault="00345634" w:rsidP="009B6538">
      <w:pPr>
        <w:rPr>
          <w:lang w:eastAsia="ru-RU"/>
        </w:rPr>
      </w:pPr>
      <w:r w:rsidRPr="00345634">
        <w:rPr>
          <w:lang w:eastAsia="ru-RU"/>
        </w:rPr>
        <w:t>Население округа</w:t>
      </w:r>
      <w:r w:rsidR="00FA5CAC">
        <w:rPr>
          <w:lang w:eastAsia="ru-RU"/>
        </w:rPr>
        <w:t xml:space="preserve"> на 01.01.2017 г. составляет 40150 </w:t>
      </w:r>
      <w:r w:rsidR="00FA5CAC" w:rsidRPr="00345634">
        <w:rPr>
          <w:lang w:eastAsia="ru-RU"/>
        </w:rPr>
        <w:t>человек</w:t>
      </w:r>
      <w:r w:rsidR="00FA5CAC">
        <w:rPr>
          <w:lang w:eastAsia="ru-RU"/>
        </w:rPr>
        <w:t>.</w:t>
      </w:r>
    </w:p>
    <w:p w:rsidR="00345634" w:rsidRDefault="00FA5CAC" w:rsidP="009B6538">
      <w:pPr>
        <w:rPr>
          <w:lang w:eastAsia="ru-RU"/>
        </w:rPr>
      </w:pPr>
      <w:r w:rsidRPr="00FA5CAC">
        <w:rPr>
          <w:lang w:eastAsia="ru-RU"/>
        </w:rPr>
        <w:t>В состав городского округа входят 13 населённых пунктов:</w:t>
      </w:r>
    </w:p>
    <w:p w:rsidR="00FA5CAC" w:rsidRDefault="00FA5CAC" w:rsidP="009B6538"/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715"/>
        <w:gridCol w:w="4111"/>
        <w:gridCol w:w="1885"/>
      </w:tblGrid>
      <w:tr w:rsidR="00703D95" w:rsidTr="0008087B">
        <w:trPr>
          <w:jc w:val="center"/>
        </w:trPr>
        <w:tc>
          <w:tcPr>
            <w:tcW w:w="715" w:type="dxa"/>
            <w:shd w:val="clear" w:color="auto" w:fill="C6D9F1" w:themeFill="text2" w:themeFillTint="33"/>
          </w:tcPr>
          <w:p w:rsidR="00703D95" w:rsidRPr="00703D95" w:rsidRDefault="00703D95" w:rsidP="00703D9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3D95">
              <w:rPr>
                <w:sz w:val="24"/>
                <w:szCs w:val="24"/>
              </w:rPr>
              <w:t>№</w:t>
            </w:r>
          </w:p>
        </w:tc>
        <w:tc>
          <w:tcPr>
            <w:tcW w:w="4111" w:type="dxa"/>
            <w:shd w:val="clear" w:color="auto" w:fill="C6D9F1" w:themeFill="text2" w:themeFillTint="33"/>
          </w:tcPr>
          <w:p w:rsidR="00703D95" w:rsidRPr="00703D95" w:rsidRDefault="00703D95" w:rsidP="00703D9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03D95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1885" w:type="dxa"/>
            <w:shd w:val="clear" w:color="auto" w:fill="C6D9F1" w:themeFill="text2" w:themeFillTint="33"/>
          </w:tcPr>
          <w:p w:rsidR="00703D95" w:rsidRPr="00703D95" w:rsidRDefault="00703D95" w:rsidP="00703D95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703D95">
              <w:rPr>
                <w:sz w:val="24"/>
                <w:szCs w:val="24"/>
              </w:rPr>
              <w:t>Население</w:t>
            </w:r>
            <w:proofErr w:type="gramStart"/>
            <w:r w:rsidRPr="00703D95">
              <w:rPr>
                <w:sz w:val="24"/>
                <w:szCs w:val="24"/>
              </w:rPr>
              <w:t>,ч</w:t>
            </w:r>
            <w:proofErr w:type="gramEnd"/>
            <w:r w:rsidRPr="00703D95">
              <w:rPr>
                <w:sz w:val="24"/>
                <w:szCs w:val="24"/>
              </w:rPr>
              <w:t>ел</w:t>
            </w:r>
            <w:proofErr w:type="spellEnd"/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1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г. Кыштым</w:t>
            </w:r>
          </w:p>
        </w:tc>
        <w:tc>
          <w:tcPr>
            <w:tcW w:w="1885" w:type="dxa"/>
          </w:tcPr>
          <w:p w:rsidR="00FA5CAC" w:rsidRPr="00FA5CAC" w:rsidRDefault="00537B00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36691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</w:t>
            </w:r>
            <w:proofErr w:type="spellStart"/>
            <w:r w:rsidRPr="00FA5CAC">
              <w:rPr>
                <w:rFonts w:cs="Times New Roman"/>
              </w:rPr>
              <w:t>Тайгинка</w:t>
            </w:r>
            <w:proofErr w:type="spellEnd"/>
          </w:p>
        </w:tc>
        <w:tc>
          <w:tcPr>
            <w:tcW w:w="1885" w:type="dxa"/>
          </w:tcPr>
          <w:p w:rsidR="00FA5CAC" w:rsidRPr="00FA5CAC" w:rsidRDefault="0069548A" w:rsidP="00537B00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537B00">
              <w:rPr>
                <w:rFonts w:cs="Times New Roman"/>
              </w:rPr>
              <w:t>274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</w:t>
            </w:r>
            <w:proofErr w:type="spellStart"/>
            <w:r w:rsidRPr="00FA5CAC">
              <w:rPr>
                <w:rFonts w:cs="Times New Roman"/>
              </w:rPr>
              <w:t>Увильды</w:t>
            </w:r>
            <w:proofErr w:type="spellEnd"/>
          </w:p>
        </w:tc>
        <w:tc>
          <w:tcPr>
            <w:tcW w:w="1885" w:type="dxa"/>
          </w:tcPr>
          <w:p w:rsidR="00FA5CAC" w:rsidRPr="00FA5CAC" w:rsidRDefault="0069548A" w:rsidP="00537B00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FA5CAC">
              <w:rPr>
                <w:rFonts w:cs="Times New Roman"/>
              </w:rPr>
              <w:t>5</w:t>
            </w:r>
            <w:r w:rsidR="00537B00">
              <w:rPr>
                <w:rFonts w:cs="Times New Roman"/>
              </w:rPr>
              <w:t>3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</w:t>
            </w:r>
            <w:proofErr w:type="spellStart"/>
            <w:r w:rsidRPr="00FA5CAC">
              <w:rPr>
                <w:rFonts w:cs="Times New Roman"/>
              </w:rPr>
              <w:t>Слюдорудник</w:t>
            </w:r>
            <w:proofErr w:type="spellEnd"/>
          </w:p>
        </w:tc>
        <w:tc>
          <w:tcPr>
            <w:tcW w:w="1885" w:type="dxa"/>
          </w:tcPr>
          <w:p w:rsidR="00FA5CAC" w:rsidRPr="00FA5CAC" w:rsidRDefault="0069548A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537B00">
              <w:rPr>
                <w:rFonts w:cs="Times New Roman"/>
              </w:rPr>
              <w:t>57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п. Северный</w:t>
            </w:r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  <w:r w:rsidR="0069548A">
              <w:rPr>
                <w:rFonts w:cs="Times New Roman"/>
              </w:rPr>
              <w:t>00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Большие </w:t>
            </w:r>
            <w:proofErr w:type="spellStart"/>
            <w:r w:rsidRPr="00FA5CAC">
              <w:rPr>
                <w:rFonts w:cs="Times New Roman"/>
              </w:rPr>
              <w:t>Егусты</w:t>
            </w:r>
            <w:proofErr w:type="spellEnd"/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69548A">
              <w:rPr>
                <w:rFonts w:cs="Times New Roman"/>
              </w:rPr>
              <w:t>2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</w:t>
            </w:r>
            <w:proofErr w:type="spellStart"/>
            <w:r w:rsidRPr="00FA5CAC">
              <w:rPr>
                <w:rFonts w:cs="Times New Roman"/>
              </w:rPr>
              <w:t>Кувалжиха</w:t>
            </w:r>
            <w:proofErr w:type="spellEnd"/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  <w:r w:rsidR="0069548A">
              <w:rPr>
                <w:rFonts w:cs="Times New Roman"/>
              </w:rPr>
              <w:t>0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</w:t>
            </w:r>
            <w:proofErr w:type="spellStart"/>
            <w:r w:rsidRPr="00FA5CAC">
              <w:rPr>
                <w:rFonts w:cs="Times New Roman"/>
              </w:rPr>
              <w:t>Анбашская</w:t>
            </w:r>
            <w:proofErr w:type="spellEnd"/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69548A">
              <w:rPr>
                <w:rFonts w:cs="Times New Roman"/>
              </w:rPr>
              <w:t>1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 xml:space="preserve">п. Южная </w:t>
            </w:r>
            <w:proofErr w:type="spellStart"/>
            <w:r w:rsidRPr="00FA5CAC">
              <w:rPr>
                <w:rFonts w:cs="Times New Roman"/>
              </w:rPr>
              <w:t>Кузнечиха</w:t>
            </w:r>
            <w:proofErr w:type="spellEnd"/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  <w:r w:rsidR="0069548A">
              <w:rPr>
                <w:rFonts w:cs="Times New Roman"/>
              </w:rPr>
              <w:t>0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п. Косой Мост</w:t>
            </w:r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9548A">
              <w:rPr>
                <w:rFonts w:cs="Times New Roman"/>
              </w:rPr>
              <w:t>2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п. Канифольный</w:t>
            </w:r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9548A">
              <w:rPr>
                <w:rFonts w:cs="Times New Roman"/>
              </w:rPr>
              <w:t>4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п. Белое Озеро</w:t>
            </w:r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9548A">
              <w:rPr>
                <w:rFonts w:cs="Times New Roman"/>
              </w:rPr>
              <w:t>0</w:t>
            </w:r>
          </w:p>
        </w:tc>
      </w:tr>
      <w:tr w:rsidR="00FA5CAC" w:rsidRPr="00FA5CAC" w:rsidTr="0008087B">
        <w:trPr>
          <w:jc w:val="center"/>
        </w:trPr>
        <w:tc>
          <w:tcPr>
            <w:tcW w:w="715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4111" w:type="dxa"/>
          </w:tcPr>
          <w:p w:rsidR="00FA5CAC" w:rsidRPr="00FA5CAC" w:rsidRDefault="00FA5CAC" w:rsidP="00FA5CAC">
            <w:pPr>
              <w:pStyle w:val="afa"/>
              <w:rPr>
                <w:rFonts w:cs="Times New Roman"/>
              </w:rPr>
            </w:pPr>
            <w:r w:rsidRPr="00FA5CAC">
              <w:rPr>
                <w:rFonts w:cs="Times New Roman"/>
              </w:rPr>
              <w:t>п. Рипус</w:t>
            </w:r>
          </w:p>
        </w:tc>
        <w:tc>
          <w:tcPr>
            <w:tcW w:w="1885" w:type="dxa"/>
          </w:tcPr>
          <w:p w:rsidR="00FA5CAC" w:rsidRPr="00FA5CAC" w:rsidRDefault="00FA5CAC" w:rsidP="00EE257F">
            <w:pPr>
              <w:pStyle w:val="afa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</w:tbl>
    <w:p w:rsidR="00FA5CAC" w:rsidRDefault="00FA5CAC" w:rsidP="009B6538"/>
    <w:p w:rsidR="00EE257F" w:rsidRDefault="00EE257F" w:rsidP="009B6538">
      <w:r>
        <w:t>Кыштым</w:t>
      </w:r>
      <w:r w:rsidR="008F39EC">
        <w:t xml:space="preserve"> </w:t>
      </w:r>
      <w:r>
        <w:t>- город областного подчинения в Челябинской области, я</w:t>
      </w:r>
      <w:r w:rsidRPr="00EE257F">
        <w:t>вл</w:t>
      </w:r>
      <w:r w:rsidRPr="00EE257F">
        <w:t>я</w:t>
      </w:r>
      <w:r w:rsidRPr="00EE257F">
        <w:t>ется административным центром</w:t>
      </w:r>
      <w:r>
        <w:t xml:space="preserve"> </w:t>
      </w:r>
      <w:hyperlink r:id="rId10" w:tooltip="Кыштымский городской округ" w:history="1">
        <w:r w:rsidRPr="00EE257F">
          <w:t>Кыштымского городского округа</w:t>
        </w:r>
      </w:hyperlink>
      <w:r w:rsidRPr="00EE257F">
        <w:t>.</w:t>
      </w:r>
    </w:p>
    <w:p w:rsidR="00EE257F" w:rsidRDefault="00EE257F" w:rsidP="00EE257F">
      <w:pPr>
        <w:rPr>
          <w:lang w:eastAsia="ru-RU"/>
        </w:rPr>
      </w:pPr>
      <w:r>
        <w:t xml:space="preserve">На территории </w:t>
      </w:r>
      <w:hyperlink r:id="rId11" w:tooltip="Кыштымский городской округ" w:history="1">
        <w:r w:rsidRPr="00EE257F">
          <w:t>Кыштымского городского округа</w:t>
        </w:r>
      </w:hyperlink>
      <w:r>
        <w:t xml:space="preserve"> </w:t>
      </w:r>
      <w:r w:rsidRPr="00EE257F">
        <w:rPr>
          <w:lang w:eastAsia="ru-RU"/>
        </w:rPr>
        <w:t xml:space="preserve">в течение нескольких лет отмечалось падение естественного прироста населения, </w:t>
      </w:r>
      <w:r>
        <w:rPr>
          <w:lang w:eastAsia="ru-RU"/>
        </w:rPr>
        <w:t xml:space="preserve">большая </w:t>
      </w:r>
      <w:r w:rsidRPr="00EE257F">
        <w:rPr>
          <w:lang w:eastAsia="ru-RU"/>
        </w:rPr>
        <w:t>мигр</w:t>
      </w:r>
      <w:r w:rsidRPr="00EE257F">
        <w:rPr>
          <w:lang w:eastAsia="ru-RU"/>
        </w:rPr>
        <w:t>а</w:t>
      </w:r>
      <w:r>
        <w:rPr>
          <w:lang w:eastAsia="ru-RU"/>
        </w:rPr>
        <w:t>ция населения.</w:t>
      </w:r>
    </w:p>
    <w:p w:rsidR="00EE257F" w:rsidRPr="00CD0B17" w:rsidRDefault="00EE257F" w:rsidP="00CD0B17">
      <w:r w:rsidRPr="00CD0B17">
        <w:t xml:space="preserve">В настоящее время в </w:t>
      </w:r>
      <w:hyperlink r:id="rId12" w:tooltip="Кыштымский городской округ" w:history="1">
        <w:r w:rsidR="00CD0B17">
          <w:t>Кыштымском городском</w:t>
        </w:r>
        <w:r w:rsidR="00CD0B17" w:rsidRPr="00EE257F">
          <w:t xml:space="preserve"> округ</w:t>
        </w:r>
        <w:r w:rsidR="00CD0B17">
          <w:t>е</w:t>
        </w:r>
      </w:hyperlink>
      <w:r w:rsidR="00CD0B17">
        <w:t xml:space="preserve"> </w:t>
      </w:r>
      <w:r w:rsidRPr="00CD0B17">
        <w:t>действует более 50 предприятий всех форм собственности металлургической, горнодобыв</w:t>
      </w:r>
      <w:r w:rsidRPr="00CD0B17">
        <w:t>а</w:t>
      </w:r>
      <w:r w:rsidRPr="00CD0B17">
        <w:t>ющей отраслей промышленности, машиностроения и деревообрабатывающ</w:t>
      </w:r>
      <w:r w:rsidRPr="00CD0B17">
        <w:t>е</w:t>
      </w:r>
      <w:r w:rsidRPr="00CD0B17">
        <w:t>го производства, строительного комплекса, лёгкой и пищевой промышленн</w:t>
      </w:r>
      <w:r w:rsidRPr="00CD0B17">
        <w:t>о</w:t>
      </w:r>
      <w:r w:rsidRPr="00CD0B17">
        <w:t>сти.</w:t>
      </w:r>
    </w:p>
    <w:p w:rsidR="00CD0B17" w:rsidRPr="00CD0B17" w:rsidRDefault="00CD0B17" w:rsidP="00CD0B17">
      <w:r w:rsidRPr="00CD0B17">
        <w:lastRenderedPageBreak/>
        <w:t>ЗАО «Кышт</w:t>
      </w:r>
      <w:r>
        <w:t xml:space="preserve">ымский медеэлектролитный завод» </w:t>
      </w:r>
      <w:r w:rsidRPr="00345634">
        <w:rPr>
          <w:lang w:eastAsia="ru-RU"/>
        </w:rPr>
        <w:t xml:space="preserve">– </w:t>
      </w:r>
      <w:r w:rsidRPr="00CD0B17">
        <w:t>бывший демидовский железоделательный</w:t>
      </w:r>
      <w:r>
        <w:t xml:space="preserve">, </w:t>
      </w:r>
      <w:r w:rsidRPr="00CD0B17">
        <w:t>входит в число лучших в мире предприятий по прои</w:t>
      </w:r>
      <w:r w:rsidRPr="00CD0B17">
        <w:t>з</w:t>
      </w:r>
      <w:r w:rsidRPr="00CD0B17">
        <w:t>водству высокочистой катодной меди. На основе новых технологий здесь освоен выпуск селена, теллура, золота и серебра. Кыштымское машиностр</w:t>
      </w:r>
      <w:r w:rsidRPr="00CD0B17">
        <w:t>о</w:t>
      </w:r>
      <w:r w:rsidRPr="00CD0B17">
        <w:t>ительное объединение выпускает горно-шахтное оборудование, которое и</w:t>
      </w:r>
      <w:r w:rsidRPr="00CD0B17">
        <w:t>с</w:t>
      </w:r>
      <w:r w:rsidRPr="00CD0B17">
        <w:t xml:space="preserve">пользуется на всех рудных предприятиях России и экспортируется за рубеж. </w:t>
      </w:r>
      <w:proofErr w:type="spellStart"/>
      <w:r w:rsidRPr="00CD0B17">
        <w:t>Тайгинский</w:t>
      </w:r>
      <w:proofErr w:type="spellEnd"/>
      <w:r w:rsidRPr="00CD0B17">
        <w:t xml:space="preserve"> карьер</w:t>
      </w:r>
      <w:r>
        <w:t xml:space="preserve"> </w:t>
      </w:r>
      <w:r w:rsidRPr="00345634">
        <w:rPr>
          <w:lang w:eastAsia="ru-RU"/>
        </w:rPr>
        <w:t>–</w:t>
      </w:r>
      <w:r>
        <w:rPr>
          <w:lang w:eastAsia="ru-RU"/>
        </w:rPr>
        <w:t xml:space="preserve"> </w:t>
      </w:r>
      <w:r w:rsidRPr="00CD0B17">
        <w:t>единственный в России производитель кристаллическ</w:t>
      </w:r>
      <w:r w:rsidRPr="00CD0B17">
        <w:t>о</w:t>
      </w:r>
      <w:r w:rsidRPr="00CD0B17">
        <w:t>го графита. ОАО «</w:t>
      </w:r>
      <w:proofErr w:type="spellStart"/>
      <w:r w:rsidRPr="00CD0B17">
        <w:t>Ксанта</w:t>
      </w:r>
      <w:proofErr w:type="spellEnd"/>
      <w:r w:rsidRPr="00CD0B17">
        <w:t>» на базе кыштымского месторождения каолина производит сырьё, широко применяемое в электротехнической и керамич</w:t>
      </w:r>
      <w:r w:rsidRPr="00CD0B17">
        <w:t>е</w:t>
      </w:r>
      <w:r w:rsidRPr="00CD0B17">
        <w:t>ской промышленности при производстве картона, резины, тканей. Огнеупо</w:t>
      </w:r>
      <w:r w:rsidRPr="00CD0B17">
        <w:t>р</w:t>
      </w:r>
      <w:r w:rsidRPr="00CD0B17">
        <w:t>ный завод, по сути, является монополистом по производству огнеупоров от Урала до Дальнего Востока. А ещё в Кыштыме выпускают абразивные мат</w:t>
      </w:r>
      <w:r w:rsidRPr="00CD0B17">
        <w:t>е</w:t>
      </w:r>
      <w:r w:rsidRPr="00CD0B17">
        <w:t>риалы.</w:t>
      </w:r>
      <w:r>
        <w:t xml:space="preserve"> П</w:t>
      </w:r>
      <w:r w:rsidRPr="00CD0B17">
        <w:t>редприятие «Русский кварц», единственное предприятие в России, выпускающее</w:t>
      </w:r>
      <w:r>
        <w:t xml:space="preserve"> </w:t>
      </w:r>
      <w:hyperlink r:id="rId13" w:tooltip="Кварц" w:history="1">
        <w:r w:rsidRPr="00CD0B17">
          <w:t>кварцевый</w:t>
        </w:r>
      </w:hyperlink>
      <w:r>
        <w:t xml:space="preserve"> </w:t>
      </w:r>
      <w:r w:rsidRPr="00CD0B17">
        <w:t>концентрат для производства высокочистого</w:t>
      </w:r>
      <w:r>
        <w:t xml:space="preserve"> </w:t>
      </w:r>
      <w:hyperlink r:id="rId14" w:tooltip="Кварцевое стекло" w:history="1">
        <w:r w:rsidRPr="00CD0B17">
          <w:t>ква</w:t>
        </w:r>
        <w:r w:rsidRPr="00CD0B17">
          <w:t>р</w:t>
        </w:r>
        <w:r w:rsidRPr="00CD0B17">
          <w:t>цевого стекла</w:t>
        </w:r>
      </w:hyperlink>
      <w:r w:rsidRPr="00CD0B17">
        <w:t>.</w:t>
      </w:r>
    </w:p>
    <w:p w:rsidR="009B6538" w:rsidRDefault="009B6538" w:rsidP="009B6538"/>
    <w:p w:rsidR="00257073" w:rsidRDefault="00257073" w:rsidP="009B6538"/>
    <w:p w:rsidR="004F3C5E" w:rsidRPr="00D011ED" w:rsidRDefault="004F3C5E" w:rsidP="00DF06D7">
      <w:pPr>
        <w:pStyle w:val="af"/>
      </w:pPr>
      <w:r w:rsidRPr="00D011ED">
        <w:t>Природно-климатические условия</w:t>
      </w:r>
    </w:p>
    <w:p w:rsidR="005F41FE" w:rsidRDefault="005F41FE" w:rsidP="005F41FE">
      <w:r>
        <w:t>Территории Кыштымского городского округа свойственен умеренно-континентальный климат – холодная и продолжительная зима и короткое, сравнительно жаркое лето.</w:t>
      </w:r>
    </w:p>
    <w:p w:rsidR="005F41FE" w:rsidRPr="005F41FE" w:rsidRDefault="005F41FE" w:rsidP="005F41FE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>На формирование климата существенно влияют Уральские горы, с</w:t>
      </w:r>
      <w:r w:rsidRPr="005F41FE">
        <w:rPr>
          <w:color w:val="000000"/>
          <w:lang w:eastAsia="ru-RU"/>
        </w:rPr>
        <w:t>о</w:t>
      </w:r>
      <w:r w:rsidRPr="005F41FE">
        <w:rPr>
          <w:color w:val="000000"/>
          <w:lang w:eastAsia="ru-RU"/>
        </w:rPr>
        <w:t>здающие препятствие на пути движения западных воздушных масс. Зимой Южный Урал находится под влиянием Азиатского антициклона. Контине</w:t>
      </w:r>
      <w:r w:rsidRPr="005F41FE">
        <w:rPr>
          <w:color w:val="000000"/>
          <w:lang w:eastAsia="ru-RU"/>
        </w:rPr>
        <w:t>н</w:t>
      </w:r>
      <w:r w:rsidRPr="005F41FE">
        <w:rPr>
          <w:color w:val="000000"/>
          <w:lang w:eastAsia="ru-RU"/>
        </w:rPr>
        <w:t>тальный воздух, поступающий из Сибири, приносит морозную и сухую п</w:t>
      </w:r>
      <w:r w:rsidRPr="005F41FE">
        <w:rPr>
          <w:color w:val="000000"/>
          <w:lang w:eastAsia="ru-RU"/>
        </w:rPr>
        <w:t>о</w:t>
      </w:r>
      <w:r w:rsidRPr="005F41FE">
        <w:rPr>
          <w:color w:val="000000"/>
          <w:lang w:eastAsia="ru-RU"/>
        </w:rPr>
        <w:t>году. Наблюдаются также частые вторжения холодных воздушных масс с с</w:t>
      </w:r>
      <w:r w:rsidRPr="005F41FE">
        <w:rPr>
          <w:color w:val="000000"/>
          <w:lang w:eastAsia="ru-RU"/>
        </w:rPr>
        <w:t>е</w:t>
      </w:r>
      <w:r w:rsidRPr="005F41FE">
        <w:rPr>
          <w:color w:val="000000"/>
          <w:lang w:eastAsia="ru-RU"/>
        </w:rPr>
        <w:t>вера. Летом преобладает низкое давление. На территорию поступают аркт</w:t>
      </w:r>
      <w:r w:rsidRPr="005F41FE">
        <w:rPr>
          <w:color w:val="000000"/>
          <w:lang w:eastAsia="ru-RU"/>
        </w:rPr>
        <w:t>и</w:t>
      </w:r>
      <w:r w:rsidRPr="005F41FE">
        <w:rPr>
          <w:color w:val="000000"/>
          <w:lang w:eastAsia="ru-RU"/>
        </w:rPr>
        <w:t>ческие воздушные массы с Баренцева и Карского морей, а с юга перемещ</w:t>
      </w:r>
      <w:r w:rsidRPr="005F41FE">
        <w:rPr>
          <w:color w:val="000000"/>
          <w:lang w:eastAsia="ru-RU"/>
        </w:rPr>
        <w:t>а</w:t>
      </w:r>
      <w:r w:rsidRPr="005F41FE">
        <w:rPr>
          <w:color w:val="000000"/>
          <w:lang w:eastAsia="ru-RU"/>
        </w:rPr>
        <w:t>ются тропические массы воздуха из Казахстана и Средней Азии. С вхожд</w:t>
      </w:r>
      <w:r w:rsidRPr="005F41FE">
        <w:rPr>
          <w:color w:val="000000"/>
          <w:lang w:eastAsia="ru-RU"/>
        </w:rPr>
        <w:t>е</w:t>
      </w:r>
      <w:r w:rsidRPr="005F41FE">
        <w:rPr>
          <w:color w:val="000000"/>
          <w:lang w:eastAsia="ru-RU"/>
        </w:rPr>
        <w:t>нием континентального тропического воздуха устанавливается жаркая и с</w:t>
      </w:r>
      <w:r w:rsidRPr="005F41FE">
        <w:rPr>
          <w:color w:val="000000"/>
          <w:lang w:eastAsia="ru-RU"/>
        </w:rPr>
        <w:t>у</w:t>
      </w:r>
      <w:r w:rsidRPr="005F41FE">
        <w:rPr>
          <w:color w:val="000000"/>
          <w:lang w:eastAsia="ru-RU"/>
        </w:rPr>
        <w:t xml:space="preserve">хая погода. </w:t>
      </w:r>
    </w:p>
    <w:p w:rsidR="005F41FE" w:rsidRPr="005F41FE" w:rsidRDefault="005F41FE" w:rsidP="005F41FE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>Среднемесячная температура изменяется от минус 13-15</w:t>
      </w:r>
      <w:r w:rsidRPr="005F41FE">
        <w:rPr>
          <w:color w:val="000000"/>
          <w:szCs w:val="28"/>
          <w:vertAlign w:val="superscript"/>
          <w:lang w:eastAsia="ru-RU"/>
        </w:rPr>
        <w:t>о</w:t>
      </w:r>
      <w:r w:rsidRPr="005F41FE">
        <w:rPr>
          <w:color w:val="000000"/>
          <w:lang w:eastAsia="ru-RU"/>
        </w:rPr>
        <w:t>С в феврале до плюс 17-18</w:t>
      </w:r>
      <w:r>
        <w:rPr>
          <w:color w:val="000000"/>
          <w:sz w:val="16"/>
          <w:szCs w:val="16"/>
          <w:vertAlign w:val="superscript"/>
          <w:lang w:eastAsia="ru-RU"/>
        </w:rPr>
        <w:t xml:space="preserve"> </w:t>
      </w:r>
      <w:r w:rsidRPr="005F41FE">
        <w:rPr>
          <w:color w:val="000000"/>
          <w:vertAlign w:val="superscript"/>
          <w:lang w:eastAsia="ru-RU"/>
        </w:rPr>
        <w:t>о</w:t>
      </w:r>
      <w:proofErr w:type="gramStart"/>
      <w:r w:rsidR="001B4C83">
        <w:rPr>
          <w:color w:val="000000"/>
          <w:vertAlign w:val="superscript"/>
          <w:lang w:eastAsia="ru-RU"/>
        </w:rPr>
        <w:t xml:space="preserve"> </w:t>
      </w:r>
      <w:r w:rsidRPr="005F41FE">
        <w:rPr>
          <w:color w:val="000000"/>
          <w:lang w:eastAsia="ru-RU"/>
        </w:rPr>
        <w:t>С</w:t>
      </w:r>
      <w:proofErr w:type="gramEnd"/>
      <w:r w:rsidRPr="005F41FE">
        <w:rPr>
          <w:color w:val="000000"/>
          <w:lang w:eastAsia="ru-RU"/>
        </w:rPr>
        <w:t xml:space="preserve"> в июле. В особо теплые и исключительно холодные зимы отклонение месячных температур от нормы достигает + 6-</w:t>
      </w:r>
      <w:r w:rsidRPr="005F41FE">
        <w:rPr>
          <w:color w:val="000000"/>
          <w:szCs w:val="28"/>
          <w:lang w:eastAsia="ru-RU"/>
        </w:rPr>
        <w:t>7</w:t>
      </w:r>
      <w:r w:rsidRPr="005F41FE">
        <w:rPr>
          <w:color w:val="000000"/>
          <w:szCs w:val="28"/>
          <w:vertAlign w:val="superscript"/>
          <w:lang w:eastAsia="ru-RU"/>
        </w:rPr>
        <w:t>о</w:t>
      </w:r>
      <w:r w:rsidRPr="005F41FE">
        <w:rPr>
          <w:color w:val="000000"/>
          <w:szCs w:val="28"/>
          <w:lang w:eastAsia="ru-RU"/>
        </w:rPr>
        <w:t>С</w:t>
      </w:r>
      <w:r w:rsidRPr="005F41FE">
        <w:rPr>
          <w:color w:val="000000"/>
          <w:lang w:eastAsia="ru-RU"/>
        </w:rPr>
        <w:t>. Крайние зн</w:t>
      </w:r>
      <w:r w:rsidRPr="005F41FE">
        <w:rPr>
          <w:color w:val="000000"/>
          <w:lang w:eastAsia="ru-RU"/>
        </w:rPr>
        <w:t>а</w:t>
      </w:r>
      <w:r w:rsidRPr="005F41FE">
        <w:rPr>
          <w:color w:val="000000"/>
          <w:lang w:eastAsia="ru-RU"/>
        </w:rPr>
        <w:lastRenderedPageBreak/>
        <w:t xml:space="preserve">чения температур, наблюдавшихся в течение года, изменяются в пределах </w:t>
      </w:r>
      <w:proofErr w:type="gramStart"/>
      <w:r w:rsidRPr="005F41FE">
        <w:rPr>
          <w:color w:val="000000"/>
          <w:lang w:eastAsia="ru-RU"/>
        </w:rPr>
        <w:t>от</w:t>
      </w:r>
      <w:proofErr w:type="gramEnd"/>
      <w:r w:rsidRPr="005F41FE">
        <w:rPr>
          <w:color w:val="000000"/>
          <w:lang w:eastAsia="ru-RU"/>
        </w:rPr>
        <w:t xml:space="preserve"> плюс 39</w:t>
      </w:r>
      <w:r w:rsidRPr="005F41FE">
        <w:rPr>
          <w:color w:val="000000"/>
          <w:szCs w:val="28"/>
          <w:vertAlign w:val="superscript"/>
          <w:lang w:eastAsia="ru-RU"/>
        </w:rPr>
        <w:t>о</w:t>
      </w:r>
      <w:r w:rsidRPr="005F41FE">
        <w:rPr>
          <w:color w:val="000000"/>
          <w:lang w:eastAsia="ru-RU"/>
        </w:rPr>
        <w:t>С летом и до минус 45</w:t>
      </w:r>
      <w:r w:rsidRPr="005F41FE">
        <w:rPr>
          <w:color w:val="000000"/>
          <w:szCs w:val="28"/>
          <w:vertAlign w:val="superscript"/>
          <w:lang w:eastAsia="ru-RU"/>
        </w:rPr>
        <w:t>о</w:t>
      </w:r>
      <w:r w:rsidRPr="005F41FE">
        <w:rPr>
          <w:color w:val="000000"/>
          <w:lang w:eastAsia="ru-RU"/>
        </w:rPr>
        <w:t xml:space="preserve">С зимой. </w:t>
      </w:r>
    </w:p>
    <w:p w:rsidR="005F41FE" w:rsidRPr="005F41FE" w:rsidRDefault="005F41FE" w:rsidP="005F41FE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>Период со среднесуточными температурами выше 0</w:t>
      </w:r>
      <w:r w:rsidRPr="005F41FE">
        <w:rPr>
          <w:color w:val="000000"/>
          <w:szCs w:val="28"/>
          <w:vertAlign w:val="superscript"/>
          <w:lang w:eastAsia="ru-RU"/>
        </w:rPr>
        <w:t>о</w:t>
      </w:r>
      <w:r w:rsidRPr="005F41FE">
        <w:rPr>
          <w:color w:val="000000"/>
          <w:lang w:eastAsia="ru-RU"/>
        </w:rPr>
        <w:t>С наступает в ко</w:t>
      </w:r>
      <w:r w:rsidRPr="005F41FE">
        <w:rPr>
          <w:color w:val="000000"/>
          <w:lang w:eastAsia="ru-RU"/>
        </w:rPr>
        <w:t>н</w:t>
      </w:r>
      <w:r w:rsidRPr="005F41FE">
        <w:rPr>
          <w:color w:val="000000"/>
          <w:lang w:eastAsia="ru-RU"/>
        </w:rPr>
        <w:t xml:space="preserve">це первой – начале второй декады апреля и заканчивается в конце второй – начале третьей декады октября. </w:t>
      </w:r>
    </w:p>
    <w:p w:rsidR="005F41FE" w:rsidRPr="005F41FE" w:rsidRDefault="005F41FE" w:rsidP="005F41FE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 xml:space="preserve">Количество и распределение осадков в течение года определяется, главным образом, циклической деятельностью атмосферы и особенностями рельефа рассматриваемого округа. </w:t>
      </w:r>
    </w:p>
    <w:p w:rsidR="005F41FE" w:rsidRPr="005F41FE" w:rsidRDefault="005F41FE" w:rsidP="005F41FE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>По степени увлажнения Кыштымский городской округ относится к зоне достаточного увлажнения. Среднемноголетнее количество осадков с</w:t>
      </w:r>
      <w:r w:rsidRPr="005F41FE">
        <w:rPr>
          <w:color w:val="000000"/>
          <w:lang w:eastAsia="ru-RU"/>
        </w:rPr>
        <w:t>о</w:t>
      </w:r>
      <w:r w:rsidRPr="005F41FE">
        <w:rPr>
          <w:color w:val="000000"/>
          <w:lang w:eastAsia="ru-RU"/>
        </w:rPr>
        <w:t xml:space="preserve">ставляет 430 мм. </w:t>
      </w:r>
    </w:p>
    <w:p w:rsidR="005F41FE" w:rsidRPr="005F41FE" w:rsidRDefault="005F41FE" w:rsidP="005F41FE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 xml:space="preserve">Продолжительность залегания снежного покрова в </w:t>
      </w:r>
      <w:proofErr w:type="gramStart"/>
      <w:r w:rsidRPr="005F41FE">
        <w:rPr>
          <w:color w:val="000000"/>
          <w:lang w:eastAsia="ru-RU"/>
        </w:rPr>
        <w:t>горно-лесной</w:t>
      </w:r>
      <w:proofErr w:type="gramEnd"/>
      <w:r w:rsidRPr="005F41FE">
        <w:rPr>
          <w:color w:val="000000"/>
          <w:lang w:eastAsia="ru-RU"/>
        </w:rPr>
        <w:t xml:space="preserve"> зоне составляет 160- 180 суток.</w:t>
      </w:r>
    </w:p>
    <w:p w:rsidR="005F41FE" w:rsidRPr="005F41FE" w:rsidRDefault="005F41FE" w:rsidP="00C71BAC">
      <w:pPr>
        <w:rPr>
          <w:color w:val="000000"/>
          <w:lang w:eastAsia="ru-RU"/>
        </w:rPr>
      </w:pPr>
      <w:r w:rsidRPr="005F41FE">
        <w:rPr>
          <w:color w:val="000000"/>
          <w:lang w:eastAsia="ru-RU"/>
        </w:rPr>
        <w:t>Преобладающее направление ветра в течение года имеют ветры запа</w:t>
      </w:r>
      <w:r w:rsidRPr="005F41FE">
        <w:rPr>
          <w:color w:val="000000"/>
          <w:lang w:eastAsia="ru-RU"/>
        </w:rPr>
        <w:t>д</w:t>
      </w:r>
      <w:r w:rsidRPr="005F41FE">
        <w:rPr>
          <w:color w:val="000000"/>
          <w:lang w:eastAsia="ru-RU"/>
        </w:rPr>
        <w:t>ного направления, лишь в летний период к западным ветрам присоединяются ветры северо- западного и юго-западного направления. Среднегодовая ск</w:t>
      </w:r>
      <w:r w:rsidRPr="005F41FE">
        <w:rPr>
          <w:color w:val="000000"/>
          <w:lang w:eastAsia="ru-RU"/>
        </w:rPr>
        <w:t>о</w:t>
      </w:r>
      <w:r w:rsidRPr="005F41FE">
        <w:rPr>
          <w:color w:val="000000"/>
          <w:lang w:eastAsia="ru-RU"/>
        </w:rPr>
        <w:t xml:space="preserve">рость </w:t>
      </w:r>
      <w:proofErr w:type="gramStart"/>
      <w:r w:rsidRPr="005F41FE">
        <w:rPr>
          <w:color w:val="000000"/>
          <w:lang w:eastAsia="ru-RU"/>
        </w:rPr>
        <w:t>составляет 3,8 м/сек</w:t>
      </w:r>
      <w:proofErr w:type="gramEnd"/>
      <w:r w:rsidRPr="005F41FE">
        <w:rPr>
          <w:color w:val="000000"/>
          <w:lang w:eastAsia="ru-RU"/>
        </w:rPr>
        <w:t>.</w:t>
      </w:r>
    </w:p>
    <w:p w:rsidR="005F41FE" w:rsidRPr="005F41FE" w:rsidRDefault="005F41FE" w:rsidP="00C71BAC">
      <w:pPr>
        <w:rPr>
          <w:color w:val="000000"/>
          <w:lang w:eastAsia="ru-RU"/>
        </w:rPr>
      </w:pPr>
    </w:p>
    <w:p w:rsidR="005F41FE" w:rsidRDefault="005F41FE" w:rsidP="00C71BAC"/>
    <w:p w:rsidR="00C51E23" w:rsidRPr="00C51E23" w:rsidRDefault="00C51E23" w:rsidP="00C51E23">
      <w:pPr>
        <w:pStyle w:val="2"/>
      </w:pPr>
      <w:bookmarkStart w:id="4" w:name="_Toc25137549"/>
      <w:r w:rsidRPr="00C51E23">
        <w:t>Описание рельефа</w:t>
      </w:r>
      <w:bookmarkEnd w:id="4"/>
    </w:p>
    <w:p w:rsidR="00B84053" w:rsidRPr="00257959" w:rsidRDefault="00B26438" w:rsidP="00257959">
      <w:r w:rsidRPr="00257959">
        <w:rPr>
          <w:lang w:eastAsia="ru-RU"/>
        </w:rPr>
        <w:t xml:space="preserve">Кыштымский городской округ </w:t>
      </w:r>
      <w:r w:rsidRPr="00257959">
        <w:rPr>
          <w:shd w:val="clear" w:color="auto" w:fill="FFFFFF"/>
        </w:rPr>
        <w:t>расположен в северной части Челяби</w:t>
      </w:r>
      <w:r w:rsidRPr="00257959">
        <w:rPr>
          <w:shd w:val="clear" w:color="auto" w:fill="FFFFFF"/>
        </w:rPr>
        <w:t>н</w:t>
      </w:r>
      <w:r w:rsidRPr="00257959">
        <w:rPr>
          <w:shd w:val="clear" w:color="auto" w:fill="FFFFFF"/>
        </w:rPr>
        <w:t>ской области в пределах переходного района от гористой части восточного склона Урала и Зауралья. Западная часть</w:t>
      </w:r>
      <w:r w:rsidR="00124B00" w:rsidRPr="00257959">
        <w:rPr>
          <w:lang w:eastAsia="ru-RU"/>
        </w:rPr>
        <w:t xml:space="preserve"> округа</w:t>
      </w:r>
      <w:r w:rsidRPr="00257959">
        <w:rPr>
          <w:shd w:val="clear" w:color="auto" w:fill="FFFFFF"/>
        </w:rPr>
        <w:t xml:space="preserve"> гористая с наличием гор </w:t>
      </w:r>
      <w:proofErr w:type="spellStart"/>
      <w:r w:rsidRPr="00257959">
        <w:rPr>
          <w:shd w:val="clear" w:color="auto" w:fill="FFFFFF"/>
        </w:rPr>
        <w:t>С</w:t>
      </w:r>
      <w:r w:rsidRPr="00257959">
        <w:rPr>
          <w:shd w:val="clear" w:color="auto" w:fill="FFFFFF"/>
        </w:rPr>
        <w:t>у</w:t>
      </w:r>
      <w:r w:rsidRPr="00257959">
        <w:rPr>
          <w:shd w:val="clear" w:color="auto" w:fill="FFFFFF"/>
        </w:rPr>
        <w:t>гомак</w:t>
      </w:r>
      <w:proofErr w:type="spellEnd"/>
      <w:r w:rsidRPr="00257959">
        <w:rPr>
          <w:shd w:val="clear" w:color="auto" w:fill="FFFFFF"/>
        </w:rPr>
        <w:t xml:space="preserve"> </w:t>
      </w:r>
      <w:r w:rsidR="00124B00" w:rsidRPr="00257959">
        <w:rPr>
          <w:shd w:val="clear" w:color="auto" w:fill="FFFFFF"/>
        </w:rPr>
        <w:t>(</w:t>
      </w:r>
      <w:r w:rsidR="00124B00" w:rsidRPr="00257959">
        <w:rPr>
          <w:lang w:eastAsia="ru-RU"/>
        </w:rPr>
        <w:t>590,8 м</w:t>
      </w:r>
      <w:r w:rsidR="00124B00" w:rsidRPr="00257959">
        <w:rPr>
          <w:shd w:val="clear" w:color="auto" w:fill="FFFFFF"/>
        </w:rPr>
        <w:t xml:space="preserve">) </w:t>
      </w:r>
      <w:r w:rsidRPr="00257959">
        <w:rPr>
          <w:shd w:val="clear" w:color="auto" w:fill="FFFFFF"/>
        </w:rPr>
        <w:t>и Егоза</w:t>
      </w:r>
      <w:r w:rsidR="00124B00" w:rsidRPr="00257959">
        <w:rPr>
          <w:shd w:val="clear" w:color="auto" w:fill="FFFFFF"/>
        </w:rPr>
        <w:t xml:space="preserve"> (</w:t>
      </w:r>
      <w:r w:rsidR="00124B00" w:rsidRPr="00257959">
        <w:rPr>
          <w:lang w:eastAsia="ru-RU"/>
        </w:rPr>
        <w:t>607 м</w:t>
      </w:r>
      <w:r w:rsidR="00124B00" w:rsidRPr="00257959">
        <w:rPr>
          <w:shd w:val="clear" w:color="auto" w:fill="FFFFFF"/>
        </w:rPr>
        <w:t>)</w:t>
      </w:r>
      <w:r w:rsidRPr="00257959">
        <w:rPr>
          <w:shd w:val="clear" w:color="auto" w:fill="FFFFFF"/>
        </w:rPr>
        <w:t>. Южные окрестности имеют сглаженный р</w:t>
      </w:r>
      <w:r w:rsidRPr="00257959">
        <w:rPr>
          <w:shd w:val="clear" w:color="auto" w:fill="FFFFFF"/>
        </w:rPr>
        <w:t>е</w:t>
      </w:r>
      <w:r w:rsidRPr="00257959">
        <w:rPr>
          <w:shd w:val="clear" w:color="auto" w:fill="FFFFFF"/>
        </w:rPr>
        <w:t>льеф со сравнительно малыми повышениями и обширными понижениями, занятыми озерами и прудами, с водной поверхностью 2,5 тыс. га. В окрес</w:t>
      </w:r>
      <w:r w:rsidRPr="00257959">
        <w:rPr>
          <w:shd w:val="clear" w:color="auto" w:fill="FFFFFF"/>
        </w:rPr>
        <w:t>т</w:t>
      </w:r>
      <w:r w:rsidRPr="00257959">
        <w:rPr>
          <w:shd w:val="clear" w:color="auto" w:fill="FFFFFF"/>
        </w:rPr>
        <w:t xml:space="preserve">ностях Кыштыма начисляется </w:t>
      </w:r>
      <w:proofErr w:type="gramStart"/>
      <w:r w:rsidRPr="00257959">
        <w:rPr>
          <w:shd w:val="clear" w:color="auto" w:fill="FFFFFF"/>
        </w:rPr>
        <w:t>более сорока озер</w:t>
      </w:r>
      <w:proofErr w:type="gramEnd"/>
      <w:r w:rsidRPr="00257959">
        <w:rPr>
          <w:shd w:val="clear" w:color="auto" w:fill="FFFFFF"/>
        </w:rPr>
        <w:t xml:space="preserve"> и протоков. Основными</w:t>
      </w:r>
      <w:r w:rsidR="00B84053" w:rsidRPr="00257959">
        <w:rPr>
          <w:shd w:val="clear" w:color="auto" w:fill="FFFFFF"/>
        </w:rPr>
        <w:t xml:space="preserve"> в</w:t>
      </w:r>
      <w:r w:rsidR="00B84053" w:rsidRPr="00257959">
        <w:rPr>
          <w:shd w:val="clear" w:color="auto" w:fill="FFFFFF"/>
        </w:rPr>
        <w:t>о</w:t>
      </w:r>
      <w:r w:rsidR="00B84053" w:rsidRPr="00257959">
        <w:rPr>
          <w:shd w:val="clear" w:color="auto" w:fill="FFFFFF"/>
        </w:rPr>
        <w:t xml:space="preserve">доемами являются озера: </w:t>
      </w:r>
      <w:proofErr w:type="spellStart"/>
      <w:r w:rsidR="00B84053" w:rsidRPr="00257959">
        <w:rPr>
          <w:shd w:val="clear" w:color="auto" w:fill="FFFFFF"/>
        </w:rPr>
        <w:t>Сугомак</w:t>
      </w:r>
      <w:proofErr w:type="spellEnd"/>
      <w:r w:rsidR="00B84053" w:rsidRPr="00257959">
        <w:rPr>
          <w:shd w:val="clear" w:color="auto" w:fill="FFFFFF"/>
        </w:rPr>
        <w:t xml:space="preserve">, </w:t>
      </w:r>
      <w:proofErr w:type="spellStart"/>
      <w:r w:rsidR="00B84053" w:rsidRPr="00257959">
        <w:rPr>
          <w:shd w:val="clear" w:color="auto" w:fill="FFFFFF"/>
        </w:rPr>
        <w:t>Акуля</w:t>
      </w:r>
      <w:proofErr w:type="spellEnd"/>
      <w:r w:rsidR="00B84053" w:rsidRPr="00257959">
        <w:rPr>
          <w:shd w:val="clear" w:color="auto" w:fill="FFFFFF"/>
        </w:rPr>
        <w:t xml:space="preserve">, Тайги, </w:t>
      </w:r>
      <w:proofErr w:type="spellStart"/>
      <w:r w:rsidR="00B84053" w:rsidRPr="00257959">
        <w:rPr>
          <w:shd w:val="clear" w:color="auto" w:fill="FFFFFF"/>
        </w:rPr>
        <w:t>Увильды</w:t>
      </w:r>
      <w:proofErr w:type="spellEnd"/>
      <w:r w:rsidR="00B84053" w:rsidRPr="00257959">
        <w:rPr>
          <w:shd w:val="clear" w:color="auto" w:fill="FFFFFF"/>
        </w:rPr>
        <w:t xml:space="preserve">, </w:t>
      </w:r>
      <w:proofErr w:type="spellStart"/>
      <w:r w:rsidR="00B84053" w:rsidRPr="00257959">
        <w:rPr>
          <w:shd w:val="clear" w:color="auto" w:fill="FFFFFF"/>
        </w:rPr>
        <w:t>Казгалы</w:t>
      </w:r>
      <w:proofErr w:type="spellEnd"/>
      <w:r w:rsidR="00B84053" w:rsidRPr="00257959">
        <w:rPr>
          <w:shd w:val="clear" w:color="auto" w:fill="FFFFFF"/>
        </w:rPr>
        <w:t>, К</w:t>
      </w:r>
      <w:r w:rsidR="00B84053" w:rsidRPr="00257959">
        <w:rPr>
          <w:shd w:val="clear" w:color="auto" w:fill="FFFFFF"/>
        </w:rPr>
        <w:t>ы</w:t>
      </w:r>
      <w:r w:rsidR="00B84053" w:rsidRPr="00257959">
        <w:rPr>
          <w:shd w:val="clear" w:color="auto" w:fill="FFFFFF"/>
        </w:rPr>
        <w:t xml:space="preserve">штымские пруды, </w:t>
      </w:r>
      <w:proofErr w:type="spellStart"/>
      <w:r w:rsidR="00B84053" w:rsidRPr="00257959">
        <w:rPr>
          <w:shd w:val="clear" w:color="auto" w:fill="FFFFFF"/>
        </w:rPr>
        <w:t>Анбаш</w:t>
      </w:r>
      <w:proofErr w:type="spellEnd"/>
      <w:r w:rsidR="00B84053" w:rsidRPr="00257959">
        <w:rPr>
          <w:shd w:val="clear" w:color="auto" w:fill="FFFFFF"/>
        </w:rPr>
        <w:t xml:space="preserve"> и реки </w:t>
      </w:r>
      <w:proofErr w:type="spellStart"/>
      <w:r w:rsidR="00B84053" w:rsidRPr="00257959">
        <w:rPr>
          <w:shd w:val="clear" w:color="auto" w:fill="FFFFFF"/>
        </w:rPr>
        <w:t>Кыштымка</w:t>
      </w:r>
      <w:proofErr w:type="spellEnd"/>
      <w:r w:rsidR="00B84053" w:rsidRPr="00257959">
        <w:rPr>
          <w:shd w:val="clear" w:color="auto" w:fill="FFFFFF"/>
        </w:rPr>
        <w:t xml:space="preserve">, </w:t>
      </w:r>
      <w:proofErr w:type="spellStart"/>
      <w:r w:rsidR="00B84053" w:rsidRPr="00257959">
        <w:rPr>
          <w:shd w:val="clear" w:color="auto" w:fill="FFFFFF"/>
        </w:rPr>
        <w:t>Егозинка</w:t>
      </w:r>
      <w:proofErr w:type="spellEnd"/>
      <w:r w:rsidR="00B84053" w:rsidRPr="00257959">
        <w:rPr>
          <w:shd w:val="clear" w:color="auto" w:fill="FFFFFF"/>
        </w:rPr>
        <w:t xml:space="preserve"> и </w:t>
      </w:r>
      <w:proofErr w:type="spellStart"/>
      <w:r w:rsidR="00B84053" w:rsidRPr="00257959">
        <w:rPr>
          <w:shd w:val="clear" w:color="auto" w:fill="FFFFFF"/>
        </w:rPr>
        <w:t>Сугомак</w:t>
      </w:r>
      <w:proofErr w:type="spellEnd"/>
      <w:r w:rsidR="00B84053" w:rsidRPr="00257959">
        <w:rPr>
          <w:shd w:val="clear" w:color="auto" w:fill="FFFFFF"/>
        </w:rPr>
        <w:t>. Самым з</w:t>
      </w:r>
      <w:r w:rsidR="00B84053" w:rsidRPr="00257959">
        <w:rPr>
          <w:shd w:val="clear" w:color="auto" w:fill="FFFFFF"/>
        </w:rPr>
        <w:t>а</w:t>
      </w:r>
      <w:r w:rsidR="00B84053" w:rsidRPr="00257959">
        <w:rPr>
          <w:shd w:val="clear" w:color="auto" w:fill="FFFFFF"/>
        </w:rPr>
        <w:t>мечательным и известным не только на Урале, но в России и за рубежом я</w:t>
      </w:r>
      <w:r w:rsidR="00B84053" w:rsidRPr="00257959">
        <w:rPr>
          <w:shd w:val="clear" w:color="auto" w:fill="FFFFFF"/>
        </w:rPr>
        <w:t>в</w:t>
      </w:r>
      <w:r w:rsidR="00B84053" w:rsidRPr="00257959">
        <w:rPr>
          <w:shd w:val="clear" w:color="auto" w:fill="FFFFFF"/>
        </w:rPr>
        <w:t xml:space="preserve">ляется озеро </w:t>
      </w:r>
      <w:proofErr w:type="spellStart"/>
      <w:r w:rsidR="00B84053" w:rsidRPr="00257959">
        <w:rPr>
          <w:shd w:val="clear" w:color="auto" w:fill="FFFFFF"/>
        </w:rPr>
        <w:t>Увильды</w:t>
      </w:r>
      <w:proofErr w:type="spellEnd"/>
      <w:r w:rsidR="00B84053" w:rsidRPr="00257959">
        <w:rPr>
          <w:shd w:val="clear" w:color="auto" w:fill="FFFFFF"/>
        </w:rPr>
        <w:t xml:space="preserve">. </w:t>
      </w:r>
    </w:p>
    <w:p w:rsidR="002C1A2C" w:rsidRPr="00257959" w:rsidRDefault="002C1A2C" w:rsidP="00257959">
      <w:pPr>
        <w:rPr>
          <w:shd w:val="clear" w:color="auto" w:fill="FFFFFF"/>
        </w:rPr>
      </w:pPr>
      <w:r w:rsidRPr="00257959">
        <w:rPr>
          <w:shd w:val="clear" w:color="auto" w:fill="FFFFFF"/>
        </w:rPr>
        <w:t>Гидрогеологические условия Кыштымского</w:t>
      </w:r>
      <w:r w:rsidRPr="00257959">
        <w:rPr>
          <w:lang w:eastAsia="ru-RU"/>
        </w:rPr>
        <w:t xml:space="preserve"> городского округа </w:t>
      </w:r>
      <w:r w:rsidRPr="00257959">
        <w:rPr>
          <w:shd w:val="clear" w:color="auto" w:fill="FFFFFF"/>
        </w:rPr>
        <w:t>об</w:t>
      </w:r>
      <w:r w:rsidRPr="00257959">
        <w:rPr>
          <w:shd w:val="clear" w:color="auto" w:fill="FFFFFF"/>
        </w:rPr>
        <w:t>у</w:t>
      </w:r>
      <w:r w:rsidRPr="00257959">
        <w:rPr>
          <w:shd w:val="clear" w:color="auto" w:fill="FFFFFF"/>
        </w:rPr>
        <w:t>словлены, неглубоким залеганием коренных кристаллических пород с ч</w:t>
      </w:r>
      <w:r w:rsidRPr="00257959">
        <w:rPr>
          <w:shd w:val="clear" w:color="auto" w:fill="FFFFFF"/>
        </w:rPr>
        <w:t>а</w:t>
      </w:r>
      <w:r w:rsidRPr="00257959">
        <w:rPr>
          <w:shd w:val="clear" w:color="auto" w:fill="FFFFFF"/>
        </w:rPr>
        <w:t>стым их обнажением на поверхности и характером гидрографической сети.</w:t>
      </w:r>
    </w:p>
    <w:p w:rsidR="002C1A2C" w:rsidRPr="00257959" w:rsidRDefault="002C1A2C" w:rsidP="00257959">
      <w:pPr>
        <w:rPr>
          <w:szCs w:val="28"/>
        </w:rPr>
      </w:pPr>
      <w:r w:rsidRPr="00257959">
        <w:rPr>
          <w:szCs w:val="28"/>
        </w:rPr>
        <w:lastRenderedPageBreak/>
        <w:t>Район исследования характеризуется значительным развитием вод б</w:t>
      </w:r>
      <w:r w:rsidRPr="00257959">
        <w:rPr>
          <w:szCs w:val="28"/>
        </w:rPr>
        <w:t>о</w:t>
      </w:r>
      <w:r w:rsidRPr="00257959">
        <w:rPr>
          <w:szCs w:val="28"/>
        </w:rPr>
        <w:t xml:space="preserve">лотного типа. На заболоченных и </w:t>
      </w:r>
      <w:proofErr w:type="spellStart"/>
      <w:r w:rsidRPr="00257959">
        <w:rPr>
          <w:szCs w:val="28"/>
        </w:rPr>
        <w:t>заторфованных</w:t>
      </w:r>
      <w:proofErr w:type="spellEnd"/>
      <w:r w:rsidRPr="00257959">
        <w:rPr>
          <w:szCs w:val="28"/>
        </w:rPr>
        <w:t xml:space="preserve"> участках и местами на п</w:t>
      </w:r>
      <w:r w:rsidRPr="00257959">
        <w:rPr>
          <w:szCs w:val="28"/>
        </w:rPr>
        <w:t>о</w:t>
      </w:r>
      <w:r w:rsidRPr="00257959">
        <w:rPr>
          <w:szCs w:val="28"/>
        </w:rPr>
        <w:t>логих склонах или перегибах крутых склонов возвышенного рельефа пол</w:t>
      </w:r>
      <w:r w:rsidRPr="00257959">
        <w:rPr>
          <w:szCs w:val="28"/>
        </w:rPr>
        <w:t>о</w:t>
      </w:r>
      <w:r w:rsidRPr="00257959">
        <w:rPr>
          <w:szCs w:val="28"/>
        </w:rPr>
        <w:t>жение уровня воды зависит от количества выпадающих атмосферных оса</w:t>
      </w:r>
      <w:r w:rsidRPr="00257959">
        <w:rPr>
          <w:szCs w:val="28"/>
        </w:rPr>
        <w:t>д</w:t>
      </w:r>
      <w:r w:rsidRPr="00257959">
        <w:rPr>
          <w:szCs w:val="28"/>
        </w:rPr>
        <w:t xml:space="preserve">ков и поверхностных стоков, родников. Глубина залегания воды на </w:t>
      </w:r>
      <w:proofErr w:type="spellStart"/>
      <w:r w:rsidRPr="00257959">
        <w:rPr>
          <w:szCs w:val="28"/>
        </w:rPr>
        <w:t>заторф</w:t>
      </w:r>
      <w:r w:rsidRPr="00257959">
        <w:rPr>
          <w:szCs w:val="28"/>
        </w:rPr>
        <w:t>о</w:t>
      </w:r>
      <w:r w:rsidRPr="00257959">
        <w:rPr>
          <w:szCs w:val="28"/>
        </w:rPr>
        <w:t>ванных</w:t>
      </w:r>
      <w:proofErr w:type="spellEnd"/>
      <w:r w:rsidRPr="00257959">
        <w:rPr>
          <w:szCs w:val="28"/>
        </w:rPr>
        <w:t xml:space="preserve"> массивах 0,5-</w:t>
      </w:r>
      <w:smartTag w:uri="urn:schemas-microsoft-com:office:smarttags" w:element="metricconverter">
        <w:smartTagPr>
          <w:attr w:name="ProductID" w:val="0,7 м"/>
        </w:smartTagPr>
        <w:r w:rsidRPr="00257959">
          <w:rPr>
            <w:szCs w:val="28"/>
          </w:rPr>
          <w:t>0,7 м</w:t>
        </w:r>
      </w:smartTag>
      <w:r w:rsidRPr="00257959">
        <w:rPr>
          <w:szCs w:val="28"/>
        </w:rPr>
        <w:t>.</w:t>
      </w:r>
    </w:p>
    <w:p w:rsidR="002C1A2C" w:rsidRPr="00257959" w:rsidRDefault="002C1A2C" w:rsidP="00257959">
      <w:pPr>
        <w:rPr>
          <w:szCs w:val="28"/>
        </w:rPr>
      </w:pPr>
      <w:r w:rsidRPr="00257959">
        <w:rPr>
          <w:szCs w:val="28"/>
        </w:rPr>
        <w:t>В элювиально-делювиальной толще встречаются воды, относящиеся к водопроницаемым прослойкам и линзам.</w:t>
      </w:r>
    </w:p>
    <w:p w:rsidR="002C1A2C" w:rsidRPr="00257959" w:rsidRDefault="002C1A2C" w:rsidP="00257959">
      <w:pPr>
        <w:rPr>
          <w:szCs w:val="28"/>
        </w:rPr>
      </w:pPr>
      <w:r w:rsidRPr="00257959">
        <w:rPr>
          <w:szCs w:val="28"/>
        </w:rPr>
        <w:t>Местами это верховоды. Они питаются атмосферными осадками и н</w:t>
      </w:r>
      <w:r w:rsidRPr="00257959">
        <w:rPr>
          <w:szCs w:val="28"/>
        </w:rPr>
        <w:t>о</w:t>
      </w:r>
      <w:r w:rsidRPr="00257959">
        <w:rPr>
          <w:szCs w:val="28"/>
        </w:rPr>
        <w:t>сят сезонный характер. Родники питаются за счет напорных трещинных вод. Широко распространены в данном районе грунтовые воды пойм рек. Пит</w:t>
      </w:r>
      <w:r w:rsidRPr="00257959">
        <w:rPr>
          <w:szCs w:val="28"/>
        </w:rPr>
        <w:t>а</w:t>
      </w:r>
      <w:r w:rsidRPr="00257959">
        <w:rPr>
          <w:szCs w:val="28"/>
        </w:rPr>
        <w:t>ние их вод происходит как за счет вод самих рек, атмосферных осадков, так и инфильтрации из постоянных и временных водотоков.</w:t>
      </w:r>
    </w:p>
    <w:p w:rsidR="002C1A2C" w:rsidRPr="00257959" w:rsidRDefault="002C1A2C" w:rsidP="00257959">
      <w:pPr>
        <w:rPr>
          <w:szCs w:val="28"/>
        </w:rPr>
      </w:pPr>
      <w:r w:rsidRPr="00257959">
        <w:rPr>
          <w:szCs w:val="28"/>
        </w:rPr>
        <w:t>Грунтовые и подземные трещинные воды обладают слабокислой и сл</w:t>
      </w:r>
      <w:r w:rsidRPr="00257959">
        <w:rPr>
          <w:szCs w:val="28"/>
        </w:rPr>
        <w:t>а</w:t>
      </w:r>
      <w:r w:rsidRPr="00257959">
        <w:rPr>
          <w:szCs w:val="28"/>
        </w:rPr>
        <w:t>бощелочной реакцией.</w:t>
      </w:r>
    </w:p>
    <w:p w:rsidR="00257073" w:rsidRDefault="00257073" w:rsidP="00257959">
      <w:pPr>
        <w:rPr>
          <w:szCs w:val="28"/>
        </w:rPr>
      </w:pPr>
    </w:p>
    <w:p w:rsidR="004877CC" w:rsidRDefault="004877CC" w:rsidP="00257959">
      <w:pPr>
        <w:rPr>
          <w:bCs/>
          <w:szCs w:val="28"/>
        </w:rPr>
      </w:pPr>
    </w:p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F2675E" w:rsidP="00FF7A18">
      <w:pPr>
        <w:pStyle w:val="1"/>
      </w:pPr>
      <w:bookmarkStart w:id="5" w:name="_Toc25137550"/>
      <w:r>
        <w:lastRenderedPageBreak/>
        <w:t xml:space="preserve">Схема водоснабжения </w:t>
      </w:r>
      <w:r w:rsidR="003A1527">
        <w:t>Кыштымского городского округа</w:t>
      </w:r>
      <w:bookmarkEnd w:id="5"/>
    </w:p>
    <w:p w:rsidR="00F2675E" w:rsidRDefault="00F2675E" w:rsidP="00FF7A18">
      <w:pPr>
        <w:pStyle w:val="2"/>
      </w:pPr>
      <w:bookmarkStart w:id="6" w:name="_Toc25137551"/>
      <w:r w:rsidRPr="00F2675E">
        <w:t xml:space="preserve">Технико-экономическое состояние централизованных систем </w:t>
      </w:r>
      <w:r w:rsidR="00F004BB">
        <w:t xml:space="preserve">     </w:t>
      </w:r>
      <w:r w:rsidRPr="00F2675E">
        <w:t>водоснабжения</w:t>
      </w:r>
      <w:r w:rsidRPr="00F2675E">
        <w:rPr>
          <w:rFonts w:eastAsia="Calibri"/>
          <w:lang w:eastAsia="en-US"/>
        </w:rPr>
        <w:t xml:space="preserve"> </w:t>
      </w:r>
      <w:r w:rsidR="003A1527">
        <w:t>городского округа</w:t>
      </w:r>
      <w:bookmarkEnd w:id="6"/>
    </w:p>
    <w:p w:rsidR="00F2675E" w:rsidRDefault="00F2675E" w:rsidP="002309A3">
      <w:pPr>
        <w:pStyle w:val="3"/>
      </w:pPr>
      <w:bookmarkStart w:id="7" w:name="_Toc25137552"/>
      <w:r w:rsidRPr="00F2675E">
        <w:t xml:space="preserve">Описание системы и структуры водоснабжения </w:t>
      </w:r>
      <w:r w:rsidR="00C911B4">
        <w:t xml:space="preserve">поселения </w:t>
      </w:r>
      <w:r w:rsidRPr="00F2675E">
        <w:t>и дел</w:t>
      </w:r>
      <w:r w:rsidRPr="00F2675E">
        <w:t>е</w:t>
      </w:r>
      <w:r w:rsidRPr="00F2675E">
        <w:t xml:space="preserve">ние территории </w:t>
      </w:r>
      <w:r w:rsidR="00C911B4">
        <w:t>поселения</w:t>
      </w:r>
      <w:r w:rsidR="00C911B4" w:rsidRPr="00F2675E">
        <w:t xml:space="preserve"> </w:t>
      </w:r>
      <w:r w:rsidRPr="00F2675E">
        <w:t>на</w:t>
      </w:r>
      <w:r w:rsidR="00E01859">
        <w:t xml:space="preserve"> </w:t>
      </w:r>
      <w:r w:rsidRPr="00F2675E">
        <w:t>эксплуатационные зоны</w:t>
      </w:r>
      <w:bookmarkEnd w:id="7"/>
    </w:p>
    <w:p w:rsidR="004877CC" w:rsidRDefault="004877CC" w:rsidP="004877CC">
      <w:r>
        <w:t>Система во</w:t>
      </w:r>
      <w:r w:rsidR="00344CD4">
        <w:t xml:space="preserve">доснабжения населенного пункта </w:t>
      </w:r>
      <w:r w:rsidR="00344CD4" w:rsidRPr="005F41FE">
        <w:rPr>
          <w:color w:val="000000"/>
          <w:lang w:eastAsia="ru-RU"/>
        </w:rPr>
        <w:t>–</w:t>
      </w:r>
      <w:r>
        <w:t xml:space="preserve"> это комплекс инжене</w:t>
      </w:r>
      <w:r>
        <w:t>р</w:t>
      </w:r>
      <w:r>
        <w:t>ных сооружений, предназначенных для забора воды из источника водосна</w:t>
      </w:r>
      <w:r>
        <w:t>б</w:t>
      </w:r>
      <w:r>
        <w:t xml:space="preserve">жения, ее очистки, хранения и подачи потребителю. </w:t>
      </w:r>
    </w:p>
    <w:p w:rsidR="004877CC" w:rsidRDefault="004877CC" w:rsidP="004877CC">
      <w:r>
        <w:t xml:space="preserve">Структура системы водоснабжения зависит от многих факторов:     расположение, мощность и качество воды источника водоснабжения. </w:t>
      </w:r>
    </w:p>
    <w:p w:rsidR="004877CC" w:rsidRPr="00AB5B39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 xml:space="preserve">Задачами систем водоснабжения являются: </w:t>
      </w:r>
    </w:p>
    <w:p w:rsidR="004877CC" w:rsidRPr="00AB5B39" w:rsidRDefault="004877CC" w:rsidP="004E3102">
      <w:pPr>
        <w:pStyle w:val="af1"/>
        <w:numPr>
          <w:ilvl w:val="0"/>
          <w:numId w:val="8"/>
        </w:numPr>
        <w:spacing w:line="276" w:lineRule="auto"/>
        <w:contextualSpacing/>
        <w:rPr>
          <w:szCs w:val="28"/>
        </w:rPr>
      </w:pPr>
      <w:r w:rsidRPr="00AB5B39">
        <w:rPr>
          <w:szCs w:val="28"/>
        </w:rPr>
        <w:t xml:space="preserve">добыча воды; </w:t>
      </w:r>
    </w:p>
    <w:p w:rsidR="004877CC" w:rsidRPr="00AB5B39" w:rsidRDefault="004877CC" w:rsidP="004E3102">
      <w:pPr>
        <w:pStyle w:val="af1"/>
        <w:numPr>
          <w:ilvl w:val="0"/>
          <w:numId w:val="8"/>
        </w:numPr>
        <w:spacing w:line="276" w:lineRule="auto"/>
        <w:contextualSpacing/>
        <w:rPr>
          <w:szCs w:val="28"/>
        </w:rPr>
      </w:pPr>
      <w:r w:rsidRPr="00B7770B">
        <w:rPr>
          <w:szCs w:val="28"/>
        </w:rPr>
        <w:t>при необходимости</w:t>
      </w:r>
      <w:r w:rsidRPr="00AB5B39">
        <w:rPr>
          <w:szCs w:val="28"/>
        </w:rPr>
        <w:t xml:space="preserve"> подача воды к местам обработки и очистки; </w:t>
      </w:r>
    </w:p>
    <w:p w:rsidR="004877CC" w:rsidRPr="00AB5B39" w:rsidRDefault="004877CC" w:rsidP="004E3102">
      <w:pPr>
        <w:pStyle w:val="af1"/>
        <w:numPr>
          <w:ilvl w:val="0"/>
          <w:numId w:val="8"/>
        </w:numPr>
        <w:spacing w:line="276" w:lineRule="auto"/>
        <w:contextualSpacing/>
        <w:rPr>
          <w:szCs w:val="28"/>
        </w:rPr>
      </w:pPr>
      <w:r w:rsidRPr="00AB5B39">
        <w:rPr>
          <w:szCs w:val="28"/>
        </w:rPr>
        <w:t xml:space="preserve">хранение воды в специальных резервуарах; </w:t>
      </w:r>
    </w:p>
    <w:p w:rsidR="004877CC" w:rsidRDefault="004877CC" w:rsidP="004E3102">
      <w:pPr>
        <w:pStyle w:val="af1"/>
        <w:numPr>
          <w:ilvl w:val="0"/>
          <w:numId w:val="8"/>
        </w:numPr>
        <w:spacing w:line="276" w:lineRule="auto"/>
        <w:contextualSpacing/>
        <w:rPr>
          <w:szCs w:val="28"/>
        </w:rPr>
      </w:pPr>
      <w:r w:rsidRPr="00AB5B39">
        <w:rPr>
          <w:szCs w:val="28"/>
        </w:rPr>
        <w:t>подача воды в водопроводную сеть к потребителям.</w:t>
      </w:r>
    </w:p>
    <w:p w:rsidR="004877CC" w:rsidRDefault="00344CD4" w:rsidP="004877CC">
      <w:r>
        <w:t xml:space="preserve">Эксплуатационная зона </w:t>
      </w:r>
      <w:r w:rsidRPr="005F41FE">
        <w:rPr>
          <w:color w:val="000000"/>
          <w:lang w:eastAsia="ru-RU"/>
        </w:rPr>
        <w:t>–</w:t>
      </w:r>
      <w:r w:rsidR="004877CC">
        <w:t xml:space="preserve"> зона эксплуатационной ответственности     организации, осуществляющей горячее водоснабжение или холодное вод</w:t>
      </w:r>
      <w:r w:rsidR="004877CC">
        <w:t>о</w:t>
      </w:r>
      <w:r w:rsidR="004877CC">
        <w:t>снабжение и водоотведение, определенная по признаку обязанностей (отве</w:t>
      </w:r>
      <w:r w:rsidR="004877CC">
        <w:t>т</w:t>
      </w:r>
      <w:r w:rsidR="004877CC">
        <w:t>ственности) организации по эксплуатации централизованных систем вод</w:t>
      </w:r>
      <w:r w:rsidR="004877CC">
        <w:t>о</w:t>
      </w:r>
      <w:r w:rsidR="004877CC">
        <w:t>снабжения и водоотведения.</w:t>
      </w:r>
    </w:p>
    <w:p w:rsidR="004877CC" w:rsidRDefault="004877CC" w:rsidP="004877CC">
      <w:pPr>
        <w:ind w:firstLine="567"/>
        <w:rPr>
          <w:szCs w:val="28"/>
        </w:rPr>
      </w:pPr>
      <w:r w:rsidRPr="00A022EF">
        <w:rPr>
          <w:szCs w:val="28"/>
        </w:rPr>
        <w:t xml:space="preserve">Организация системы водоснабжения </w:t>
      </w:r>
      <w:r w:rsidR="00A022EF" w:rsidRPr="00A022EF">
        <w:rPr>
          <w:szCs w:val="28"/>
        </w:rPr>
        <w:t xml:space="preserve">городского округа </w:t>
      </w:r>
      <w:r w:rsidRPr="00A022EF">
        <w:rPr>
          <w:szCs w:val="28"/>
        </w:rPr>
        <w:t>происходит на основании сопоставления возможных</w:t>
      </w:r>
      <w:r w:rsidRPr="00AB5B39">
        <w:rPr>
          <w:szCs w:val="28"/>
        </w:rPr>
        <w:t xml:space="preserve"> вариантов с учетом особенностей те</w:t>
      </w:r>
      <w:r w:rsidRPr="00AB5B39">
        <w:rPr>
          <w:szCs w:val="28"/>
        </w:rPr>
        <w:t>р</w:t>
      </w:r>
      <w:r w:rsidRPr="00AB5B39">
        <w:rPr>
          <w:szCs w:val="28"/>
        </w:rPr>
        <w:t xml:space="preserve">риторий, требуемых расходов воды на разных этапах развития </w:t>
      </w:r>
      <w:r>
        <w:rPr>
          <w:szCs w:val="28"/>
        </w:rPr>
        <w:t>поселения</w:t>
      </w:r>
      <w:r w:rsidRPr="00AB5B39">
        <w:rPr>
          <w:szCs w:val="28"/>
        </w:rPr>
        <w:t>, возможных источников водоснабжения, требований к напорам, качеству в</w:t>
      </w:r>
      <w:r w:rsidRPr="00AB5B39">
        <w:rPr>
          <w:szCs w:val="28"/>
        </w:rPr>
        <w:t>о</w:t>
      </w:r>
      <w:r w:rsidRPr="00AB5B39">
        <w:rPr>
          <w:szCs w:val="28"/>
        </w:rPr>
        <w:t xml:space="preserve">ды и гарантированности ее подачи. </w:t>
      </w:r>
    </w:p>
    <w:p w:rsidR="00831745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>В целях обеспечения санитарно-эпидемиологической надежности прое</w:t>
      </w:r>
      <w:r w:rsidRPr="00AB5B39">
        <w:rPr>
          <w:szCs w:val="28"/>
        </w:rPr>
        <w:t>к</w:t>
      </w:r>
      <w:r w:rsidRPr="00AB5B39">
        <w:rPr>
          <w:szCs w:val="28"/>
        </w:rPr>
        <w:t>тируемых и реконструируемых водопроводов хозяйственно-питьевого вод</w:t>
      </w:r>
      <w:r w:rsidRPr="00AB5B39">
        <w:rPr>
          <w:szCs w:val="28"/>
        </w:rPr>
        <w:t>о</w:t>
      </w:r>
      <w:r w:rsidRPr="00AB5B39">
        <w:rPr>
          <w:szCs w:val="28"/>
        </w:rPr>
        <w:t xml:space="preserve">снабжения в местах расположения водозаборных сооружений и окружающих их территориях организуются зоны санитарной охраны (ЗСО). </w:t>
      </w:r>
    </w:p>
    <w:p w:rsidR="004877CC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>Зона санитарной охраны источника водоснабжения в месте забора воды состоит из трех поясов: первого строгого режима, второго и третьего реж</w:t>
      </w:r>
      <w:r w:rsidRPr="00AB5B39">
        <w:rPr>
          <w:szCs w:val="28"/>
        </w:rPr>
        <w:t>и</w:t>
      </w:r>
      <w:r w:rsidRPr="00AB5B39">
        <w:rPr>
          <w:szCs w:val="28"/>
        </w:rPr>
        <w:t>мов ограничения. Проекты указанных зон разработаны на основе данных с</w:t>
      </w:r>
      <w:r w:rsidRPr="00AB5B39">
        <w:rPr>
          <w:szCs w:val="28"/>
        </w:rPr>
        <w:t>а</w:t>
      </w:r>
      <w:r w:rsidRPr="00AB5B39">
        <w:rPr>
          <w:szCs w:val="28"/>
        </w:rPr>
        <w:lastRenderedPageBreak/>
        <w:t>нитарно-топографического обследования территорий, а также гидрологич</w:t>
      </w:r>
      <w:r w:rsidRPr="00AB5B39">
        <w:rPr>
          <w:szCs w:val="28"/>
        </w:rPr>
        <w:t>е</w:t>
      </w:r>
      <w:r w:rsidRPr="00AB5B39">
        <w:rPr>
          <w:szCs w:val="28"/>
        </w:rPr>
        <w:t xml:space="preserve">ских, инженерно-геологических и топографических материалов. </w:t>
      </w:r>
    </w:p>
    <w:p w:rsidR="004877CC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 xml:space="preserve">Важнейшим элементом системы водоснабжения </w:t>
      </w:r>
      <w:r>
        <w:rPr>
          <w:bCs/>
          <w:szCs w:val="28"/>
        </w:rPr>
        <w:t>поселения</w:t>
      </w:r>
      <w:r w:rsidRPr="001A318E">
        <w:rPr>
          <w:szCs w:val="28"/>
        </w:rPr>
        <w:t xml:space="preserve"> </w:t>
      </w:r>
      <w:r w:rsidRPr="00AB5B39">
        <w:rPr>
          <w:szCs w:val="28"/>
        </w:rPr>
        <w:t>являются в</w:t>
      </w:r>
      <w:r w:rsidRPr="00AB5B39">
        <w:rPr>
          <w:szCs w:val="28"/>
        </w:rPr>
        <w:t>о</w:t>
      </w:r>
      <w:r w:rsidRPr="00AB5B39">
        <w:rPr>
          <w:szCs w:val="28"/>
        </w:rPr>
        <w:t>допроводные сети. К сетям водоснабжения предъявляются повышенные тр</w:t>
      </w:r>
      <w:r w:rsidRPr="00AB5B39">
        <w:rPr>
          <w:szCs w:val="28"/>
        </w:rPr>
        <w:t>е</w:t>
      </w:r>
      <w:r w:rsidRPr="00AB5B39">
        <w:rPr>
          <w:szCs w:val="28"/>
        </w:rPr>
        <w:t>бования бесперебойной подачи воды в течение суток в требуемом количестве и надлежащего качества. Сети водопровода подразделяются на магистрал</w:t>
      </w:r>
      <w:r w:rsidRPr="00AB5B39">
        <w:rPr>
          <w:szCs w:val="28"/>
        </w:rPr>
        <w:t>ь</w:t>
      </w:r>
      <w:r w:rsidRPr="00AB5B39">
        <w:rPr>
          <w:szCs w:val="28"/>
        </w:rPr>
        <w:t xml:space="preserve">ные и распределительные. </w:t>
      </w:r>
    </w:p>
    <w:p w:rsidR="004877CC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 xml:space="preserve">Магистральные </w:t>
      </w:r>
      <w:r>
        <w:rPr>
          <w:szCs w:val="28"/>
        </w:rPr>
        <w:t xml:space="preserve">сети </w:t>
      </w:r>
      <w:r w:rsidRPr="00AB5B39">
        <w:rPr>
          <w:szCs w:val="28"/>
        </w:rPr>
        <w:t>предназначены в основном для подачи воды тра</w:t>
      </w:r>
      <w:r w:rsidRPr="00AB5B39">
        <w:rPr>
          <w:szCs w:val="28"/>
        </w:rPr>
        <w:t>н</w:t>
      </w:r>
      <w:r w:rsidRPr="00AB5B39">
        <w:rPr>
          <w:szCs w:val="28"/>
        </w:rPr>
        <w:t>зитом к отдаленным объектам</w:t>
      </w:r>
      <w:r w:rsidR="00A022EF">
        <w:rPr>
          <w:szCs w:val="28"/>
        </w:rPr>
        <w:t xml:space="preserve"> и для нужд пожаротушения</w:t>
      </w:r>
      <w:r w:rsidRPr="00AB5B39">
        <w:rPr>
          <w:szCs w:val="28"/>
        </w:rPr>
        <w:t xml:space="preserve">. Они идут в направлении движения основных потоков воды. Магистрали соединяются рядом перемычек для переключений в случае аварии. </w:t>
      </w:r>
    </w:p>
    <w:p w:rsidR="004877CC" w:rsidRPr="00AB5B39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>Распределительные сети подают воду к отдельным объектам, транзи</w:t>
      </w:r>
      <w:r w:rsidRPr="00AB5B39">
        <w:rPr>
          <w:szCs w:val="28"/>
        </w:rPr>
        <w:t>т</w:t>
      </w:r>
      <w:r w:rsidRPr="00AB5B39">
        <w:rPr>
          <w:szCs w:val="28"/>
        </w:rPr>
        <w:t xml:space="preserve">ные потоки в них незначительны. </w:t>
      </w:r>
    </w:p>
    <w:p w:rsidR="004877CC" w:rsidRPr="00AB5B39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 xml:space="preserve">Сеть водопровода </w:t>
      </w:r>
      <w:r w:rsidR="00416B6D">
        <w:rPr>
          <w:bCs/>
          <w:szCs w:val="28"/>
        </w:rPr>
        <w:t xml:space="preserve">населенного пункта </w:t>
      </w:r>
      <w:r w:rsidRPr="00AB5B39">
        <w:rPr>
          <w:szCs w:val="28"/>
        </w:rPr>
        <w:t>имеет целесообразную конфиг</w:t>
      </w:r>
      <w:r w:rsidRPr="00AB5B39">
        <w:rPr>
          <w:szCs w:val="28"/>
        </w:rPr>
        <w:t>у</w:t>
      </w:r>
      <w:r w:rsidRPr="00AB5B39">
        <w:rPr>
          <w:szCs w:val="28"/>
        </w:rPr>
        <w:t>рацию (трассировку) и доставляет воду к объектам по возможности кратча</w:t>
      </w:r>
      <w:r w:rsidRPr="00AB5B39">
        <w:rPr>
          <w:szCs w:val="28"/>
        </w:rPr>
        <w:t>й</w:t>
      </w:r>
      <w:r w:rsidRPr="00AB5B39">
        <w:rPr>
          <w:szCs w:val="28"/>
        </w:rPr>
        <w:t>шим путем. Поэтому форма сети в плане имеет большое значение, особенно с учетом бесперебойности и надежности в подаче воды потребителям. Эти в</w:t>
      </w:r>
      <w:r w:rsidRPr="00AB5B39">
        <w:rPr>
          <w:szCs w:val="28"/>
        </w:rPr>
        <w:t>о</w:t>
      </w:r>
      <w:r w:rsidRPr="00AB5B39">
        <w:rPr>
          <w:szCs w:val="28"/>
        </w:rPr>
        <w:t>просы решаются с учетом рельефа местности, планировки населенного пун</w:t>
      </w:r>
      <w:r w:rsidRPr="00AB5B39">
        <w:rPr>
          <w:szCs w:val="28"/>
        </w:rPr>
        <w:t>к</w:t>
      </w:r>
      <w:r w:rsidRPr="00AB5B39">
        <w:rPr>
          <w:szCs w:val="28"/>
        </w:rPr>
        <w:t xml:space="preserve">та, размещения основных потребителей воды и др. </w:t>
      </w:r>
    </w:p>
    <w:p w:rsidR="004877CC" w:rsidRPr="00AB5B39" w:rsidRDefault="004877CC" w:rsidP="004877CC">
      <w:pPr>
        <w:ind w:firstLine="567"/>
        <w:rPr>
          <w:szCs w:val="28"/>
        </w:rPr>
      </w:pPr>
      <w:r w:rsidRPr="00AB5B39">
        <w:rPr>
          <w:szCs w:val="28"/>
        </w:rPr>
        <w:t xml:space="preserve">Централизованная система водоснабжения </w:t>
      </w:r>
      <w:r w:rsidR="00416B6D">
        <w:rPr>
          <w:bCs/>
          <w:szCs w:val="28"/>
        </w:rPr>
        <w:t xml:space="preserve">населенного пункта </w:t>
      </w:r>
      <w:r w:rsidRPr="00AB5B39">
        <w:rPr>
          <w:szCs w:val="28"/>
        </w:rPr>
        <w:t>в зав</w:t>
      </w:r>
      <w:r w:rsidRPr="00AB5B39">
        <w:rPr>
          <w:szCs w:val="28"/>
        </w:rPr>
        <w:t>и</w:t>
      </w:r>
      <w:r w:rsidRPr="00AB5B39">
        <w:rPr>
          <w:szCs w:val="28"/>
        </w:rPr>
        <w:t>симости от мест</w:t>
      </w:r>
      <w:r>
        <w:rPr>
          <w:szCs w:val="28"/>
        </w:rPr>
        <w:t>ных условий,</w:t>
      </w:r>
      <w:r w:rsidRPr="00AB5B39">
        <w:rPr>
          <w:szCs w:val="28"/>
        </w:rPr>
        <w:t xml:space="preserve"> принятой схемы водоснабжения</w:t>
      </w:r>
      <w:r>
        <w:rPr>
          <w:szCs w:val="28"/>
        </w:rPr>
        <w:t>,</w:t>
      </w:r>
      <w:r w:rsidRPr="00AB5B39">
        <w:rPr>
          <w:szCs w:val="28"/>
        </w:rPr>
        <w:t xml:space="preserve"> обеспечивает: </w:t>
      </w:r>
    </w:p>
    <w:p w:rsidR="004877CC" w:rsidRPr="00AB5B39" w:rsidRDefault="004877CC" w:rsidP="00977B4D">
      <w:pPr>
        <w:ind w:left="851" w:hanging="284"/>
        <w:rPr>
          <w:szCs w:val="28"/>
        </w:rPr>
      </w:pPr>
      <w:r w:rsidRPr="00AB5B39">
        <w:rPr>
          <w:szCs w:val="28"/>
        </w:rPr>
        <w:t xml:space="preserve">– хозяйственно-питьевое водопотребление в жилых и общественных зданиях, нужды коммунально-бытовых предприятий; </w:t>
      </w:r>
    </w:p>
    <w:p w:rsidR="004877CC" w:rsidRPr="00AB5B39" w:rsidRDefault="004877CC" w:rsidP="00977B4D">
      <w:pPr>
        <w:ind w:left="851" w:hanging="284"/>
        <w:rPr>
          <w:szCs w:val="28"/>
        </w:rPr>
      </w:pPr>
      <w:r w:rsidRPr="00AB5B39">
        <w:rPr>
          <w:szCs w:val="28"/>
        </w:rPr>
        <w:t xml:space="preserve">– хозяйственно-питьевое водопотребление на предприятиях; </w:t>
      </w:r>
    </w:p>
    <w:p w:rsidR="004877CC" w:rsidRPr="00AB5B39" w:rsidRDefault="004877CC" w:rsidP="00977B4D">
      <w:pPr>
        <w:ind w:left="851" w:hanging="284"/>
        <w:rPr>
          <w:szCs w:val="28"/>
        </w:rPr>
      </w:pPr>
      <w:r w:rsidRPr="00AB5B39">
        <w:rPr>
          <w:szCs w:val="28"/>
        </w:rPr>
        <w:t xml:space="preserve">– производственные нужды промышленных предприятий, где требуется вода питьевого качества или предприятий, для которых экономически нецелесообразно сооружение отдельного водопровода; </w:t>
      </w:r>
    </w:p>
    <w:p w:rsidR="004877CC" w:rsidRPr="00AB5B39" w:rsidRDefault="004877CC" w:rsidP="00977B4D">
      <w:pPr>
        <w:ind w:left="851" w:hanging="284"/>
        <w:rPr>
          <w:szCs w:val="28"/>
        </w:rPr>
      </w:pPr>
      <w:r w:rsidRPr="00AB5B39">
        <w:rPr>
          <w:szCs w:val="28"/>
        </w:rPr>
        <w:t>– тушение пожаров;</w:t>
      </w:r>
    </w:p>
    <w:p w:rsidR="004877CC" w:rsidRDefault="004877CC" w:rsidP="00977B4D">
      <w:pPr>
        <w:ind w:left="851" w:hanging="284"/>
        <w:rPr>
          <w:szCs w:val="28"/>
        </w:rPr>
      </w:pPr>
      <w:r w:rsidRPr="00AB5B39">
        <w:rPr>
          <w:szCs w:val="28"/>
        </w:rPr>
        <w:t>– собственные нужды на промывку водопроводных и канализационных сетей и т.п.</w:t>
      </w:r>
    </w:p>
    <w:p w:rsidR="00416B6D" w:rsidRDefault="00416B6D" w:rsidP="00977B4D">
      <w:pPr>
        <w:ind w:left="851" w:hanging="284"/>
        <w:rPr>
          <w:szCs w:val="28"/>
        </w:rPr>
      </w:pPr>
    </w:p>
    <w:p w:rsidR="004877CC" w:rsidRPr="00AB5B39" w:rsidRDefault="004877CC" w:rsidP="004877CC">
      <w:pPr>
        <w:ind w:firstLine="567"/>
        <w:rPr>
          <w:szCs w:val="28"/>
        </w:rPr>
      </w:pPr>
      <w:r>
        <w:rPr>
          <w:szCs w:val="28"/>
        </w:rPr>
        <w:t>В</w:t>
      </w:r>
      <w:r w:rsidRPr="00AB5B39">
        <w:rPr>
          <w:szCs w:val="28"/>
        </w:rPr>
        <w:t xml:space="preserve">ажнейшей задачей при организации систем водоснабжения </w:t>
      </w:r>
      <w:r>
        <w:rPr>
          <w:bCs/>
          <w:szCs w:val="28"/>
        </w:rPr>
        <w:t>поселения</w:t>
      </w:r>
      <w:r w:rsidRPr="00AB5B39">
        <w:rPr>
          <w:szCs w:val="28"/>
        </w:rPr>
        <w:t xml:space="preserve"> является расчет потребностей </w:t>
      </w:r>
      <w:r>
        <w:rPr>
          <w:szCs w:val="28"/>
        </w:rPr>
        <w:t>поселения</w:t>
      </w:r>
      <w:r w:rsidRPr="00AB5B39">
        <w:rPr>
          <w:szCs w:val="28"/>
        </w:rPr>
        <w:t xml:space="preserve"> в воде, объемов водопотребления на различные нужды. Для систем водоснабжения расчеты совместной работы </w:t>
      </w:r>
      <w:r w:rsidRPr="00AB5B39">
        <w:rPr>
          <w:szCs w:val="28"/>
        </w:rPr>
        <w:lastRenderedPageBreak/>
        <w:t>водоводов, водопроводных сетей, насосных станций и регулирующих емк</w:t>
      </w:r>
      <w:r w:rsidRPr="00AB5B39">
        <w:rPr>
          <w:szCs w:val="28"/>
        </w:rPr>
        <w:t>о</w:t>
      </w:r>
      <w:r w:rsidRPr="00AB5B39">
        <w:rPr>
          <w:szCs w:val="28"/>
        </w:rPr>
        <w:t xml:space="preserve">стей выполняются по следующим характерным режимам подачи воды: </w:t>
      </w:r>
    </w:p>
    <w:p w:rsidR="004877CC" w:rsidRPr="00AB5B39" w:rsidRDefault="004877CC" w:rsidP="00C911B4">
      <w:pPr>
        <w:ind w:left="851" w:hanging="284"/>
        <w:rPr>
          <w:szCs w:val="28"/>
        </w:rPr>
      </w:pPr>
      <w:r w:rsidRPr="00AB5B39">
        <w:rPr>
          <w:szCs w:val="28"/>
        </w:rPr>
        <w:t xml:space="preserve">– в сутки максимального водопотребления - максимального, среднего и минимального часовых расходов, а также максимального часового расхода и расчетного расхода воды на нужды пожаротушения; </w:t>
      </w:r>
    </w:p>
    <w:p w:rsidR="004877CC" w:rsidRPr="00AB5B39" w:rsidRDefault="004877CC" w:rsidP="00C911B4">
      <w:pPr>
        <w:ind w:left="851" w:hanging="284"/>
        <w:rPr>
          <w:szCs w:val="28"/>
        </w:rPr>
      </w:pPr>
      <w:r w:rsidRPr="00AB5B39">
        <w:rPr>
          <w:szCs w:val="28"/>
        </w:rPr>
        <w:t xml:space="preserve">– в сутки среднего водопотребления - среднего часового расхода воды; </w:t>
      </w:r>
    </w:p>
    <w:p w:rsidR="004877CC" w:rsidRPr="00AB5B39" w:rsidRDefault="004877CC" w:rsidP="00C911B4">
      <w:pPr>
        <w:ind w:left="851" w:hanging="284"/>
        <w:rPr>
          <w:szCs w:val="28"/>
        </w:rPr>
      </w:pPr>
      <w:r w:rsidRPr="00AB5B39">
        <w:rPr>
          <w:szCs w:val="28"/>
        </w:rPr>
        <w:t>– в сутки минимального водопотребления - минимального часового ра</w:t>
      </w:r>
      <w:r w:rsidRPr="00AB5B39">
        <w:rPr>
          <w:szCs w:val="28"/>
        </w:rPr>
        <w:t>с</w:t>
      </w:r>
      <w:r w:rsidRPr="00AB5B39">
        <w:rPr>
          <w:szCs w:val="28"/>
        </w:rPr>
        <w:t xml:space="preserve">хода воды. </w:t>
      </w:r>
    </w:p>
    <w:p w:rsidR="004877CC" w:rsidRDefault="004877CC" w:rsidP="004877CC">
      <w:r w:rsidRPr="00AB5B39">
        <w:t xml:space="preserve">Таким образом, система водоснабжения </w:t>
      </w:r>
      <w:r w:rsidRPr="004D2A3A">
        <w:rPr>
          <w:bCs/>
        </w:rPr>
        <w:t>по</w:t>
      </w:r>
      <w:r>
        <w:rPr>
          <w:bCs/>
        </w:rPr>
        <w:t xml:space="preserve">селения </w:t>
      </w:r>
      <w:r w:rsidRPr="00AB5B39">
        <w:t>представляет собой целый ряд взаимно связанных сооружений и устройств. Все они работают в особом режиме, со своими гидравлическими, физико-химическими и микр</w:t>
      </w:r>
      <w:r w:rsidRPr="00AB5B39">
        <w:t>о</w:t>
      </w:r>
      <w:r w:rsidRPr="00AB5B39">
        <w:t>биологическими процессами, протекающими в различные сроки.</w:t>
      </w:r>
    </w:p>
    <w:p w:rsidR="00137AC5" w:rsidRDefault="00137AC5" w:rsidP="004877CC"/>
    <w:p w:rsidR="004374B4" w:rsidRDefault="009E5286" w:rsidP="004374B4">
      <w:r>
        <w:t>В качестве источников</w:t>
      </w:r>
      <w:r w:rsidR="004374B4" w:rsidRPr="0038135E">
        <w:t xml:space="preserve"> водоснабжения </w:t>
      </w:r>
      <w:r w:rsidR="004374B4" w:rsidRPr="0038135E">
        <w:rPr>
          <w:shd w:val="clear" w:color="auto" w:fill="FFFFFF"/>
        </w:rPr>
        <w:t>Кыштымского городского окр</w:t>
      </w:r>
      <w:r w:rsidR="004374B4" w:rsidRPr="0038135E">
        <w:rPr>
          <w:shd w:val="clear" w:color="auto" w:fill="FFFFFF"/>
        </w:rPr>
        <w:t>у</w:t>
      </w:r>
      <w:r w:rsidR="004374B4" w:rsidRPr="0038135E">
        <w:rPr>
          <w:shd w:val="clear" w:color="auto" w:fill="FFFFFF"/>
        </w:rPr>
        <w:t xml:space="preserve">га используются поверхностные и подземные воды. </w:t>
      </w:r>
      <w:r w:rsidR="004374B4" w:rsidRPr="0038135E">
        <w:t>Извлечение подземных вод из недр осуществляется одиночными скважинами, централизованными водозаборами.</w:t>
      </w:r>
    </w:p>
    <w:p w:rsidR="00031A09" w:rsidRPr="004C5010" w:rsidRDefault="00031A09" w:rsidP="00031A09">
      <w:r>
        <w:rPr>
          <w:szCs w:val="28"/>
        </w:rPr>
        <w:t>МУП КГО «</w:t>
      </w:r>
      <w:proofErr w:type="spellStart"/>
      <w:r>
        <w:rPr>
          <w:szCs w:val="28"/>
        </w:rPr>
        <w:t>Кыштымводоканал</w:t>
      </w:r>
      <w:proofErr w:type="spellEnd"/>
      <w:r>
        <w:rPr>
          <w:szCs w:val="28"/>
        </w:rPr>
        <w:t xml:space="preserve">» </w:t>
      </w:r>
      <w:r w:rsidRPr="00137AC5">
        <w:rPr>
          <w:shd w:val="clear" w:color="auto" w:fill="FFFFFF"/>
        </w:rPr>
        <w:t>осуществляет</w:t>
      </w:r>
      <w:r>
        <w:rPr>
          <w:shd w:val="clear" w:color="auto" w:fill="FFFFFF"/>
        </w:rPr>
        <w:t xml:space="preserve"> централизованное х</w:t>
      </w:r>
      <w:r>
        <w:rPr>
          <w:shd w:val="clear" w:color="auto" w:fill="FFFFFF"/>
        </w:rPr>
        <w:t>о</w:t>
      </w:r>
      <w:r>
        <w:rPr>
          <w:shd w:val="clear" w:color="auto" w:fill="FFFFFF"/>
        </w:rPr>
        <w:t xml:space="preserve">лодное водоснабжение и водоотведения населенных пунктов </w:t>
      </w:r>
      <w:r w:rsidRPr="00137AC5">
        <w:rPr>
          <w:shd w:val="clear" w:color="auto" w:fill="FFFFFF"/>
        </w:rPr>
        <w:t>Кыштымского городского округа</w:t>
      </w:r>
      <w:r>
        <w:rPr>
          <w:shd w:val="clear" w:color="auto" w:fill="FFFFFF"/>
        </w:rPr>
        <w:t xml:space="preserve">: г. Кыштым, п. </w:t>
      </w:r>
      <w:proofErr w:type="spellStart"/>
      <w:r w:rsidRPr="0006495A">
        <w:t>Тайгинка</w:t>
      </w:r>
      <w:proofErr w:type="spellEnd"/>
      <w:r w:rsidRPr="0006495A">
        <w:t xml:space="preserve">, </w:t>
      </w:r>
      <w:r>
        <w:t xml:space="preserve">п. </w:t>
      </w:r>
      <w:proofErr w:type="spellStart"/>
      <w:r>
        <w:t>Слюдорудник</w:t>
      </w:r>
      <w:proofErr w:type="spellEnd"/>
      <w:r>
        <w:t xml:space="preserve">, п. Северный, </w:t>
      </w:r>
      <w:proofErr w:type="spellStart"/>
      <w:r>
        <w:t>мкр</w:t>
      </w:r>
      <w:proofErr w:type="spellEnd"/>
      <w:r>
        <w:t xml:space="preserve">. </w:t>
      </w:r>
      <w:r w:rsidRPr="004C5010">
        <w:t>Нефтебаза.</w:t>
      </w:r>
    </w:p>
    <w:p w:rsidR="00031A09" w:rsidRDefault="00031A09" w:rsidP="00031A09">
      <w:pPr>
        <w:rPr>
          <w:shd w:val="clear" w:color="auto" w:fill="FFFFFF"/>
        </w:rPr>
      </w:pPr>
      <w:r w:rsidRPr="004C5010">
        <w:rPr>
          <w:rFonts w:eastAsia="Times New Roman"/>
          <w:color w:val="000000"/>
          <w:szCs w:val="28"/>
          <w:lang w:eastAsia="ru-RU"/>
        </w:rPr>
        <w:t xml:space="preserve">Водоснабжение населения п. </w:t>
      </w:r>
      <w:proofErr w:type="spellStart"/>
      <w:r w:rsidRPr="004C5010">
        <w:rPr>
          <w:rFonts w:eastAsia="Times New Roman"/>
          <w:szCs w:val="28"/>
          <w:lang w:eastAsia="ru-RU"/>
        </w:rPr>
        <w:t>Увильды</w:t>
      </w:r>
      <w:proofErr w:type="spellEnd"/>
      <w:r w:rsidRPr="004C5010">
        <w:rPr>
          <w:rFonts w:eastAsia="Times New Roman"/>
          <w:szCs w:val="28"/>
          <w:lang w:eastAsia="ru-RU"/>
        </w:rPr>
        <w:t xml:space="preserve"> осуществляется организацией ФКУЗ Санаторий «Лесное озеро» МВД России.</w:t>
      </w:r>
    </w:p>
    <w:p w:rsidR="009E5286" w:rsidRDefault="004374B4" w:rsidP="009E5286">
      <w:pPr>
        <w:tabs>
          <w:tab w:val="left" w:pos="7351"/>
        </w:tabs>
        <w:rPr>
          <w:bCs/>
          <w:szCs w:val="28"/>
        </w:rPr>
      </w:pPr>
      <w:r w:rsidRPr="00B33E42">
        <w:t xml:space="preserve">В настоящее время </w:t>
      </w:r>
      <w:r>
        <w:rPr>
          <w:rFonts w:eastAsia="Times New Roman"/>
          <w:szCs w:val="28"/>
          <w:lang w:eastAsia="ru-RU"/>
        </w:rPr>
        <w:t>центра</w:t>
      </w:r>
      <w:r w:rsidRPr="008A2E0E">
        <w:t>лизо</w:t>
      </w:r>
      <w:r>
        <w:t xml:space="preserve">ванным водоснабжением охвачено </w:t>
      </w:r>
      <w:r w:rsidR="009E5286">
        <w:t>3</w:t>
      </w:r>
      <w:r>
        <w:t>6</w:t>
      </w:r>
      <w:r w:rsidRPr="008A2E0E">
        <w:t xml:space="preserve"> % населения</w:t>
      </w:r>
      <w:r>
        <w:t xml:space="preserve"> </w:t>
      </w:r>
      <w:r w:rsidRPr="00BF3BEB">
        <w:rPr>
          <w:shd w:val="clear" w:color="auto" w:fill="FFFFFF"/>
        </w:rPr>
        <w:t>Кыштымского городского округа</w:t>
      </w:r>
      <w:r w:rsidRPr="008A2E0E">
        <w:t xml:space="preserve">. </w:t>
      </w:r>
      <w:r w:rsidR="009E5286" w:rsidRPr="00D76611">
        <w:t>Значительная часть населения</w:t>
      </w:r>
      <w:r w:rsidR="009E5286">
        <w:t xml:space="preserve"> </w:t>
      </w:r>
      <w:r w:rsidR="009E5286" w:rsidRPr="008A2E0E">
        <w:t>(</w:t>
      </w:r>
      <w:r w:rsidR="009E5286">
        <w:t>6</w:t>
      </w:r>
      <w:r w:rsidR="009E5286">
        <w:rPr>
          <w:bCs/>
          <w:szCs w:val="28"/>
        </w:rPr>
        <w:t xml:space="preserve">4%) </w:t>
      </w:r>
      <w:r w:rsidR="009E5286" w:rsidRPr="000A4CE9">
        <w:rPr>
          <w:bCs/>
          <w:szCs w:val="28"/>
        </w:rPr>
        <w:t xml:space="preserve">частного сектора </w:t>
      </w:r>
      <w:r w:rsidR="009E5286" w:rsidRPr="000A4CE9">
        <w:t>для хозяйственно-питьевых целей пользуется коло</w:t>
      </w:r>
      <w:r w:rsidR="009E5286" w:rsidRPr="000A4CE9">
        <w:t>д</w:t>
      </w:r>
      <w:r w:rsidR="009E5286" w:rsidRPr="000A4CE9">
        <w:t>цами или скважинами (колонками), расположенными на приусадебных участках.</w:t>
      </w:r>
    </w:p>
    <w:p w:rsidR="007950CE" w:rsidRDefault="007950CE" w:rsidP="007950CE">
      <w:pPr>
        <w:rPr>
          <w:shd w:val="clear" w:color="auto" w:fill="FFFFFF"/>
        </w:rPr>
      </w:pPr>
      <w:r w:rsidRPr="00EE14F4">
        <w:rPr>
          <w:shd w:val="clear" w:color="auto" w:fill="FFFFFF"/>
        </w:rPr>
        <w:t xml:space="preserve">По микробиологическим пробам вода </w:t>
      </w:r>
      <w:r w:rsidR="00393EE3" w:rsidRPr="00EE14F4">
        <w:rPr>
          <w:shd w:val="clear" w:color="auto" w:fill="FFFFFF"/>
        </w:rPr>
        <w:t xml:space="preserve">в </w:t>
      </w:r>
      <w:r w:rsidR="00393EE3" w:rsidRPr="00EE14F4">
        <w:t xml:space="preserve">водопроводных сетях </w:t>
      </w:r>
      <w:r w:rsidR="00393EE3" w:rsidRPr="00EE14F4">
        <w:rPr>
          <w:shd w:val="clear" w:color="auto" w:fill="FFFFFF"/>
        </w:rPr>
        <w:t>К</w:t>
      </w:r>
      <w:r w:rsidR="00393EE3" w:rsidRPr="00EE14F4">
        <w:rPr>
          <w:shd w:val="clear" w:color="auto" w:fill="FFFFFF"/>
        </w:rPr>
        <w:t>ы</w:t>
      </w:r>
      <w:r w:rsidR="00393EE3" w:rsidRPr="00EE14F4">
        <w:rPr>
          <w:shd w:val="clear" w:color="auto" w:fill="FFFFFF"/>
        </w:rPr>
        <w:t xml:space="preserve">штымского городского округа </w:t>
      </w:r>
      <w:r w:rsidRPr="00EE14F4">
        <w:rPr>
          <w:shd w:val="clear" w:color="auto" w:fill="FFFFFF"/>
        </w:rPr>
        <w:t>соответствует требованиям СанПиН 2.1.4.1074-01 «Питьевая вода. Гигие</w:t>
      </w:r>
      <w:r w:rsidR="009719D8" w:rsidRPr="00EE14F4">
        <w:rPr>
          <w:shd w:val="clear" w:color="auto" w:fill="FFFFFF"/>
        </w:rPr>
        <w:t xml:space="preserve">нические требования к качеству </w:t>
      </w:r>
      <w:r w:rsidRPr="00EE14F4">
        <w:rPr>
          <w:shd w:val="clear" w:color="auto" w:fill="FFFFFF"/>
        </w:rPr>
        <w:t>воды централизованных систем питьевого водоснабжения</w:t>
      </w:r>
      <w:r w:rsidR="009719D8" w:rsidRPr="00EE14F4">
        <w:rPr>
          <w:shd w:val="clear" w:color="auto" w:fill="FFFFFF"/>
        </w:rPr>
        <w:t>»</w:t>
      </w:r>
      <w:r w:rsidRPr="00EE14F4">
        <w:rPr>
          <w:shd w:val="clear" w:color="auto" w:fill="FFFFFF"/>
        </w:rPr>
        <w:t>.</w:t>
      </w:r>
    </w:p>
    <w:p w:rsidR="00EE14F4" w:rsidRDefault="00EE14F4">
      <w:pPr>
        <w:spacing w:line="240" w:lineRule="auto"/>
        <w:ind w:firstLine="0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37AC5" w:rsidRPr="007950CE" w:rsidRDefault="007950CE" w:rsidP="00E01859">
      <w:pPr>
        <w:rPr>
          <w:i/>
          <w:u w:val="single"/>
        </w:rPr>
      </w:pPr>
      <w:r w:rsidRPr="007950CE">
        <w:rPr>
          <w:i/>
          <w:u w:val="single"/>
        </w:rPr>
        <w:lastRenderedPageBreak/>
        <w:t>г. Кыштым</w:t>
      </w:r>
    </w:p>
    <w:p w:rsidR="00D66189" w:rsidRDefault="00D66189" w:rsidP="00D66189">
      <w:r>
        <w:t xml:space="preserve">Источниками </w:t>
      </w:r>
      <w:r w:rsidRPr="0038135E">
        <w:t>водоснабжения</w:t>
      </w:r>
      <w:r>
        <w:t xml:space="preserve"> города являются </w:t>
      </w:r>
      <w:r w:rsidRPr="0038135E">
        <w:rPr>
          <w:shd w:val="clear" w:color="auto" w:fill="FFFFFF"/>
        </w:rPr>
        <w:t>поверхностные и по</w:t>
      </w:r>
      <w:r w:rsidRPr="0038135E">
        <w:rPr>
          <w:shd w:val="clear" w:color="auto" w:fill="FFFFFF"/>
        </w:rPr>
        <w:t>д</w:t>
      </w:r>
      <w:r w:rsidRPr="0038135E">
        <w:rPr>
          <w:shd w:val="clear" w:color="auto" w:fill="FFFFFF"/>
        </w:rPr>
        <w:t>земные воды.</w:t>
      </w:r>
      <w:r>
        <w:rPr>
          <w:shd w:val="clear" w:color="auto" w:fill="FFFFFF"/>
        </w:rPr>
        <w:t xml:space="preserve"> </w:t>
      </w:r>
      <w:r w:rsidRPr="00471E3D">
        <w:t>Структура водоснабжения г.</w:t>
      </w:r>
      <w:r>
        <w:t xml:space="preserve"> Кыштым имеет три системы вод</w:t>
      </w:r>
      <w:r>
        <w:t>о</w:t>
      </w:r>
      <w:r w:rsidRPr="006F56DD">
        <w:t>забора</w:t>
      </w:r>
      <w:r>
        <w:t>: береговой водозабор</w:t>
      </w:r>
      <w:r w:rsidR="00AB215B">
        <w:t xml:space="preserve"> (основной)</w:t>
      </w:r>
      <w:r>
        <w:t xml:space="preserve"> и двух подземных </w:t>
      </w:r>
      <w:r w:rsidR="003A74A8">
        <w:t xml:space="preserve">одиночных </w:t>
      </w:r>
      <w:r w:rsidRPr="00742D72">
        <w:t>скв</w:t>
      </w:r>
      <w:r w:rsidRPr="00742D72">
        <w:t>а</w:t>
      </w:r>
      <w:r w:rsidRPr="00742D72">
        <w:t>жин</w:t>
      </w:r>
      <w:r>
        <w:t xml:space="preserve"> (№72, №2511)</w:t>
      </w:r>
      <w:r w:rsidRPr="00742D72">
        <w:t>.</w:t>
      </w:r>
    </w:p>
    <w:p w:rsidR="009B640A" w:rsidRDefault="009B640A" w:rsidP="009B640A">
      <w:pPr>
        <w:rPr>
          <w:rFonts w:eastAsia="Times New Roman"/>
          <w:szCs w:val="28"/>
          <w:lang w:eastAsia="ru-RU"/>
        </w:rPr>
      </w:pPr>
      <w:r w:rsidRPr="00B33E42">
        <w:t xml:space="preserve">В настоящее время </w:t>
      </w:r>
      <w:r w:rsidRPr="007A17EA">
        <w:rPr>
          <w:rFonts w:eastAsia="Times New Roman"/>
          <w:szCs w:val="28"/>
          <w:lang w:eastAsia="ru-RU"/>
        </w:rPr>
        <w:t xml:space="preserve">в </w:t>
      </w:r>
      <w:r>
        <w:rPr>
          <w:rFonts w:eastAsia="Times New Roman"/>
          <w:szCs w:val="28"/>
          <w:lang w:eastAsia="ru-RU"/>
        </w:rPr>
        <w:t>городе</w:t>
      </w:r>
      <w:r w:rsidRPr="007A17EA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Кыштым</w:t>
      </w:r>
      <w:r w:rsidRPr="007A17EA">
        <w:rPr>
          <w:rFonts w:eastAsia="Times New Roman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централизованной системой в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доснабжения охвачена вся многоэтажная застройка, частный сектор охвачен только на 30%.</w:t>
      </w:r>
    </w:p>
    <w:p w:rsidR="000A1E7F" w:rsidRDefault="00A97091" w:rsidP="00AF4D27">
      <w:r w:rsidRPr="00DD0960">
        <w:rPr>
          <w:rFonts w:eastAsia="Times New Roman"/>
          <w:szCs w:val="28"/>
          <w:lang w:eastAsia="ru-RU"/>
        </w:rPr>
        <w:t>Централизованное</w:t>
      </w:r>
      <w:r>
        <w:t xml:space="preserve"> водоснабжение</w:t>
      </w:r>
      <w:r w:rsidRPr="00B72ED8">
        <w:t xml:space="preserve"> </w:t>
      </w:r>
      <w:r>
        <w:t>города осуществляется от повер</w:t>
      </w:r>
      <w:r>
        <w:t>х</w:t>
      </w:r>
      <w:r>
        <w:t xml:space="preserve">ностного источника </w:t>
      </w:r>
      <w:r w:rsidRPr="00B72ED8">
        <w:t>–</w:t>
      </w:r>
      <w:r>
        <w:t xml:space="preserve"> озера </w:t>
      </w:r>
      <w:proofErr w:type="spellStart"/>
      <w:r>
        <w:t>Сугомак</w:t>
      </w:r>
      <w:proofErr w:type="spellEnd"/>
      <w:r w:rsidR="000A1E7F">
        <w:t xml:space="preserve"> (бер</w:t>
      </w:r>
      <w:r>
        <w:t>еговой водозабор), расположенного</w:t>
      </w:r>
      <w:r w:rsidR="000A1E7F">
        <w:t xml:space="preserve"> с восточной стороны города</w:t>
      </w:r>
      <w:r w:rsidR="000A1E7F">
        <w:rPr>
          <w:szCs w:val="28"/>
        </w:rPr>
        <w:t>, на</w:t>
      </w:r>
      <w:r w:rsidR="000A1E7F">
        <w:t xml:space="preserve"> ул</w:t>
      </w:r>
      <w:r w:rsidR="000A1E7F" w:rsidRPr="00D66189">
        <w:rPr>
          <w:szCs w:val="28"/>
        </w:rPr>
        <w:t xml:space="preserve">. </w:t>
      </w:r>
      <w:proofErr w:type="spellStart"/>
      <w:r w:rsidR="000A1E7F" w:rsidRPr="00D66189">
        <w:rPr>
          <w:szCs w:val="28"/>
        </w:rPr>
        <w:t>Каслинское</w:t>
      </w:r>
      <w:proofErr w:type="spellEnd"/>
      <w:r w:rsidR="000A1E7F" w:rsidRPr="00D66189">
        <w:rPr>
          <w:szCs w:val="28"/>
        </w:rPr>
        <w:t xml:space="preserve"> шоссе, 15</w:t>
      </w:r>
      <w:r w:rsidR="000A1E7F">
        <w:t xml:space="preserve">. Озеро </w:t>
      </w:r>
      <w:proofErr w:type="spellStart"/>
      <w:r w:rsidR="000A1E7F">
        <w:t>Сугомак</w:t>
      </w:r>
      <w:proofErr w:type="spellEnd"/>
      <w:r w:rsidR="000A1E7F">
        <w:t xml:space="preserve"> расположено на р. </w:t>
      </w:r>
      <w:proofErr w:type="spellStart"/>
      <w:r w:rsidR="000A1E7F">
        <w:t>Сугомак</w:t>
      </w:r>
      <w:proofErr w:type="spellEnd"/>
      <w:r w:rsidR="000A1E7F">
        <w:t>, которое является основным притоком реки К</w:t>
      </w:r>
      <w:r w:rsidR="000A1E7F">
        <w:t>ы</w:t>
      </w:r>
      <w:r w:rsidR="000A1E7F">
        <w:t>штым. Озеро проточное.</w:t>
      </w:r>
    </w:p>
    <w:p w:rsidR="008445C4" w:rsidRPr="00E1733A" w:rsidRDefault="008445C4" w:rsidP="008445C4">
      <w:r w:rsidRPr="00E1733A">
        <w:t>В систему подачи и распределения воды г. Кыштым входят:</w:t>
      </w:r>
    </w:p>
    <w:p w:rsidR="008445C4" w:rsidRDefault="008445C4" w:rsidP="008445C4">
      <w:pPr>
        <w:pStyle w:val="af1"/>
        <w:numPr>
          <w:ilvl w:val="0"/>
          <w:numId w:val="18"/>
        </w:numPr>
        <w:ind w:left="851" w:hanging="284"/>
      </w:pPr>
      <w:r>
        <w:t>-источник водоснабжения;</w:t>
      </w:r>
    </w:p>
    <w:p w:rsidR="008445C4" w:rsidRPr="00E1733A" w:rsidRDefault="008445C4" w:rsidP="008445C4">
      <w:pPr>
        <w:pStyle w:val="af1"/>
        <w:numPr>
          <w:ilvl w:val="0"/>
          <w:numId w:val="18"/>
        </w:numPr>
        <w:ind w:left="851" w:hanging="284"/>
        <w:rPr>
          <w:b/>
        </w:rPr>
      </w:pPr>
      <w:r>
        <w:t xml:space="preserve">-насосная станция </w:t>
      </w:r>
      <w:r w:rsidRPr="00E1733A">
        <w:rPr>
          <w:lang w:val="en-US"/>
        </w:rPr>
        <w:t>I</w:t>
      </w:r>
      <w:r>
        <w:t xml:space="preserve"> подъема;</w:t>
      </w:r>
    </w:p>
    <w:p w:rsidR="008445C4" w:rsidRDefault="008445C4" w:rsidP="008445C4">
      <w:pPr>
        <w:pStyle w:val="af1"/>
        <w:numPr>
          <w:ilvl w:val="0"/>
          <w:numId w:val="18"/>
        </w:numPr>
        <w:ind w:left="851" w:hanging="284"/>
      </w:pPr>
      <w:r>
        <w:t xml:space="preserve">-насосная станция </w:t>
      </w:r>
      <w:r w:rsidRPr="00E1733A">
        <w:rPr>
          <w:lang w:val="en-US"/>
        </w:rPr>
        <w:t>II</w:t>
      </w:r>
      <w:r>
        <w:t xml:space="preserve"> подъема;</w:t>
      </w:r>
    </w:p>
    <w:p w:rsidR="008445C4" w:rsidRPr="002B3C60" w:rsidRDefault="008445C4" w:rsidP="008445C4">
      <w:pPr>
        <w:pStyle w:val="af1"/>
        <w:numPr>
          <w:ilvl w:val="0"/>
          <w:numId w:val="18"/>
        </w:numPr>
        <w:ind w:left="851" w:hanging="284"/>
      </w:pPr>
      <w:r>
        <w:t xml:space="preserve">-насосная станция </w:t>
      </w:r>
      <w:r w:rsidRPr="00E1733A">
        <w:rPr>
          <w:lang w:val="en-US"/>
        </w:rPr>
        <w:t>III</w:t>
      </w:r>
      <w:r>
        <w:t xml:space="preserve"> подъема</w:t>
      </w:r>
      <w:r w:rsidRPr="00E1733A">
        <w:t>;</w:t>
      </w:r>
    </w:p>
    <w:p w:rsidR="008445C4" w:rsidRDefault="008445C4" w:rsidP="008445C4">
      <w:pPr>
        <w:pStyle w:val="af1"/>
        <w:numPr>
          <w:ilvl w:val="0"/>
          <w:numId w:val="18"/>
        </w:numPr>
        <w:ind w:left="851" w:hanging="284"/>
      </w:pPr>
      <w:r>
        <w:t>-разводящая сеть.</w:t>
      </w:r>
    </w:p>
    <w:p w:rsidR="004D2F11" w:rsidRDefault="00BE02E8" w:rsidP="00AF4D27">
      <w:r>
        <w:t>Береговой водозабор</w:t>
      </w:r>
      <w:r w:rsidR="00425BED">
        <w:t xml:space="preserve"> производительностью 1310 м</w:t>
      </w:r>
      <w:r w:rsidR="00425BED" w:rsidRPr="00425BED">
        <w:rPr>
          <w:vertAlign w:val="superscript"/>
        </w:rPr>
        <w:t>3</w:t>
      </w:r>
      <w:r w:rsidR="00425BED">
        <w:t xml:space="preserve">/ч, </w:t>
      </w:r>
      <w:r>
        <w:t>введен в экспл</w:t>
      </w:r>
      <w:r>
        <w:t>у</w:t>
      </w:r>
      <w:r>
        <w:t xml:space="preserve">атацию в 1991 году. </w:t>
      </w:r>
      <w:r w:rsidR="00425BED">
        <w:t xml:space="preserve">Сооружения берегового водозабора </w:t>
      </w:r>
      <w:r w:rsidR="00425BED" w:rsidRPr="00425BED">
        <w:t xml:space="preserve">состоят из </w:t>
      </w:r>
      <w:r w:rsidR="00425BED" w:rsidRPr="00425BED">
        <w:rPr>
          <w:szCs w:val="28"/>
        </w:rPr>
        <w:t>двух зд</w:t>
      </w:r>
      <w:r w:rsidR="00425BED" w:rsidRPr="00425BED">
        <w:rPr>
          <w:szCs w:val="28"/>
        </w:rPr>
        <w:t>а</w:t>
      </w:r>
      <w:r w:rsidR="00425BED" w:rsidRPr="00425BED">
        <w:rPr>
          <w:szCs w:val="28"/>
        </w:rPr>
        <w:t xml:space="preserve">ний, в которых установлены пять насосов насосной станции </w:t>
      </w:r>
      <w:r w:rsidR="00425BED" w:rsidRPr="00425BED">
        <w:rPr>
          <w:rFonts w:eastAsia="Times New Roman"/>
          <w:color w:val="000000"/>
          <w:szCs w:val="28"/>
          <w:lang w:eastAsia="ru-RU"/>
        </w:rPr>
        <w:t>1-го подъема.</w:t>
      </w:r>
    </w:p>
    <w:p w:rsidR="00AF4D27" w:rsidRDefault="00720E08" w:rsidP="00AF4D27">
      <w:pPr>
        <w:rPr>
          <w:szCs w:val="28"/>
        </w:rPr>
      </w:pPr>
      <w:r>
        <w:t xml:space="preserve">Вода, забираемая из озера насосами насосной станции </w:t>
      </w:r>
      <w:r>
        <w:rPr>
          <w:lang w:val="en-US"/>
        </w:rPr>
        <w:t>I</w:t>
      </w:r>
      <w:r>
        <w:t xml:space="preserve"> подъема под</w:t>
      </w:r>
      <w:r>
        <w:t>а</w:t>
      </w:r>
      <w:r>
        <w:t>ется на водопроводную очистную станцию (ВОС) по первому водоводу ди</w:t>
      </w:r>
      <w:r>
        <w:t>а</w:t>
      </w:r>
      <w:r>
        <w:t>метром 500 мм. Производительность фильтровальной станции 20000 м</w:t>
      </w:r>
      <w:r w:rsidRPr="00E1733A">
        <w:rPr>
          <w:vertAlign w:val="superscript"/>
        </w:rPr>
        <w:t>3</w:t>
      </w:r>
      <w:r w:rsidR="004D3743">
        <w:t>/</w:t>
      </w:r>
      <w:proofErr w:type="spellStart"/>
      <w:r w:rsidR="004D3743">
        <w:t>сут</w:t>
      </w:r>
      <w:proofErr w:type="spellEnd"/>
      <w:r w:rsidR="004D3743">
        <w:t>,</w:t>
      </w:r>
      <w:r>
        <w:t xml:space="preserve"> </w:t>
      </w:r>
      <w:r w:rsidR="004D3743">
        <w:t>фактическая 17000 м</w:t>
      </w:r>
      <w:r w:rsidR="004D3743" w:rsidRPr="000A1E7F">
        <w:rPr>
          <w:vertAlign w:val="superscript"/>
        </w:rPr>
        <w:t>3</w:t>
      </w:r>
      <w:r w:rsidR="004D3743">
        <w:t>/</w:t>
      </w:r>
      <w:proofErr w:type="spellStart"/>
      <w:r w:rsidR="004D3743">
        <w:t>сут</w:t>
      </w:r>
      <w:proofErr w:type="spellEnd"/>
      <w:r w:rsidR="004D3743">
        <w:t>. (708,33 м</w:t>
      </w:r>
      <w:r w:rsidR="004D3743" w:rsidRPr="000A1E7F">
        <w:rPr>
          <w:vertAlign w:val="superscript"/>
        </w:rPr>
        <w:t>3</w:t>
      </w:r>
      <w:r w:rsidR="004D3743">
        <w:t>/ч</w:t>
      </w:r>
      <w:r>
        <w:t>). Очищенная вода самотеком собир</w:t>
      </w:r>
      <w:r>
        <w:t>а</w:t>
      </w:r>
      <w:r>
        <w:t>ется в два резервуара чистой воды общим объемом 16000 м</w:t>
      </w:r>
      <w:r w:rsidRPr="00E1733A">
        <w:rPr>
          <w:vertAlign w:val="superscript"/>
        </w:rPr>
        <w:t>3</w:t>
      </w:r>
      <w:r>
        <w:t xml:space="preserve"> </w:t>
      </w:r>
      <w:r w:rsidR="00C745CF">
        <w:rPr>
          <w:vertAlign w:val="superscript"/>
        </w:rPr>
        <w:t xml:space="preserve"> </w:t>
      </w:r>
      <w:r w:rsidR="00C745CF">
        <w:t>(2х8000 м</w:t>
      </w:r>
      <w:r w:rsidR="00C745CF" w:rsidRPr="00C745CF">
        <w:rPr>
          <w:vertAlign w:val="superscript"/>
        </w:rPr>
        <w:t>3</w:t>
      </w:r>
      <w:r w:rsidR="00C745CF">
        <w:t>)</w:t>
      </w:r>
      <w:r w:rsidR="00B946BD">
        <w:t xml:space="preserve">. </w:t>
      </w:r>
      <w:r w:rsidR="00AF4D27">
        <w:rPr>
          <w:szCs w:val="28"/>
        </w:rPr>
        <w:t>Д</w:t>
      </w:r>
      <w:r w:rsidR="00AF4D27">
        <w:rPr>
          <w:szCs w:val="28"/>
        </w:rPr>
        <w:t>а</w:t>
      </w:r>
      <w:r w:rsidR="00AF4D27">
        <w:rPr>
          <w:szCs w:val="28"/>
        </w:rPr>
        <w:t>лее по трем водоводам, диаметром 500 мм, вода подается потребителям.</w:t>
      </w:r>
    </w:p>
    <w:p w:rsidR="00DA5CBA" w:rsidRDefault="00DA5CBA" w:rsidP="00DA5CBA">
      <w:pPr>
        <w:rPr>
          <w:szCs w:val="28"/>
        </w:rPr>
      </w:pPr>
      <w:r w:rsidRPr="00853410">
        <w:t xml:space="preserve">Из резервуаров </w:t>
      </w:r>
      <w:r w:rsidRPr="00853410">
        <w:rPr>
          <w:szCs w:val="28"/>
        </w:rPr>
        <w:t xml:space="preserve">вода </w:t>
      </w:r>
      <w:r>
        <w:rPr>
          <w:szCs w:val="28"/>
        </w:rPr>
        <w:t xml:space="preserve">по водоводу №1 </w:t>
      </w:r>
      <w:r w:rsidRPr="00853410">
        <w:t>насосами</w:t>
      </w:r>
      <w:r w:rsidRPr="00853410">
        <w:rPr>
          <w:szCs w:val="28"/>
        </w:rPr>
        <w:t xml:space="preserve"> </w:t>
      </w:r>
      <w:r w:rsidRPr="00853410">
        <w:t xml:space="preserve">насосной станции </w:t>
      </w:r>
      <w:r w:rsidRPr="00853410">
        <w:rPr>
          <w:lang w:val="en-US"/>
        </w:rPr>
        <w:t>II</w:t>
      </w:r>
      <w:r w:rsidRPr="00853410">
        <w:t xml:space="preserve"> подъема</w:t>
      </w:r>
      <w:r w:rsidRPr="00853410">
        <w:rPr>
          <w:szCs w:val="28"/>
        </w:rPr>
        <w:t xml:space="preserve"> подается в распределительную сеть потребителям. </w:t>
      </w:r>
    </w:p>
    <w:p w:rsidR="00720E08" w:rsidRDefault="00720E08" w:rsidP="00720E08">
      <w:r>
        <w:t xml:space="preserve">В помещении насосной станции </w:t>
      </w:r>
      <w:r>
        <w:rPr>
          <w:lang w:val="en-US"/>
        </w:rPr>
        <w:t>II</w:t>
      </w:r>
      <w:r>
        <w:t xml:space="preserve"> подъема установлены пять насосов</w:t>
      </w:r>
      <w:r w:rsidR="00664B2C">
        <w:t xml:space="preserve"> марки: 2хД320; 2хК200; 1хК290. </w:t>
      </w:r>
      <w:r>
        <w:t>В работе постоянно два насоса.</w:t>
      </w:r>
    </w:p>
    <w:p w:rsidR="00DA5CBA" w:rsidRDefault="00DA5CBA" w:rsidP="00AF4D27">
      <w:pPr>
        <w:rPr>
          <w:szCs w:val="28"/>
        </w:rPr>
      </w:pPr>
      <w:r w:rsidRPr="00853410">
        <w:t xml:space="preserve">Из резервуаров </w:t>
      </w:r>
      <w:r w:rsidRPr="00853410">
        <w:rPr>
          <w:szCs w:val="28"/>
        </w:rPr>
        <w:t xml:space="preserve">вода </w:t>
      </w:r>
      <w:r>
        <w:rPr>
          <w:szCs w:val="28"/>
        </w:rPr>
        <w:t xml:space="preserve">по водоводу №2 поступает </w:t>
      </w:r>
      <w:r w:rsidR="005C7A95">
        <w:rPr>
          <w:szCs w:val="28"/>
        </w:rPr>
        <w:t>на насосную</w:t>
      </w:r>
      <w:r>
        <w:rPr>
          <w:szCs w:val="28"/>
        </w:rPr>
        <w:t xml:space="preserve"> стан</w:t>
      </w:r>
      <w:r w:rsidR="005C7A95">
        <w:rPr>
          <w:szCs w:val="28"/>
        </w:rPr>
        <w:t>цию</w:t>
      </w:r>
      <w:r>
        <w:rPr>
          <w:szCs w:val="28"/>
        </w:rPr>
        <w:t xml:space="preserve"> </w:t>
      </w:r>
      <w:r>
        <w:rPr>
          <w:szCs w:val="28"/>
          <w:lang w:val="en-US"/>
        </w:rPr>
        <w:t>III</w:t>
      </w:r>
      <w:r>
        <w:rPr>
          <w:szCs w:val="28"/>
        </w:rPr>
        <w:t xml:space="preserve"> подъема</w:t>
      </w:r>
      <w:r w:rsidR="005C7A95">
        <w:rPr>
          <w:szCs w:val="28"/>
        </w:rPr>
        <w:t xml:space="preserve"> (</w:t>
      </w:r>
      <w:proofErr w:type="spellStart"/>
      <w:r w:rsidR="005C7A95">
        <w:rPr>
          <w:szCs w:val="28"/>
        </w:rPr>
        <w:t>повысительная</w:t>
      </w:r>
      <w:proofErr w:type="spellEnd"/>
      <w:r w:rsidR="005C7A95">
        <w:rPr>
          <w:szCs w:val="28"/>
        </w:rPr>
        <w:t xml:space="preserve"> станция)</w:t>
      </w:r>
      <w:r>
        <w:rPr>
          <w:szCs w:val="28"/>
        </w:rPr>
        <w:t xml:space="preserve"> </w:t>
      </w:r>
      <w:r w:rsidR="005C7A95">
        <w:rPr>
          <w:szCs w:val="28"/>
        </w:rPr>
        <w:t xml:space="preserve">в два приемные резервуары </w:t>
      </w:r>
      <w:r>
        <w:rPr>
          <w:szCs w:val="28"/>
        </w:rPr>
        <w:t>объемом по 500 куб. м. каждый.</w:t>
      </w:r>
      <w:r w:rsidR="005C7A95">
        <w:rPr>
          <w:szCs w:val="28"/>
        </w:rPr>
        <w:t xml:space="preserve"> </w:t>
      </w:r>
    </w:p>
    <w:p w:rsidR="00664B2C" w:rsidRDefault="005C7A95" w:rsidP="00664B2C">
      <w:r>
        <w:lastRenderedPageBreak/>
        <w:t xml:space="preserve">На насосной станции </w:t>
      </w:r>
      <w:r w:rsidR="00DA5CBA">
        <w:rPr>
          <w:lang w:val="en-US"/>
        </w:rPr>
        <w:t>III</w:t>
      </w:r>
      <w:r w:rsidR="00DA5CBA">
        <w:t xml:space="preserve"> подъема </w:t>
      </w:r>
      <w:r>
        <w:t>повышается давление в сети и по в</w:t>
      </w:r>
      <w:r>
        <w:t>о</w:t>
      </w:r>
      <w:r>
        <w:t xml:space="preserve">доводу №3 вода поступает </w:t>
      </w:r>
      <w:r w:rsidRPr="00853410">
        <w:t>в распределительную сеть потребителям</w:t>
      </w:r>
      <w:r>
        <w:t>.</w:t>
      </w:r>
      <w:r w:rsidR="00664B2C">
        <w:t xml:space="preserve"> На насосной станции </w:t>
      </w:r>
      <w:r w:rsidR="00664B2C">
        <w:rPr>
          <w:lang w:val="en-US"/>
        </w:rPr>
        <w:t>III</w:t>
      </w:r>
      <w:r w:rsidR="00664B2C">
        <w:t xml:space="preserve"> подъема установлены два насоса марки 8НДВ, произв</w:t>
      </w:r>
      <w:r w:rsidR="00664B2C">
        <w:t>о</w:t>
      </w:r>
      <w:r w:rsidR="00664B2C">
        <w:t>дительностью 400 м</w:t>
      </w:r>
      <w:r w:rsidR="00664B2C" w:rsidRPr="00664B2C">
        <w:rPr>
          <w:vertAlign w:val="superscript"/>
        </w:rPr>
        <w:t>3</w:t>
      </w:r>
      <w:r w:rsidR="00664B2C">
        <w:t>/час. В работе постоянно один насос.</w:t>
      </w:r>
    </w:p>
    <w:p w:rsidR="00484EA0" w:rsidRDefault="005C7A95" w:rsidP="00484EA0">
      <w:pPr>
        <w:ind w:firstLine="720"/>
        <w:rPr>
          <w:shd w:val="clear" w:color="auto" w:fill="FFFFFF"/>
        </w:rPr>
      </w:pPr>
      <w:r w:rsidRPr="00A97091">
        <w:t xml:space="preserve">На водозаборе озера </w:t>
      </w:r>
      <w:proofErr w:type="spellStart"/>
      <w:r w:rsidRPr="00A97091">
        <w:t>Сугомак</w:t>
      </w:r>
      <w:proofErr w:type="spellEnd"/>
      <w:r w:rsidRPr="00A97091">
        <w:t xml:space="preserve"> </w:t>
      </w:r>
      <w:r w:rsidR="00484EA0" w:rsidRPr="00A97091">
        <w:rPr>
          <w:szCs w:val="28"/>
        </w:rPr>
        <w:t xml:space="preserve">предусмотрены зоны санитарной охраны водозаборных сооружений </w:t>
      </w:r>
      <w:r w:rsidR="00484EA0" w:rsidRPr="00A97091">
        <w:t xml:space="preserve">в соответствии с </w:t>
      </w:r>
      <w:r w:rsidR="00484EA0" w:rsidRPr="00A97091">
        <w:rPr>
          <w:rFonts w:eastAsia="Times New Roman"/>
          <w:lang w:eastAsia="ru-RU"/>
        </w:rPr>
        <w:t>СП 31.13330.2012</w:t>
      </w:r>
      <w:r w:rsidR="00484EA0" w:rsidRPr="00A97091">
        <w:t>. «Водосна</w:t>
      </w:r>
      <w:r w:rsidR="00484EA0" w:rsidRPr="00A97091">
        <w:t>б</w:t>
      </w:r>
      <w:r w:rsidR="00484EA0" w:rsidRPr="00A97091">
        <w:t>жение. Наружные сети и сооружения».</w:t>
      </w:r>
    </w:p>
    <w:p w:rsidR="003A74A8" w:rsidRDefault="00FB2886" w:rsidP="003A74A8">
      <w:r>
        <w:t xml:space="preserve">Водоснабжение </w:t>
      </w:r>
      <w:r w:rsidR="008B4278">
        <w:t>микро</w:t>
      </w:r>
      <w:r w:rsidR="00442B6D">
        <w:rPr>
          <w:color w:val="000000"/>
          <w:szCs w:val="28"/>
          <w:lang w:eastAsia="ru-RU"/>
        </w:rPr>
        <w:t>район</w:t>
      </w:r>
      <w:r>
        <w:rPr>
          <w:color w:val="000000"/>
          <w:szCs w:val="28"/>
          <w:lang w:eastAsia="ru-RU"/>
        </w:rPr>
        <w:t>а</w:t>
      </w:r>
      <w:r w:rsidR="007950CE" w:rsidRPr="00742D72">
        <w:rPr>
          <w:color w:val="000000"/>
          <w:szCs w:val="28"/>
          <w:lang w:eastAsia="ru-RU"/>
        </w:rPr>
        <w:t xml:space="preserve"> Нефтебазы </w:t>
      </w:r>
      <w:r w:rsidRPr="00742D72">
        <w:t>осуществляется</w:t>
      </w:r>
      <w:r>
        <w:t xml:space="preserve"> от скважины №72 по ул. Нефтебаза</w:t>
      </w:r>
      <w:r w:rsidR="002309C5">
        <w:t>,</w:t>
      </w:r>
      <w:r>
        <w:t xml:space="preserve"> </w:t>
      </w:r>
      <w:r w:rsidRPr="00B72ED8">
        <w:t xml:space="preserve">глубиной </w:t>
      </w:r>
      <w:r>
        <w:t>50</w:t>
      </w:r>
      <w:r w:rsidRPr="00B72ED8">
        <w:t xml:space="preserve"> м.</w:t>
      </w:r>
      <w:r>
        <w:t xml:space="preserve"> Скважина пробурена в 1991 году. </w:t>
      </w:r>
      <w:r w:rsidR="002309C5">
        <w:t xml:space="preserve">Производительность скважины </w:t>
      </w:r>
      <w:r>
        <w:t xml:space="preserve">0,145 </w:t>
      </w:r>
      <w:r w:rsidRPr="00B72ED8">
        <w:t>м</w:t>
      </w:r>
      <w:r w:rsidRPr="00B72ED8">
        <w:rPr>
          <w:vertAlign w:val="superscript"/>
        </w:rPr>
        <w:t>3</w:t>
      </w:r>
      <w:r>
        <w:t xml:space="preserve">/час </w:t>
      </w:r>
      <w:r w:rsidR="002309C5">
        <w:t xml:space="preserve">(3,48 </w:t>
      </w:r>
      <w:r w:rsidR="002309C5" w:rsidRPr="00B72ED8">
        <w:t>м</w:t>
      </w:r>
      <w:r w:rsidR="002309C5" w:rsidRPr="00B72ED8">
        <w:rPr>
          <w:vertAlign w:val="superscript"/>
        </w:rPr>
        <w:t>3</w:t>
      </w:r>
      <w:r w:rsidR="002309C5">
        <w:t>/</w:t>
      </w:r>
      <w:proofErr w:type="spellStart"/>
      <w:r w:rsidR="002309C5">
        <w:t>сут</w:t>
      </w:r>
      <w:proofErr w:type="spellEnd"/>
      <w:r w:rsidR="005956E6">
        <w:t xml:space="preserve">. или 100 </w:t>
      </w:r>
      <w:r w:rsidR="005956E6" w:rsidRPr="00B72ED8">
        <w:t>м</w:t>
      </w:r>
      <w:r w:rsidR="005956E6" w:rsidRPr="00B72ED8">
        <w:rPr>
          <w:vertAlign w:val="superscript"/>
        </w:rPr>
        <w:t>3</w:t>
      </w:r>
      <w:r w:rsidR="005956E6">
        <w:t>/мес.</w:t>
      </w:r>
      <w:r w:rsidR="00E97C2F">
        <w:t>)</w:t>
      </w:r>
      <w:r w:rsidR="002309C5">
        <w:rPr>
          <w:szCs w:val="28"/>
        </w:rPr>
        <w:t>.</w:t>
      </w:r>
      <w:r w:rsidR="003A74A8">
        <w:rPr>
          <w:szCs w:val="28"/>
        </w:rPr>
        <w:t xml:space="preserve"> </w:t>
      </w:r>
      <w:r w:rsidR="003A74A8" w:rsidRPr="003A74A8">
        <w:t>Вода</w:t>
      </w:r>
      <w:r w:rsidR="00AE4398">
        <w:t>, забираемая</w:t>
      </w:r>
      <w:r w:rsidR="00E97C2F">
        <w:t xml:space="preserve"> из скважины</w:t>
      </w:r>
      <w:r w:rsidR="003A74A8" w:rsidRPr="003A74A8">
        <w:t xml:space="preserve"> </w:t>
      </w:r>
      <w:r w:rsidR="00AE4398" w:rsidRPr="00B72ED8">
        <w:t>погруж</w:t>
      </w:r>
      <w:r w:rsidR="00AE4398">
        <w:t xml:space="preserve">ным, </w:t>
      </w:r>
      <w:r w:rsidR="00AE4398">
        <w:rPr>
          <w:szCs w:val="26"/>
        </w:rPr>
        <w:t>глубинным</w:t>
      </w:r>
      <w:r w:rsidR="00AE4398">
        <w:t xml:space="preserve"> насосом </w:t>
      </w:r>
      <w:r w:rsidR="00AE4398" w:rsidRPr="00B72ED8">
        <w:t>марки</w:t>
      </w:r>
      <w:r w:rsidR="00AE4398">
        <w:t xml:space="preserve"> </w:t>
      </w:r>
      <w:r w:rsidR="00AE4398" w:rsidRPr="002309C5">
        <w:rPr>
          <w:szCs w:val="28"/>
          <w:lang w:val="en-US"/>
        </w:rPr>
        <w:t>SJ</w:t>
      </w:r>
      <w:r w:rsidR="00AE4398" w:rsidRPr="002309C5">
        <w:rPr>
          <w:szCs w:val="28"/>
        </w:rPr>
        <w:t xml:space="preserve"> 12-18</w:t>
      </w:r>
      <w:r w:rsidR="00AE4398">
        <w:rPr>
          <w:szCs w:val="28"/>
        </w:rPr>
        <w:t xml:space="preserve"> </w:t>
      </w:r>
      <w:r w:rsidR="003A74A8" w:rsidRPr="003A74A8">
        <w:t xml:space="preserve">подаётся в водонапорную башню, </w:t>
      </w:r>
      <w:r w:rsidR="00E97C2F">
        <w:t>затем</w:t>
      </w:r>
      <w:r w:rsidR="00AE4398">
        <w:t xml:space="preserve"> за счет перепада высот, вода с</w:t>
      </w:r>
      <w:r w:rsidR="00AE4398">
        <w:t>а</w:t>
      </w:r>
      <w:r w:rsidR="00AE4398">
        <w:t>мотеком</w:t>
      </w:r>
      <w:r w:rsidR="00E97C2F">
        <w:t xml:space="preserve"> </w:t>
      </w:r>
      <w:r w:rsidR="003A74A8" w:rsidRPr="003A74A8">
        <w:t>поступает в разводящую</w:t>
      </w:r>
      <w:r w:rsidR="00E97C2F">
        <w:t xml:space="preserve"> сеть </w:t>
      </w:r>
      <w:r w:rsidR="003A74A8" w:rsidRPr="003A74A8">
        <w:t xml:space="preserve">потребителям. </w:t>
      </w:r>
    </w:p>
    <w:p w:rsidR="00AE4398" w:rsidRDefault="0091473E" w:rsidP="00AE4398">
      <w:r>
        <w:t>Дополнительно в</w:t>
      </w:r>
      <w:r w:rsidR="002309C5">
        <w:t xml:space="preserve">одоснабжение </w:t>
      </w:r>
      <w:r w:rsidR="007467F9" w:rsidRPr="00D03B3E">
        <w:rPr>
          <w:lang w:eastAsia="ru-RU" w:bidi="ru-RU"/>
        </w:rPr>
        <w:t>частного сектора</w:t>
      </w:r>
      <w:r w:rsidR="00D03B3E" w:rsidRPr="00D03B3E">
        <w:rPr>
          <w:lang w:eastAsia="ru-RU" w:bidi="ru-RU"/>
        </w:rPr>
        <w:t>,</w:t>
      </w:r>
      <w:r w:rsidR="007467F9" w:rsidRPr="00675E30">
        <w:rPr>
          <w:lang w:eastAsia="ru-RU" w:bidi="ru-RU"/>
        </w:rPr>
        <w:t xml:space="preserve"> </w:t>
      </w:r>
      <w:r w:rsidR="002309C5">
        <w:rPr>
          <w:color w:val="000000"/>
          <w:szCs w:val="28"/>
          <w:lang w:eastAsia="ru-RU"/>
        </w:rPr>
        <w:t>Перевалочной базы</w:t>
      </w:r>
      <w:r w:rsidR="002309C5" w:rsidRPr="00742D72">
        <w:t xml:space="preserve"> осуществляется</w:t>
      </w:r>
      <w:r w:rsidR="002309C5">
        <w:t xml:space="preserve"> от скважины №2511 по ул. </w:t>
      </w:r>
      <w:r w:rsidR="002309C5">
        <w:rPr>
          <w:color w:val="000000"/>
          <w:szCs w:val="28"/>
          <w:lang w:eastAsia="ru-RU"/>
        </w:rPr>
        <w:t xml:space="preserve">Перевалочная, </w:t>
      </w:r>
      <w:r w:rsidR="002309C5" w:rsidRPr="00B72ED8">
        <w:t xml:space="preserve">глубиной </w:t>
      </w:r>
      <w:r w:rsidR="002309C5">
        <w:t>100</w:t>
      </w:r>
      <w:r w:rsidR="002309C5" w:rsidRPr="00B72ED8">
        <w:t xml:space="preserve"> м.</w:t>
      </w:r>
      <w:r w:rsidR="002309C5">
        <w:t xml:space="preserve"> Скважина пробурена в 1974 году. Производительность скважины 0,083 </w:t>
      </w:r>
      <w:r w:rsidR="002309C5" w:rsidRPr="00B72ED8">
        <w:t>м</w:t>
      </w:r>
      <w:r w:rsidR="002309C5" w:rsidRPr="00B72ED8">
        <w:rPr>
          <w:vertAlign w:val="superscript"/>
        </w:rPr>
        <w:t>3</w:t>
      </w:r>
      <w:r w:rsidR="002309C5">
        <w:t xml:space="preserve">/час (1,992 </w:t>
      </w:r>
      <w:r w:rsidR="002309C5" w:rsidRPr="00B72ED8">
        <w:t>м</w:t>
      </w:r>
      <w:r w:rsidR="002309C5" w:rsidRPr="00B72ED8">
        <w:rPr>
          <w:vertAlign w:val="superscript"/>
        </w:rPr>
        <w:t>3</w:t>
      </w:r>
      <w:r w:rsidR="002309C5">
        <w:t>/</w:t>
      </w:r>
      <w:proofErr w:type="spellStart"/>
      <w:r w:rsidR="002309C5">
        <w:t>сут</w:t>
      </w:r>
      <w:proofErr w:type="spellEnd"/>
      <w:r w:rsidR="00E97C2F">
        <w:t>)</w:t>
      </w:r>
      <w:r w:rsidR="002309C5">
        <w:rPr>
          <w:szCs w:val="28"/>
        </w:rPr>
        <w:t>.</w:t>
      </w:r>
      <w:r w:rsidR="00E97C2F">
        <w:rPr>
          <w:szCs w:val="28"/>
        </w:rPr>
        <w:t xml:space="preserve"> </w:t>
      </w:r>
      <w:r w:rsidR="00AE4398" w:rsidRPr="003A74A8">
        <w:t>Вода</w:t>
      </w:r>
      <w:r w:rsidR="00AE4398">
        <w:t>, забираемая из скважины</w:t>
      </w:r>
      <w:r w:rsidR="00AE4398" w:rsidRPr="003A74A8">
        <w:t xml:space="preserve"> </w:t>
      </w:r>
      <w:r w:rsidR="00AE4398" w:rsidRPr="00B72ED8">
        <w:t>погруж</w:t>
      </w:r>
      <w:r w:rsidR="00AE4398">
        <w:t xml:space="preserve">ным, </w:t>
      </w:r>
      <w:r w:rsidR="00AE4398">
        <w:rPr>
          <w:szCs w:val="26"/>
        </w:rPr>
        <w:t>глубинным</w:t>
      </w:r>
      <w:r w:rsidR="00AE4398">
        <w:t xml:space="preserve"> насосом </w:t>
      </w:r>
      <w:r w:rsidR="00AE4398" w:rsidRPr="00B72ED8">
        <w:t>марки</w:t>
      </w:r>
      <w:r w:rsidR="00AE4398">
        <w:rPr>
          <w:szCs w:val="28"/>
        </w:rPr>
        <w:t xml:space="preserve"> </w:t>
      </w:r>
      <w:r w:rsidR="00AE4398" w:rsidRPr="002309C5">
        <w:rPr>
          <w:szCs w:val="28"/>
        </w:rPr>
        <w:t>ЭЦВ 8-25-125</w:t>
      </w:r>
      <w:r w:rsidR="00AE4398">
        <w:rPr>
          <w:szCs w:val="28"/>
        </w:rPr>
        <w:t xml:space="preserve"> </w:t>
      </w:r>
      <w:r w:rsidR="00AE4398" w:rsidRPr="003A74A8">
        <w:t xml:space="preserve">подаётся в водонапорную башню, </w:t>
      </w:r>
      <w:r w:rsidR="00AE4398">
        <w:t xml:space="preserve">затем за счет перепада высот, вода самотеком </w:t>
      </w:r>
      <w:r w:rsidR="00AE4398" w:rsidRPr="003A74A8">
        <w:t>поступает в разводящую</w:t>
      </w:r>
      <w:r w:rsidR="00AE4398">
        <w:t xml:space="preserve"> сеть </w:t>
      </w:r>
      <w:r w:rsidR="00AE4398" w:rsidRPr="003A74A8">
        <w:t>потребителям.</w:t>
      </w:r>
    </w:p>
    <w:p w:rsidR="00616FCA" w:rsidRDefault="00616FCA" w:rsidP="00616FCA">
      <w:r>
        <w:t>Водопроводные</w:t>
      </w:r>
      <w:r w:rsidRPr="00B72ED8">
        <w:t xml:space="preserve"> </w:t>
      </w:r>
      <w:r>
        <w:t xml:space="preserve">сети г. Кыштым </w:t>
      </w:r>
      <w:r w:rsidRPr="00547A6C">
        <w:t>являются объединенными хозяйстве</w:t>
      </w:r>
      <w:r w:rsidRPr="00547A6C">
        <w:t>н</w:t>
      </w:r>
      <w:r w:rsidRPr="00547A6C">
        <w:t xml:space="preserve">но-бытовыми и противопожарными сетями. Водопроводные сети тупиковые, с отдельными кольцевыми участками. </w:t>
      </w:r>
    </w:p>
    <w:p w:rsidR="00EE14F4" w:rsidRDefault="00EE14F4" w:rsidP="00EE14F4">
      <w:pPr>
        <w:rPr>
          <w:szCs w:val="28"/>
        </w:rPr>
      </w:pPr>
      <w:r w:rsidRPr="00B72ED8">
        <w:t xml:space="preserve">На </w:t>
      </w:r>
      <w:r>
        <w:t xml:space="preserve">всех </w:t>
      </w:r>
      <w:r w:rsidRPr="00B72ED8">
        <w:t>магистральных и отводящих сетях</w:t>
      </w:r>
      <w:r>
        <w:t xml:space="preserve"> водоснабжения д</w:t>
      </w:r>
      <w:r w:rsidRPr="00A06193">
        <w:t xml:space="preserve">ля тушения пожаров </w:t>
      </w:r>
      <w:r w:rsidRPr="00B72ED8">
        <w:t>установлены водо</w:t>
      </w:r>
      <w:r w:rsidRPr="00FD4192">
        <w:t>разборные колонки</w:t>
      </w:r>
      <w:r>
        <w:t xml:space="preserve"> </w:t>
      </w:r>
      <w:r w:rsidRPr="00AB5B39">
        <w:rPr>
          <w:szCs w:val="28"/>
        </w:rPr>
        <w:t>–</w:t>
      </w:r>
      <w:r>
        <w:rPr>
          <w:szCs w:val="28"/>
        </w:rPr>
        <w:t xml:space="preserve"> </w:t>
      </w:r>
      <w:r>
        <w:t>126 шт.</w:t>
      </w:r>
      <w:r w:rsidRPr="00FD4192">
        <w:t xml:space="preserve"> и пожарные гидра</w:t>
      </w:r>
      <w:r w:rsidRPr="00FD4192">
        <w:t>н</w:t>
      </w:r>
      <w:r w:rsidRPr="00FD4192">
        <w:t>ты</w:t>
      </w:r>
      <w:r>
        <w:t xml:space="preserve"> </w:t>
      </w:r>
      <w:r w:rsidRPr="00AB5B39">
        <w:rPr>
          <w:szCs w:val="28"/>
        </w:rPr>
        <w:t>–</w:t>
      </w:r>
      <w:r>
        <w:rPr>
          <w:szCs w:val="28"/>
        </w:rPr>
        <w:t xml:space="preserve"> </w:t>
      </w:r>
      <w:r>
        <w:t>16</w:t>
      </w:r>
      <w:r w:rsidRPr="00FD4192">
        <w:t>2</w:t>
      </w:r>
      <w:r>
        <w:t xml:space="preserve"> шт.</w:t>
      </w:r>
    </w:p>
    <w:p w:rsidR="00137AC5" w:rsidRPr="00D03B3E" w:rsidRDefault="006929AF" w:rsidP="006929AF">
      <w:r w:rsidRPr="00D03B3E">
        <w:t xml:space="preserve">Общая протяженность водопроводных сетей составляет </w:t>
      </w:r>
      <w:r w:rsidR="00B35E9E">
        <w:t xml:space="preserve">106,18 </w:t>
      </w:r>
      <w:r w:rsidRPr="00D03B3E">
        <w:t>км. С</w:t>
      </w:r>
      <w:r w:rsidRPr="00D03B3E">
        <w:t>е</w:t>
      </w:r>
      <w:r w:rsidRPr="00D03B3E">
        <w:t>ти водопровода были п</w:t>
      </w:r>
      <w:r w:rsidR="00904A8B">
        <w:t>остроены более 25</w:t>
      </w:r>
      <w:r w:rsidRPr="00D03B3E">
        <w:t xml:space="preserve"> лет назад.</w:t>
      </w:r>
    </w:p>
    <w:p w:rsidR="000F2AEA" w:rsidRDefault="000F2AEA">
      <w:pPr>
        <w:spacing w:line="240" w:lineRule="auto"/>
        <w:ind w:firstLine="0"/>
        <w:jc w:val="left"/>
      </w:pPr>
      <w:r>
        <w:br w:type="page"/>
      </w:r>
    </w:p>
    <w:p w:rsidR="00137AC5" w:rsidRPr="006929AF" w:rsidRDefault="006929AF" w:rsidP="00E01859">
      <w:pPr>
        <w:rPr>
          <w:i/>
          <w:u w:val="single"/>
        </w:rPr>
      </w:pPr>
      <w:r w:rsidRPr="006929AF">
        <w:rPr>
          <w:i/>
          <w:u w:val="single"/>
        </w:rPr>
        <w:lastRenderedPageBreak/>
        <w:t xml:space="preserve">п. </w:t>
      </w:r>
      <w:proofErr w:type="spellStart"/>
      <w:r w:rsidRPr="006929AF">
        <w:rPr>
          <w:i/>
          <w:u w:val="single"/>
        </w:rPr>
        <w:t>Тайгинка</w:t>
      </w:r>
      <w:proofErr w:type="spellEnd"/>
    </w:p>
    <w:p w:rsidR="00163AE1" w:rsidRDefault="00A97091" w:rsidP="009D2C9D">
      <w:pPr>
        <w:rPr>
          <w:rFonts w:eastAsia="Times New Roman"/>
          <w:szCs w:val="28"/>
          <w:lang w:eastAsia="ru-RU"/>
        </w:rPr>
      </w:pPr>
      <w:r w:rsidRPr="00DD0960">
        <w:rPr>
          <w:rFonts w:eastAsia="Times New Roman"/>
          <w:szCs w:val="28"/>
          <w:lang w:eastAsia="ru-RU"/>
        </w:rPr>
        <w:t>Централизованное</w:t>
      </w:r>
      <w:r>
        <w:t xml:space="preserve"> водоснабжение</w:t>
      </w:r>
      <w:r w:rsidRPr="00B72ED8">
        <w:t xml:space="preserve"> </w:t>
      </w:r>
      <w:r>
        <w:t xml:space="preserve">поселка </w:t>
      </w:r>
      <w:r w:rsidRPr="00E82E1B">
        <w:rPr>
          <w:rFonts w:eastAsia="Times New Roman"/>
          <w:szCs w:val="28"/>
          <w:lang w:eastAsia="ru-RU"/>
        </w:rPr>
        <w:t>осуществляется из повер</w:t>
      </w:r>
      <w:r w:rsidRPr="00E82E1B">
        <w:rPr>
          <w:rFonts w:eastAsia="Times New Roman"/>
          <w:szCs w:val="28"/>
          <w:lang w:eastAsia="ru-RU"/>
        </w:rPr>
        <w:t>х</w:t>
      </w:r>
      <w:r w:rsidRPr="00E82E1B">
        <w:rPr>
          <w:rFonts w:eastAsia="Times New Roman"/>
          <w:szCs w:val="28"/>
          <w:lang w:eastAsia="ru-RU"/>
        </w:rPr>
        <w:t>ностного</w:t>
      </w:r>
      <w:r>
        <w:rPr>
          <w:rFonts w:eastAsia="Times New Roman"/>
          <w:szCs w:val="28"/>
          <w:lang w:eastAsia="ru-RU"/>
        </w:rPr>
        <w:t xml:space="preserve"> </w:t>
      </w:r>
      <w:r w:rsidRPr="00DD0960">
        <w:rPr>
          <w:rFonts w:eastAsia="Times New Roman"/>
          <w:szCs w:val="28"/>
          <w:lang w:eastAsia="ru-RU"/>
        </w:rPr>
        <w:t>ис</w:t>
      </w:r>
      <w:r>
        <w:rPr>
          <w:rFonts w:eastAsia="Times New Roman"/>
          <w:szCs w:val="28"/>
          <w:lang w:eastAsia="ru-RU"/>
        </w:rPr>
        <w:t xml:space="preserve">точника </w:t>
      </w:r>
      <w:r w:rsidRPr="00B72ED8">
        <w:t>–</w:t>
      </w:r>
      <w:r>
        <w:t xml:space="preserve"> озера</w:t>
      </w:r>
      <w:r w:rsidRPr="00A97091">
        <w:t xml:space="preserve"> </w:t>
      </w:r>
      <w:r w:rsidRPr="00484EA0">
        <w:t>Тайги</w:t>
      </w:r>
      <w:r>
        <w:t xml:space="preserve"> (бер</w:t>
      </w:r>
      <w:r w:rsidR="00163AE1">
        <w:t>еговой водозабор)</w:t>
      </w:r>
      <w:r w:rsidR="00BE22E6" w:rsidRPr="00484EA0">
        <w:t xml:space="preserve"> насосами </w:t>
      </w:r>
      <w:r w:rsidR="00BE22E6" w:rsidRPr="00484EA0">
        <w:rPr>
          <w:rFonts w:eastAsia="Times New Roman"/>
          <w:szCs w:val="28"/>
          <w:lang w:eastAsia="ru-RU"/>
        </w:rPr>
        <w:t>насосной станции промышленного предприятия ООО «</w:t>
      </w:r>
      <w:proofErr w:type="spellStart"/>
      <w:r w:rsidR="00BE22E6" w:rsidRPr="00484EA0">
        <w:rPr>
          <w:rFonts w:eastAsia="Times New Roman"/>
          <w:szCs w:val="28"/>
          <w:lang w:eastAsia="ru-RU"/>
        </w:rPr>
        <w:t>Тай</w:t>
      </w:r>
      <w:r>
        <w:rPr>
          <w:rFonts w:eastAsia="Times New Roman"/>
          <w:szCs w:val="28"/>
          <w:lang w:eastAsia="ru-RU"/>
        </w:rPr>
        <w:t>гинский</w:t>
      </w:r>
      <w:proofErr w:type="spellEnd"/>
      <w:r>
        <w:rPr>
          <w:rFonts w:eastAsia="Times New Roman"/>
          <w:szCs w:val="28"/>
          <w:lang w:eastAsia="ru-RU"/>
        </w:rPr>
        <w:t xml:space="preserve"> ГОК».</w:t>
      </w:r>
    </w:p>
    <w:p w:rsidR="00163AE1" w:rsidRDefault="00163AE1" w:rsidP="00163AE1">
      <w:pPr>
        <w:rPr>
          <w:rFonts w:eastAsia="Times New Roman"/>
          <w:szCs w:val="28"/>
          <w:lang w:eastAsia="ru-RU"/>
        </w:rPr>
      </w:pPr>
      <w:r w:rsidRPr="00B33E42">
        <w:t xml:space="preserve">В настоящее время </w:t>
      </w:r>
      <w:r w:rsidRPr="007A17EA">
        <w:rPr>
          <w:rFonts w:eastAsia="Times New Roman"/>
          <w:szCs w:val="28"/>
          <w:lang w:eastAsia="ru-RU"/>
        </w:rPr>
        <w:t xml:space="preserve">в </w:t>
      </w:r>
      <w:r>
        <w:t xml:space="preserve">поселке </w:t>
      </w:r>
      <w:proofErr w:type="spellStart"/>
      <w:r>
        <w:rPr>
          <w:rFonts w:eastAsia="Times New Roman"/>
          <w:szCs w:val="28"/>
          <w:lang w:eastAsia="ru-RU"/>
        </w:rPr>
        <w:t>Тайгинка</w:t>
      </w:r>
      <w:proofErr w:type="spellEnd"/>
      <w:r>
        <w:rPr>
          <w:rFonts w:eastAsia="Times New Roman"/>
          <w:szCs w:val="28"/>
          <w:lang w:eastAsia="ru-RU"/>
        </w:rPr>
        <w:t xml:space="preserve"> централизованной системой в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 xml:space="preserve">доснабжения </w:t>
      </w:r>
      <w:r w:rsidRPr="003B7432">
        <w:rPr>
          <w:rFonts w:eastAsia="Times New Roman"/>
          <w:szCs w:val="28"/>
          <w:lang w:eastAsia="ru-RU"/>
        </w:rPr>
        <w:t>охвачено порядка 20% населения.</w:t>
      </w:r>
    </w:p>
    <w:p w:rsidR="006C04CC" w:rsidRDefault="006C04CC" w:rsidP="00163AE1">
      <w:pPr>
        <w:rPr>
          <w:rFonts w:eastAsia="Times New Roman"/>
          <w:szCs w:val="28"/>
          <w:lang w:eastAsia="ru-RU"/>
        </w:rPr>
      </w:pPr>
      <w:r>
        <w:t>З</w:t>
      </w:r>
      <w:r w:rsidR="00163AE1">
        <w:t xml:space="preserve">абираемая </w:t>
      </w:r>
      <w:r>
        <w:t xml:space="preserve">вода </w:t>
      </w:r>
      <w:r w:rsidR="00163AE1">
        <w:t xml:space="preserve">из озера </w:t>
      </w:r>
      <w:r>
        <w:t xml:space="preserve">разделяется </w:t>
      </w:r>
      <w:r w:rsidR="00163AE1">
        <w:t>по</w:t>
      </w:r>
      <w:r>
        <w:t xml:space="preserve"> двум лучам:</w:t>
      </w:r>
      <w:r w:rsidR="00163AE1">
        <w:t xml:space="preserve"> </w:t>
      </w:r>
      <w:r>
        <w:t xml:space="preserve">по </w:t>
      </w:r>
      <w:r w:rsidR="00163AE1">
        <w:t>основному в</w:t>
      </w:r>
      <w:r w:rsidR="00163AE1">
        <w:t>о</w:t>
      </w:r>
      <w:r w:rsidR="00163AE1">
        <w:t xml:space="preserve">доводу </w:t>
      </w:r>
      <w:r w:rsidR="00163AE1" w:rsidRPr="00484EA0">
        <w:rPr>
          <w:rFonts w:eastAsia="Times New Roman"/>
          <w:szCs w:val="28"/>
          <w:lang w:eastAsia="ru-RU"/>
        </w:rPr>
        <w:t xml:space="preserve">поступает на водоочистную, </w:t>
      </w:r>
      <w:proofErr w:type="spellStart"/>
      <w:r w:rsidR="00163AE1" w:rsidRPr="00484EA0">
        <w:rPr>
          <w:rFonts w:eastAsia="Times New Roman"/>
          <w:szCs w:val="28"/>
          <w:lang w:eastAsia="ru-RU"/>
        </w:rPr>
        <w:t>повысительную</w:t>
      </w:r>
      <w:proofErr w:type="spellEnd"/>
      <w:r w:rsidR="00163AE1" w:rsidRPr="00484EA0">
        <w:rPr>
          <w:rFonts w:eastAsia="Times New Roman"/>
          <w:szCs w:val="28"/>
          <w:lang w:eastAsia="ru-RU"/>
        </w:rPr>
        <w:t xml:space="preserve"> станцию (ВОС)</w:t>
      </w:r>
      <w:r w:rsidR="00837916">
        <w:rPr>
          <w:rFonts w:eastAsia="Times New Roman"/>
          <w:szCs w:val="28"/>
          <w:lang w:eastAsia="ru-RU"/>
        </w:rPr>
        <w:t xml:space="preserve"> г. К</w:t>
      </w:r>
      <w:r w:rsidR="00837916">
        <w:rPr>
          <w:rFonts w:eastAsia="Times New Roman"/>
          <w:szCs w:val="28"/>
          <w:lang w:eastAsia="ru-RU"/>
        </w:rPr>
        <w:t>ы</w:t>
      </w:r>
      <w:r w:rsidR="00837916">
        <w:rPr>
          <w:rFonts w:eastAsia="Times New Roman"/>
          <w:szCs w:val="28"/>
          <w:lang w:eastAsia="ru-RU"/>
        </w:rPr>
        <w:t>штым</w:t>
      </w:r>
      <w:r>
        <w:rPr>
          <w:rFonts w:eastAsia="Times New Roman"/>
          <w:szCs w:val="28"/>
          <w:lang w:eastAsia="ru-RU"/>
        </w:rPr>
        <w:t xml:space="preserve">, по другому водоводу </w:t>
      </w:r>
      <w:r>
        <w:t xml:space="preserve">поступает </w:t>
      </w:r>
      <w:r w:rsidRPr="00484EA0">
        <w:rPr>
          <w:rFonts w:eastAsia="Times New Roman"/>
          <w:szCs w:val="28"/>
          <w:lang w:eastAsia="ru-RU"/>
        </w:rPr>
        <w:t>на нужды предприятия</w:t>
      </w:r>
      <w:r>
        <w:rPr>
          <w:rFonts w:eastAsia="Times New Roman"/>
          <w:szCs w:val="28"/>
          <w:lang w:eastAsia="ru-RU"/>
        </w:rPr>
        <w:t>.</w:t>
      </w:r>
    </w:p>
    <w:p w:rsidR="00C72DA5" w:rsidRPr="00C72DA5" w:rsidRDefault="009D2C9D" w:rsidP="00C72DA5">
      <w:r>
        <w:rPr>
          <w:szCs w:val="28"/>
        </w:rPr>
        <w:t xml:space="preserve">На водоочистной станции </w:t>
      </w:r>
      <w:r w:rsidR="006C04CC" w:rsidRPr="00484EA0">
        <w:rPr>
          <w:rFonts w:eastAsia="Times New Roman"/>
          <w:szCs w:val="28"/>
          <w:lang w:eastAsia="ru-RU"/>
        </w:rPr>
        <w:t>(ВОС)</w:t>
      </w:r>
      <w:r w:rsidR="006C04CC">
        <w:rPr>
          <w:rFonts w:eastAsia="Times New Roman"/>
          <w:szCs w:val="28"/>
          <w:lang w:eastAsia="ru-RU"/>
        </w:rPr>
        <w:t xml:space="preserve"> </w:t>
      </w:r>
      <w:r>
        <w:rPr>
          <w:szCs w:val="28"/>
        </w:rPr>
        <w:t xml:space="preserve">техническая вода </w:t>
      </w:r>
      <w:r w:rsidR="00C72DA5">
        <w:rPr>
          <w:szCs w:val="28"/>
        </w:rPr>
        <w:t xml:space="preserve">проходит очищение </w:t>
      </w:r>
      <w:r w:rsidR="00C72DA5">
        <w:t>(</w:t>
      </w:r>
      <w:r w:rsidRPr="00234F0D">
        <w:t>доводится до норм качества воды для хозяйственно-бытовых нужд</w:t>
      </w:r>
      <w:r w:rsidR="00C72DA5">
        <w:t>)</w:t>
      </w:r>
      <w:r w:rsidR="006C04CC">
        <w:t xml:space="preserve"> </w:t>
      </w:r>
      <w:r w:rsidR="00C72DA5" w:rsidRPr="00C72DA5">
        <w:rPr>
          <w:rFonts w:eastAsia="Times New Roman"/>
          <w:szCs w:val="28"/>
          <w:lang w:eastAsia="ru-RU"/>
        </w:rPr>
        <w:t>и пов</w:t>
      </w:r>
      <w:r w:rsidR="00C72DA5" w:rsidRPr="00C72DA5">
        <w:rPr>
          <w:rFonts w:eastAsia="Times New Roman"/>
          <w:szCs w:val="28"/>
          <w:lang w:eastAsia="ru-RU"/>
        </w:rPr>
        <w:t>ы</w:t>
      </w:r>
      <w:r w:rsidR="00C72DA5" w:rsidRPr="00C72DA5">
        <w:rPr>
          <w:rFonts w:eastAsia="Times New Roman"/>
          <w:szCs w:val="28"/>
          <w:lang w:eastAsia="ru-RU"/>
        </w:rPr>
        <w:t xml:space="preserve">шение давления воды в сети, а </w:t>
      </w:r>
      <w:r w:rsidR="00C72DA5" w:rsidRPr="00C72DA5">
        <w:t xml:space="preserve">затем </w:t>
      </w:r>
      <w:r w:rsidR="00C72DA5" w:rsidRPr="00C72DA5">
        <w:rPr>
          <w:szCs w:val="28"/>
        </w:rPr>
        <w:t xml:space="preserve">вода </w:t>
      </w:r>
      <w:r w:rsidR="00C72DA5" w:rsidRPr="00C72DA5">
        <w:t xml:space="preserve">поступает потребителям. </w:t>
      </w:r>
    </w:p>
    <w:p w:rsidR="009D2C9D" w:rsidRDefault="00BE22E6" w:rsidP="009D2C9D">
      <w:pPr>
        <w:rPr>
          <w:szCs w:val="28"/>
        </w:rPr>
      </w:pPr>
      <w:r w:rsidRPr="009D2C9D">
        <w:t>Береговой водозабор введен в эксплуатацию в 2016 году.</w:t>
      </w:r>
      <w:r w:rsidR="009D2C9D" w:rsidRPr="009D2C9D">
        <w:t xml:space="preserve"> </w:t>
      </w:r>
      <w:r w:rsidR="009D2C9D" w:rsidRPr="009D2C9D">
        <w:rPr>
          <w:rFonts w:eastAsia="Times New Roman"/>
          <w:szCs w:val="28"/>
          <w:lang w:eastAsia="ru-RU"/>
        </w:rPr>
        <w:t xml:space="preserve">Водоочистная станция (ВОС) эксплуатируется организацией </w:t>
      </w:r>
      <w:r w:rsidR="009D2C9D" w:rsidRPr="009D2C9D">
        <w:rPr>
          <w:szCs w:val="28"/>
        </w:rPr>
        <w:t>МУП КГО «</w:t>
      </w:r>
      <w:proofErr w:type="spellStart"/>
      <w:r w:rsidR="009D2C9D" w:rsidRPr="009D2C9D">
        <w:rPr>
          <w:szCs w:val="28"/>
        </w:rPr>
        <w:t>Кыштымводок</w:t>
      </w:r>
      <w:r w:rsidR="009D2C9D" w:rsidRPr="009D2C9D">
        <w:rPr>
          <w:szCs w:val="28"/>
        </w:rPr>
        <w:t>а</w:t>
      </w:r>
      <w:r w:rsidR="009D2C9D" w:rsidRPr="009D2C9D">
        <w:rPr>
          <w:szCs w:val="28"/>
        </w:rPr>
        <w:t>нал</w:t>
      </w:r>
      <w:proofErr w:type="spellEnd"/>
      <w:r w:rsidR="009D2C9D" w:rsidRPr="009D2C9D">
        <w:rPr>
          <w:szCs w:val="28"/>
        </w:rPr>
        <w:t>».</w:t>
      </w:r>
      <w:r w:rsidR="009D2C9D">
        <w:rPr>
          <w:szCs w:val="28"/>
        </w:rPr>
        <w:t xml:space="preserve"> </w:t>
      </w:r>
    </w:p>
    <w:p w:rsidR="009D2C9D" w:rsidRDefault="009D2C9D" w:rsidP="009D2C9D">
      <w:r>
        <w:t>Вода питьевого качества в поселке привозная, цистернами.</w:t>
      </w:r>
    </w:p>
    <w:p w:rsidR="00163AE1" w:rsidRDefault="00163AE1" w:rsidP="00163AE1">
      <w:r>
        <w:t>Водопроводные</w:t>
      </w:r>
      <w:r w:rsidRPr="00B72ED8">
        <w:t xml:space="preserve"> </w:t>
      </w:r>
      <w:r>
        <w:t>сети</w:t>
      </w:r>
      <w:r w:rsidRPr="00B72ED8">
        <w:t xml:space="preserve"> </w:t>
      </w:r>
      <w:r w:rsidR="002071F4">
        <w:t xml:space="preserve">поселка </w:t>
      </w:r>
      <w:r w:rsidRPr="00B72ED8">
        <w:t>являются объединенными хозяйственно-бытовыми, производстве</w:t>
      </w:r>
      <w:r>
        <w:t>нными и противопожарными сетями. Водопрово</w:t>
      </w:r>
      <w:r>
        <w:t>д</w:t>
      </w:r>
      <w:r>
        <w:t>ные сети</w:t>
      </w:r>
      <w:r w:rsidRPr="00B72ED8">
        <w:t xml:space="preserve"> тупико</w:t>
      </w:r>
      <w:r>
        <w:t>вые</w:t>
      </w:r>
      <w:r w:rsidRPr="00B72ED8">
        <w:t>, с отдельными кольцевыми участками.</w:t>
      </w:r>
    </w:p>
    <w:p w:rsidR="00163AE1" w:rsidRDefault="00163AE1" w:rsidP="00163AE1">
      <w:r>
        <w:rPr>
          <w:rFonts w:eastAsia="Times New Roman"/>
          <w:szCs w:val="28"/>
          <w:lang w:eastAsia="ru-RU"/>
        </w:rPr>
        <w:t xml:space="preserve">Поселок </w:t>
      </w:r>
      <w:proofErr w:type="spellStart"/>
      <w:r>
        <w:rPr>
          <w:rFonts w:eastAsia="Times New Roman"/>
          <w:szCs w:val="28"/>
          <w:lang w:eastAsia="ru-RU"/>
        </w:rPr>
        <w:t>Тайгинка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r w:rsidRPr="00DD0960">
        <w:rPr>
          <w:rFonts w:eastAsia="Times New Roman"/>
          <w:szCs w:val="28"/>
          <w:lang w:eastAsia="ru-RU"/>
        </w:rPr>
        <w:t>имеет единую систему водоснабжения</w:t>
      </w:r>
      <w:r>
        <w:rPr>
          <w:rFonts w:eastAsia="Times New Roman"/>
          <w:szCs w:val="28"/>
          <w:lang w:eastAsia="ru-RU"/>
        </w:rPr>
        <w:t xml:space="preserve">, </w:t>
      </w:r>
      <w:r w:rsidRPr="00742D72">
        <w:rPr>
          <w:rFonts w:eastAsia="Times New Roman"/>
          <w:szCs w:val="28"/>
          <w:lang w:eastAsia="ru-RU"/>
        </w:rPr>
        <w:t>протяженн</w:t>
      </w:r>
      <w:r w:rsidRPr="00742D72">
        <w:rPr>
          <w:rFonts w:eastAsia="Times New Roman"/>
          <w:szCs w:val="28"/>
          <w:lang w:eastAsia="ru-RU"/>
        </w:rPr>
        <w:t>о</w:t>
      </w:r>
      <w:r w:rsidRPr="00742D72">
        <w:rPr>
          <w:rFonts w:eastAsia="Times New Roman"/>
          <w:szCs w:val="28"/>
          <w:lang w:eastAsia="ru-RU"/>
        </w:rPr>
        <w:t xml:space="preserve">стью </w:t>
      </w:r>
      <w:r>
        <w:rPr>
          <w:rFonts w:eastAsia="Times New Roman"/>
          <w:szCs w:val="28"/>
          <w:lang w:eastAsia="ru-RU"/>
        </w:rPr>
        <w:t>10,23</w:t>
      </w:r>
      <w:r w:rsidRPr="00742D72">
        <w:rPr>
          <w:rFonts w:eastAsia="Times New Roman"/>
          <w:szCs w:val="28"/>
          <w:lang w:eastAsia="ru-RU"/>
        </w:rPr>
        <w:t xml:space="preserve"> км.</w:t>
      </w:r>
      <w:r w:rsidRPr="00DD0960">
        <w:rPr>
          <w:rFonts w:eastAsia="Times New Roman"/>
          <w:szCs w:val="28"/>
          <w:lang w:eastAsia="ru-RU"/>
        </w:rPr>
        <w:t xml:space="preserve"> </w:t>
      </w:r>
      <w:r>
        <w:t>Д</w:t>
      </w:r>
      <w:r w:rsidRPr="00A06193">
        <w:t xml:space="preserve">ля тушения пожаров </w:t>
      </w:r>
      <w:r w:rsidRPr="00B72ED8">
        <w:t>установлены водоразборные колонки</w:t>
      </w:r>
      <w:r>
        <w:t xml:space="preserve"> </w:t>
      </w:r>
      <w:r w:rsidRPr="00B72ED8">
        <w:t xml:space="preserve">и </w:t>
      </w:r>
      <w:r>
        <w:t xml:space="preserve">пожарные </w:t>
      </w:r>
      <w:r w:rsidRPr="00B72ED8">
        <w:t>гидранты.</w:t>
      </w:r>
    </w:p>
    <w:p w:rsidR="00216AAB" w:rsidRDefault="00216AAB" w:rsidP="00216AAB">
      <w:pPr>
        <w:ind w:firstLine="720"/>
        <w:rPr>
          <w:shd w:val="clear" w:color="auto" w:fill="FFFFFF"/>
        </w:rPr>
      </w:pPr>
      <w:r w:rsidRPr="009F0164">
        <w:rPr>
          <w:shd w:val="clear" w:color="auto" w:fill="FFFFFF"/>
        </w:rPr>
        <w:t xml:space="preserve">У берегового водозабора </w:t>
      </w:r>
      <w:r w:rsidRPr="009F0164">
        <w:rPr>
          <w:color w:val="000000"/>
          <w:lang w:eastAsia="ru-RU" w:bidi="ru-RU"/>
        </w:rPr>
        <w:t xml:space="preserve">оз. </w:t>
      </w:r>
      <w:r w:rsidRPr="009F0164">
        <w:t>Тайги</w:t>
      </w:r>
      <w:r w:rsidR="0062183D" w:rsidRPr="009F0164">
        <w:rPr>
          <w:szCs w:val="28"/>
        </w:rPr>
        <w:t xml:space="preserve"> не предусмотрены</w:t>
      </w:r>
      <w:r w:rsidRPr="009F0164">
        <w:rPr>
          <w:szCs w:val="28"/>
        </w:rPr>
        <w:t xml:space="preserve"> зоны санитарной охраны</w:t>
      </w:r>
      <w:r w:rsidR="00C37468" w:rsidRPr="009F0164">
        <w:rPr>
          <w:szCs w:val="28"/>
        </w:rPr>
        <w:t>, отсутствует проект</w:t>
      </w:r>
      <w:r w:rsidRPr="009F0164">
        <w:rPr>
          <w:szCs w:val="28"/>
        </w:rPr>
        <w:t xml:space="preserve"> </w:t>
      </w:r>
      <w:r w:rsidR="00C37468" w:rsidRPr="009F0164">
        <w:rPr>
          <w:szCs w:val="28"/>
        </w:rPr>
        <w:t xml:space="preserve">зон санитарной охраны </w:t>
      </w:r>
      <w:r w:rsidRPr="009F0164">
        <w:rPr>
          <w:szCs w:val="28"/>
        </w:rPr>
        <w:t>водозаборных сооруж</w:t>
      </w:r>
      <w:r w:rsidRPr="009F0164">
        <w:rPr>
          <w:szCs w:val="28"/>
        </w:rPr>
        <w:t>е</w:t>
      </w:r>
      <w:r w:rsidRPr="009F0164">
        <w:rPr>
          <w:szCs w:val="28"/>
        </w:rPr>
        <w:t xml:space="preserve">ний </w:t>
      </w:r>
      <w:r w:rsidRPr="009F0164">
        <w:t xml:space="preserve">в соответствии с </w:t>
      </w:r>
      <w:r w:rsidRPr="009F0164">
        <w:rPr>
          <w:rFonts w:eastAsia="Times New Roman"/>
          <w:lang w:eastAsia="ru-RU"/>
        </w:rPr>
        <w:t>СП 31.13330.2012</w:t>
      </w:r>
      <w:r w:rsidRPr="009F0164">
        <w:t>. «Водоснабжение. Наружные сети и сооружения».</w:t>
      </w:r>
    </w:p>
    <w:p w:rsidR="00056DB9" w:rsidRDefault="00056DB9" w:rsidP="002F3599"/>
    <w:p w:rsidR="0069548A" w:rsidRPr="006929AF" w:rsidRDefault="006929AF" w:rsidP="00B8480E">
      <w:pPr>
        <w:rPr>
          <w:i/>
          <w:u w:val="single"/>
        </w:rPr>
      </w:pPr>
      <w:r w:rsidRPr="006929AF">
        <w:rPr>
          <w:i/>
          <w:u w:val="single"/>
        </w:rPr>
        <w:t xml:space="preserve">п. </w:t>
      </w:r>
      <w:proofErr w:type="spellStart"/>
      <w:r w:rsidRPr="006929AF">
        <w:rPr>
          <w:i/>
          <w:u w:val="single"/>
        </w:rPr>
        <w:t>Увильды</w:t>
      </w:r>
      <w:proofErr w:type="spellEnd"/>
    </w:p>
    <w:p w:rsidR="002D726C" w:rsidRDefault="002D726C" w:rsidP="002D726C">
      <w:pPr>
        <w:rPr>
          <w:rFonts w:eastAsia="Times New Roman"/>
          <w:color w:val="000000"/>
          <w:szCs w:val="28"/>
          <w:lang w:eastAsia="ru-RU"/>
        </w:rPr>
      </w:pPr>
      <w:r w:rsidRPr="00DD0960">
        <w:rPr>
          <w:rFonts w:eastAsia="Times New Roman"/>
          <w:szCs w:val="28"/>
          <w:lang w:eastAsia="ru-RU"/>
        </w:rPr>
        <w:t>Централизованное</w:t>
      </w:r>
      <w:r>
        <w:t xml:space="preserve"> водоснабжение</w:t>
      </w:r>
      <w:r w:rsidRPr="00B72ED8">
        <w:t xml:space="preserve"> </w:t>
      </w:r>
      <w:r>
        <w:t xml:space="preserve">поселка </w:t>
      </w:r>
      <w:r w:rsidRPr="00E82E1B">
        <w:rPr>
          <w:rFonts w:eastAsia="Times New Roman"/>
          <w:szCs w:val="28"/>
          <w:lang w:eastAsia="ru-RU"/>
        </w:rPr>
        <w:t>осуществляется из повер</w:t>
      </w:r>
      <w:r w:rsidRPr="00E82E1B">
        <w:rPr>
          <w:rFonts w:eastAsia="Times New Roman"/>
          <w:szCs w:val="28"/>
          <w:lang w:eastAsia="ru-RU"/>
        </w:rPr>
        <w:t>х</w:t>
      </w:r>
      <w:r w:rsidRPr="00E82E1B">
        <w:rPr>
          <w:rFonts w:eastAsia="Times New Roman"/>
          <w:szCs w:val="28"/>
          <w:lang w:eastAsia="ru-RU"/>
        </w:rPr>
        <w:t>ностного</w:t>
      </w:r>
      <w:r>
        <w:rPr>
          <w:rFonts w:eastAsia="Times New Roman"/>
          <w:szCs w:val="28"/>
          <w:lang w:eastAsia="ru-RU"/>
        </w:rPr>
        <w:t xml:space="preserve"> </w:t>
      </w:r>
      <w:r w:rsidRPr="00DD0960">
        <w:rPr>
          <w:rFonts w:eastAsia="Times New Roman"/>
          <w:szCs w:val="28"/>
          <w:lang w:eastAsia="ru-RU"/>
        </w:rPr>
        <w:t>ис</w:t>
      </w:r>
      <w:r w:rsidR="00511E78">
        <w:rPr>
          <w:rFonts w:eastAsia="Times New Roman"/>
          <w:szCs w:val="28"/>
          <w:lang w:eastAsia="ru-RU"/>
        </w:rPr>
        <w:t>точника</w:t>
      </w:r>
      <w:r>
        <w:rPr>
          <w:rFonts w:eastAsia="Times New Roman"/>
          <w:szCs w:val="28"/>
          <w:lang w:eastAsia="ru-RU"/>
        </w:rPr>
        <w:t xml:space="preserve"> </w:t>
      </w:r>
      <w:r w:rsidR="00511E78" w:rsidRPr="00B72ED8">
        <w:t>–</w:t>
      </w:r>
      <w:r w:rsidR="00511E78">
        <w:t xml:space="preserve"> </w:t>
      </w:r>
      <w:r>
        <w:rPr>
          <w:rFonts w:eastAsia="Times New Roman"/>
          <w:szCs w:val="28"/>
          <w:lang w:eastAsia="ru-RU"/>
        </w:rPr>
        <w:t xml:space="preserve">озера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 w:rsidR="00511E78">
        <w:rPr>
          <w:rFonts w:eastAsia="Times New Roman"/>
          <w:szCs w:val="28"/>
          <w:lang w:eastAsia="ru-RU"/>
        </w:rPr>
        <w:t xml:space="preserve"> </w:t>
      </w:r>
      <w:r w:rsidR="00511E78">
        <w:t>(береговой водозабор)</w:t>
      </w:r>
      <w:r w:rsidRPr="00DD0960">
        <w:rPr>
          <w:rFonts w:eastAsia="Times New Roman"/>
          <w:color w:val="000000"/>
          <w:szCs w:val="28"/>
          <w:lang w:eastAsia="ru-RU"/>
        </w:rPr>
        <w:t>.</w:t>
      </w:r>
    </w:p>
    <w:p w:rsidR="002D726C" w:rsidRDefault="002D726C" w:rsidP="002D726C">
      <w:pPr>
        <w:rPr>
          <w:rFonts w:eastAsia="Times New Roman"/>
          <w:szCs w:val="28"/>
          <w:lang w:eastAsia="ru-RU"/>
        </w:rPr>
      </w:pPr>
      <w:r w:rsidRPr="00B33E42">
        <w:t xml:space="preserve">В настоящее время </w:t>
      </w:r>
      <w:r w:rsidRPr="007A17EA">
        <w:rPr>
          <w:rFonts w:eastAsia="Times New Roman"/>
          <w:szCs w:val="28"/>
          <w:lang w:eastAsia="ru-RU"/>
        </w:rPr>
        <w:t xml:space="preserve">в </w:t>
      </w:r>
      <w:r>
        <w:t xml:space="preserve">поселке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>централизованной системой в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 xml:space="preserve">доснабжения </w:t>
      </w:r>
      <w:r w:rsidRPr="003B7432">
        <w:rPr>
          <w:rFonts w:eastAsia="Times New Roman"/>
          <w:szCs w:val="28"/>
          <w:lang w:eastAsia="ru-RU"/>
        </w:rPr>
        <w:t xml:space="preserve">охвачено порядка </w:t>
      </w:r>
      <w:r>
        <w:rPr>
          <w:rFonts w:eastAsia="Times New Roman"/>
          <w:szCs w:val="28"/>
          <w:lang w:eastAsia="ru-RU"/>
        </w:rPr>
        <w:t>8</w:t>
      </w:r>
      <w:r w:rsidRPr="003B7432">
        <w:rPr>
          <w:rFonts w:eastAsia="Times New Roman"/>
          <w:szCs w:val="28"/>
          <w:lang w:eastAsia="ru-RU"/>
        </w:rPr>
        <w:t>0% населения.</w:t>
      </w:r>
    </w:p>
    <w:p w:rsidR="00053E5F" w:rsidRDefault="002F7AA5" w:rsidP="00053E5F">
      <w:r w:rsidRPr="002B7BB4">
        <w:rPr>
          <w:rFonts w:eastAsia="Times New Roman"/>
          <w:color w:val="000000"/>
          <w:szCs w:val="28"/>
          <w:lang w:eastAsia="ru-RU"/>
        </w:rPr>
        <w:t xml:space="preserve">Водоснабжение населения п. </w:t>
      </w:r>
      <w:proofErr w:type="spellStart"/>
      <w:r w:rsidRPr="002B7BB4">
        <w:rPr>
          <w:rFonts w:eastAsia="Times New Roman"/>
          <w:szCs w:val="28"/>
          <w:lang w:eastAsia="ru-RU"/>
        </w:rPr>
        <w:t>Увильды</w:t>
      </w:r>
      <w:proofErr w:type="spellEnd"/>
      <w:r w:rsidRPr="002B7BB4">
        <w:rPr>
          <w:rFonts w:eastAsia="Times New Roman"/>
          <w:szCs w:val="28"/>
          <w:lang w:eastAsia="ru-RU"/>
        </w:rPr>
        <w:t xml:space="preserve"> осуществляется из озера </w:t>
      </w:r>
      <w:proofErr w:type="spellStart"/>
      <w:r w:rsidRPr="002B7BB4">
        <w:rPr>
          <w:rFonts w:eastAsia="Times New Roman"/>
          <w:szCs w:val="28"/>
          <w:lang w:eastAsia="ru-RU"/>
        </w:rPr>
        <w:t>Увил</w:t>
      </w:r>
      <w:r w:rsidRPr="002B7BB4">
        <w:rPr>
          <w:rFonts w:eastAsia="Times New Roman"/>
          <w:szCs w:val="28"/>
          <w:lang w:eastAsia="ru-RU"/>
        </w:rPr>
        <w:t>ь</w:t>
      </w:r>
      <w:r w:rsidRPr="002B7BB4">
        <w:rPr>
          <w:rFonts w:eastAsia="Times New Roman"/>
          <w:szCs w:val="28"/>
          <w:lang w:eastAsia="ru-RU"/>
        </w:rPr>
        <w:t>ды</w:t>
      </w:r>
      <w:proofErr w:type="spellEnd"/>
      <w:r w:rsidR="00150AF8" w:rsidRPr="002B7BB4">
        <w:rPr>
          <w:rFonts w:eastAsia="Times New Roman"/>
          <w:szCs w:val="28"/>
          <w:lang w:eastAsia="ru-RU"/>
        </w:rPr>
        <w:t xml:space="preserve"> (</w:t>
      </w:r>
      <w:r w:rsidR="00150AF8" w:rsidRPr="002B7BB4">
        <w:t>береговой водозабор</w:t>
      </w:r>
      <w:r w:rsidR="00150AF8" w:rsidRPr="002B7BB4">
        <w:rPr>
          <w:rFonts w:eastAsia="Times New Roman"/>
          <w:szCs w:val="28"/>
          <w:lang w:eastAsia="ru-RU"/>
        </w:rPr>
        <w:t>)</w:t>
      </w:r>
      <w:r w:rsidR="00B07869" w:rsidRPr="002B7BB4">
        <w:rPr>
          <w:rFonts w:eastAsia="Times New Roman"/>
          <w:szCs w:val="28"/>
          <w:lang w:eastAsia="ru-RU"/>
        </w:rPr>
        <w:t>,</w:t>
      </w:r>
      <w:r w:rsidR="00053E5F">
        <w:t xml:space="preserve"> введен</w:t>
      </w:r>
      <w:r w:rsidR="00B07869">
        <w:t>о</w:t>
      </w:r>
      <w:r w:rsidR="00053E5F">
        <w:t xml:space="preserve"> в эксплуатацию в 1954 году.</w:t>
      </w:r>
    </w:p>
    <w:p w:rsidR="00F22A7C" w:rsidRDefault="00F22A7C" w:rsidP="00F22A7C">
      <w:pPr>
        <w:ind w:firstLine="8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lastRenderedPageBreak/>
        <w:t xml:space="preserve">Водозаборные сооружения на оз. </w:t>
      </w:r>
      <w:proofErr w:type="spellStart"/>
      <w:r>
        <w:rPr>
          <w:color w:val="000000"/>
          <w:lang w:eastAsia="ru-RU" w:bidi="ru-RU"/>
        </w:rPr>
        <w:t>Увильды</w:t>
      </w:r>
      <w:proofErr w:type="spellEnd"/>
      <w:r>
        <w:rPr>
          <w:color w:val="000000"/>
          <w:lang w:eastAsia="ru-RU" w:bidi="ru-RU"/>
        </w:rPr>
        <w:t xml:space="preserve"> состоят из сооружений в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 xml:space="preserve">дозабора и насосной станции, находятся на глубине 2,95 м от поверхности зеркала воды и на расстоянии 50 м от уреза вода. </w:t>
      </w:r>
    </w:p>
    <w:p w:rsidR="00F22A7C" w:rsidRDefault="00F22A7C" w:rsidP="00F22A7C">
      <w:pPr>
        <w:ind w:firstLine="8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 насосной станции установлено 3 насоса марки</w:t>
      </w:r>
      <w:r w:rsidR="005B1A38">
        <w:rPr>
          <w:color w:val="000000"/>
          <w:lang w:eastAsia="ru-RU" w:bidi="ru-RU"/>
        </w:rPr>
        <w:t>: 2х</w:t>
      </w:r>
      <w:r>
        <w:rPr>
          <w:color w:val="000000"/>
          <w:lang w:eastAsia="ru-RU" w:bidi="ru-RU"/>
        </w:rPr>
        <w:t xml:space="preserve"> КМ 45/55 и</w:t>
      </w:r>
      <w:r w:rsidR="005B1A38">
        <w:rPr>
          <w:color w:val="000000"/>
          <w:lang w:eastAsia="ru-RU" w:bidi="ru-RU"/>
        </w:rPr>
        <w:t xml:space="preserve">   </w:t>
      </w:r>
      <w:r>
        <w:rPr>
          <w:color w:val="000000"/>
          <w:lang w:eastAsia="ru-RU" w:bidi="ru-RU"/>
        </w:rPr>
        <w:t xml:space="preserve"> </w:t>
      </w:r>
      <w:r w:rsidR="005B1A38">
        <w:rPr>
          <w:color w:val="000000"/>
          <w:lang w:eastAsia="ru-RU" w:bidi="ru-RU"/>
        </w:rPr>
        <w:t>1х</w:t>
      </w:r>
      <w:r>
        <w:rPr>
          <w:color w:val="000000"/>
          <w:lang w:eastAsia="ru-RU" w:bidi="ru-RU"/>
        </w:rPr>
        <w:t>К-100-65-200А</w:t>
      </w:r>
      <w:r w:rsidR="005B1A38">
        <w:rPr>
          <w:color w:val="000000"/>
          <w:lang w:eastAsia="ru-RU" w:bidi="ru-RU"/>
        </w:rPr>
        <w:t xml:space="preserve"> (2 рабочих, 1 резервный)</w:t>
      </w:r>
      <w:r>
        <w:rPr>
          <w:color w:val="000000"/>
          <w:lang w:eastAsia="ru-RU" w:bidi="ru-RU"/>
        </w:rPr>
        <w:t xml:space="preserve">. Насосная станция расположена на расстоянии 7 м от уреза воды. </w:t>
      </w:r>
    </w:p>
    <w:p w:rsidR="00080E1C" w:rsidRDefault="001A153B" w:rsidP="00080E1C">
      <w:pPr>
        <w:ind w:firstLine="840"/>
        <w:rPr>
          <w:color w:val="000000"/>
          <w:lang w:eastAsia="ru-RU" w:bidi="ru-RU"/>
        </w:rPr>
      </w:pPr>
      <w:r w:rsidRPr="00CE7BE8">
        <w:rPr>
          <w:rFonts w:eastAsia="Times New Roman"/>
          <w:color w:val="000000"/>
          <w:szCs w:val="28"/>
          <w:lang w:eastAsia="ru-RU"/>
        </w:rPr>
        <w:t>Водозабор осуществляется по двум водоводам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color w:val="000000"/>
          <w:lang w:eastAsia="ru-RU" w:bidi="ru-RU"/>
        </w:rPr>
        <w:t xml:space="preserve">диаметром 100 мм, длиной 57 м. </w:t>
      </w:r>
      <w:r>
        <w:rPr>
          <w:rFonts w:eastAsia="Times New Roman"/>
          <w:color w:val="000000"/>
          <w:szCs w:val="28"/>
          <w:lang w:eastAsia="ru-RU"/>
        </w:rPr>
        <w:t>З</w:t>
      </w:r>
      <w:r w:rsidRPr="00CE7BE8">
        <w:rPr>
          <w:rFonts w:eastAsia="Times New Roman"/>
          <w:color w:val="000000"/>
          <w:szCs w:val="28"/>
          <w:lang w:eastAsia="ru-RU"/>
        </w:rPr>
        <w:t xml:space="preserve">абранная вода </w:t>
      </w:r>
      <w:r w:rsidRPr="00150AF8">
        <w:rPr>
          <w:rFonts w:eastAsia="Times New Roman"/>
          <w:szCs w:val="28"/>
          <w:lang w:eastAsia="ru-RU"/>
        </w:rPr>
        <w:t xml:space="preserve">из озера </w:t>
      </w:r>
      <w:r w:rsidRPr="00CE7BE8">
        <w:rPr>
          <w:rFonts w:eastAsia="Times New Roman"/>
          <w:color w:val="000000"/>
          <w:szCs w:val="28"/>
          <w:lang w:eastAsia="ru-RU"/>
        </w:rPr>
        <w:t>поступает на насосную станцию</w:t>
      </w:r>
      <w:r>
        <w:rPr>
          <w:rFonts w:eastAsia="Times New Roman"/>
          <w:color w:val="000000"/>
          <w:szCs w:val="28"/>
          <w:lang w:eastAsia="ru-RU"/>
        </w:rPr>
        <w:t xml:space="preserve">, </w:t>
      </w:r>
      <w:r>
        <w:rPr>
          <w:color w:val="000000"/>
          <w:lang w:eastAsia="ru-RU" w:bidi="ru-RU"/>
        </w:rPr>
        <w:t>затем насосами подается в водонапорную колонну объемом 94 м</w:t>
      </w:r>
      <w:r w:rsidRPr="001A153B">
        <w:rPr>
          <w:color w:val="000000"/>
          <w:vertAlign w:val="superscript"/>
          <w:lang w:eastAsia="ru-RU" w:bidi="ru-RU"/>
        </w:rPr>
        <w:t>3</w:t>
      </w:r>
      <w:r>
        <w:rPr>
          <w:color w:val="000000"/>
          <w:lang w:eastAsia="ru-RU" w:bidi="ru-RU"/>
        </w:rPr>
        <w:t>. В здании вод</w:t>
      </w:r>
      <w:r>
        <w:rPr>
          <w:color w:val="000000"/>
          <w:lang w:eastAsia="ru-RU" w:bidi="ru-RU"/>
        </w:rPr>
        <w:t>о</w:t>
      </w:r>
      <w:r>
        <w:rPr>
          <w:color w:val="000000"/>
          <w:lang w:eastAsia="ru-RU" w:bidi="ru-RU"/>
        </w:rPr>
        <w:t xml:space="preserve">напорной колонны установлена обеззараживающая установка, где вода </w:t>
      </w:r>
      <w:r w:rsidRPr="00CE7BE8">
        <w:rPr>
          <w:rFonts w:eastAsia="Times New Roman"/>
          <w:color w:val="000000"/>
          <w:szCs w:val="28"/>
          <w:lang w:eastAsia="ru-RU"/>
        </w:rPr>
        <w:t>обе</w:t>
      </w:r>
      <w:r w:rsidRPr="00CE7BE8">
        <w:rPr>
          <w:rFonts w:eastAsia="Times New Roman"/>
          <w:color w:val="000000"/>
          <w:szCs w:val="28"/>
          <w:lang w:eastAsia="ru-RU"/>
        </w:rPr>
        <w:t>з</w:t>
      </w:r>
      <w:r w:rsidRPr="00CE7BE8">
        <w:rPr>
          <w:rFonts w:eastAsia="Times New Roman"/>
          <w:color w:val="000000"/>
          <w:szCs w:val="28"/>
          <w:lang w:eastAsia="ru-RU"/>
        </w:rPr>
        <w:t>зараживается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  <w:r>
        <w:rPr>
          <w:color w:val="000000"/>
          <w:lang w:eastAsia="ru-RU" w:bidi="ru-RU"/>
        </w:rPr>
        <w:t>раствором гипохлорита натрия</w:t>
      </w:r>
      <w:r w:rsidR="004B4B76">
        <w:rPr>
          <w:color w:val="000000"/>
          <w:lang w:eastAsia="ru-RU" w:bidi="ru-RU"/>
        </w:rPr>
        <w:t xml:space="preserve"> (ввод раствора производится насосом дозатором </w:t>
      </w:r>
      <w:r w:rsidR="004B4B76">
        <w:t xml:space="preserve">РКХ- </w:t>
      </w:r>
      <w:r w:rsidR="004B4B76">
        <w:rPr>
          <w:lang w:val="en-US" w:bidi="en-US"/>
        </w:rPr>
        <w:t>FT</w:t>
      </w:r>
      <w:r w:rsidR="004B4B76" w:rsidRPr="00AD4FF3">
        <w:rPr>
          <w:lang w:bidi="en-US"/>
        </w:rPr>
        <w:t>/</w:t>
      </w:r>
      <w:r w:rsidR="004B4B76">
        <w:rPr>
          <w:lang w:val="en-US" w:bidi="en-US"/>
        </w:rPr>
        <w:t>A</w:t>
      </w:r>
      <w:r w:rsidR="004B4B76">
        <w:rPr>
          <w:lang w:bidi="en-US"/>
        </w:rPr>
        <w:t>)</w:t>
      </w:r>
      <w:r w:rsidR="00080E1C">
        <w:rPr>
          <w:color w:val="000000"/>
          <w:lang w:eastAsia="ru-RU" w:bidi="ru-RU"/>
        </w:rPr>
        <w:t>, и далее вода подается через главный вод</w:t>
      </w:r>
      <w:r w:rsidR="00080E1C">
        <w:rPr>
          <w:color w:val="000000"/>
          <w:lang w:eastAsia="ru-RU" w:bidi="ru-RU"/>
        </w:rPr>
        <w:t>о</w:t>
      </w:r>
      <w:r w:rsidR="00080E1C">
        <w:rPr>
          <w:color w:val="000000"/>
          <w:lang w:eastAsia="ru-RU" w:bidi="ru-RU"/>
        </w:rPr>
        <w:t>проводный коллектор потребителям.</w:t>
      </w:r>
      <w:r w:rsidR="00831F2A">
        <w:rPr>
          <w:color w:val="000000"/>
          <w:lang w:eastAsia="ru-RU" w:bidi="ru-RU"/>
        </w:rPr>
        <w:t xml:space="preserve"> </w:t>
      </w:r>
    </w:p>
    <w:p w:rsidR="00831F2A" w:rsidRDefault="00831F2A" w:rsidP="00831F2A">
      <w:pPr>
        <w:ind w:firstLine="840"/>
      </w:pPr>
      <w:r>
        <w:rPr>
          <w:color w:val="000000"/>
          <w:lang w:eastAsia="ru-RU" w:bidi="ru-RU"/>
        </w:rPr>
        <w:t xml:space="preserve">Обеззараживающая установка работает в автоматическом режиме. При данном методе концентрация остаточного активного хлора в воде перед поступлением в сеть не превышает допустимые значения (0,3-0,5 мг/л). В случае выхода из строя установки подачи гипохлорита натрия установлена резервная ультрафиолетовая бактерицидная установка (УОВ-150 ДМ). </w:t>
      </w:r>
    </w:p>
    <w:p w:rsidR="00FB49B3" w:rsidRDefault="004718C0" w:rsidP="00FB49B3">
      <w:pPr>
        <w:ind w:firstLine="840"/>
      </w:pPr>
      <w:r w:rsidRPr="00FB49B3">
        <w:rPr>
          <w:color w:val="000000"/>
          <w:lang w:eastAsia="ru-RU" w:bidi="ru-RU"/>
        </w:rPr>
        <w:t>Учет количества забираемой воды из озера ведется по водомеру ВСХ- 80.</w:t>
      </w:r>
      <w:r w:rsidR="00FB49B3">
        <w:rPr>
          <w:color w:val="000000"/>
          <w:lang w:eastAsia="ru-RU" w:bidi="ru-RU"/>
        </w:rPr>
        <w:t xml:space="preserve"> В соответствии с договором водопользования (озеро </w:t>
      </w:r>
      <w:proofErr w:type="spellStart"/>
      <w:r w:rsidR="00FB49B3">
        <w:rPr>
          <w:color w:val="000000"/>
          <w:lang w:eastAsia="ru-RU" w:bidi="ru-RU"/>
        </w:rPr>
        <w:t>Увильды</w:t>
      </w:r>
      <w:proofErr w:type="spellEnd"/>
      <w:r w:rsidR="00FB49B3">
        <w:rPr>
          <w:color w:val="000000"/>
          <w:lang w:eastAsia="ru-RU" w:bidi="ru-RU"/>
        </w:rPr>
        <w:t>) с Мин</w:t>
      </w:r>
      <w:r w:rsidR="00FB49B3">
        <w:rPr>
          <w:color w:val="000000"/>
          <w:lang w:eastAsia="ru-RU" w:bidi="ru-RU"/>
        </w:rPr>
        <w:t>и</w:t>
      </w:r>
      <w:r w:rsidR="00FB49B3">
        <w:rPr>
          <w:color w:val="000000"/>
          <w:lang w:eastAsia="ru-RU" w:bidi="ru-RU"/>
        </w:rPr>
        <w:t>стерством промышленности природных ресурсов Челябинской области - л</w:t>
      </w:r>
      <w:r w:rsidR="00FB49B3">
        <w:rPr>
          <w:color w:val="000000"/>
          <w:lang w:eastAsia="ru-RU" w:bidi="ru-RU"/>
        </w:rPr>
        <w:t>и</w:t>
      </w:r>
      <w:r w:rsidR="00FB49B3">
        <w:rPr>
          <w:color w:val="000000"/>
          <w:lang w:eastAsia="ru-RU" w:bidi="ru-RU"/>
        </w:rPr>
        <w:t>мит забора воды составляет - 143 тыс. м</w:t>
      </w:r>
      <w:r w:rsidR="00FB49B3" w:rsidRPr="004718C0">
        <w:rPr>
          <w:color w:val="000000"/>
          <w:vertAlign w:val="superscript"/>
          <w:lang w:eastAsia="ru-RU" w:bidi="ru-RU"/>
        </w:rPr>
        <w:t>3</w:t>
      </w:r>
      <w:r w:rsidR="00FB49B3">
        <w:rPr>
          <w:color w:val="000000"/>
          <w:lang w:eastAsia="ru-RU" w:bidi="ru-RU"/>
        </w:rPr>
        <w:t>. Проектная производительность в</w:t>
      </w:r>
      <w:r w:rsidR="00FB49B3">
        <w:rPr>
          <w:color w:val="000000"/>
          <w:lang w:eastAsia="ru-RU" w:bidi="ru-RU"/>
        </w:rPr>
        <w:t>о</w:t>
      </w:r>
      <w:r w:rsidR="00FB49B3">
        <w:rPr>
          <w:color w:val="000000"/>
          <w:lang w:eastAsia="ru-RU" w:bidi="ru-RU"/>
        </w:rPr>
        <w:t>дозабора составляет 400 м</w:t>
      </w:r>
      <w:r w:rsidR="00FB49B3" w:rsidRPr="004718C0">
        <w:rPr>
          <w:color w:val="000000"/>
          <w:vertAlign w:val="superscript"/>
          <w:lang w:eastAsia="ru-RU" w:bidi="ru-RU"/>
        </w:rPr>
        <w:t>3</w:t>
      </w:r>
      <w:r w:rsidR="00FB49B3">
        <w:rPr>
          <w:color w:val="000000"/>
          <w:lang w:eastAsia="ru-RU" w:bidi="ru-RU"/>
        </w:rPr>
        <w:t>/</w:t>
      </w:r>
      <w:proofErr w:type="spellStart"/>
      <w:r w:rsidR="00FB49B3">
        <w:rPr>
          <w:color w:val="000000"/>
          <w:lang w:eastAsia="ru-RU" w:bidi="ru-RU"/>
        </w:rPr>
        <w:t>сут</w:t>
      </w:r>
      <w:proofErr w:type="spellEnd"/>
      <w:r w:rsidR="00FB49B3">
        <w:rPr>
          <w:color w:val="000000"/>
          <w:lang w:eastAsia="ru-RU" w:bidi="ru-RU"/>
        </w:rPr>
        <w:t>. (16,667</w:t>
      </w:r>
      <w:r w:rsidR="00FB49B3" w:rsidRPr="004718C0">
        <w:rPr>
          <w:color w:val="000000"/>
          <w:lang w:eastAsia="ru-RU" w:bidi="ru-RU"/>
        </w:rPr>
        <w:t xml:space="preserve"> </w:t>
      </w:r>
      <w:r w:rsidR="00FB49B3">
        <w:rPr>
          <w:color w:val="000000"/>
          <w:lang w:eastAsia="ru-RU" w:bidi="ru-RU"/>
        </w:rPr>
        <w:t>м</w:t>
      </w:r>
      <w:r w:rsidR="00FB49B3" w:rsidRPr="004718C0">
        <w:rPr>
          <w:color w:val="000000"/>
          <w:vertAlign w:val="superscript"/>
          <w:lang w:eastAsia="ru-RU" w:bidi="ru-RU"/>
        </w:rPr>
        <w:t>3</w:t>
      </w:r>
      <w:r w:rsidR="00FB49B3">
        <w:rPr>
          <w:color w:val="000000"/>
          <w:lang w:eastAsia="ru-RU" w:bidi="ru-RU"/>
        </w:rPr>
        <w:t xml:space="preserve">/ч). </w:t>
      </w:r>
    </w:p>
    <w:p w:rsidR="000917D2" w:rsidRDefault="000917D2" w:rsidP="000917D2">
      <w:pPr>
        <w:ind w:firstLine="720"/>
        <w:rPr>
          <w:rFonts w:eastAsia="Times New Roman"/>
          <w:color w:val="000000"/>
          <w:szCs w:val="28"/>
          <w:lang w:eastAsia="ru-RU"/>
        </w:rPr>
      </w:pPr>
      <w:r w:rsidRPr="00CE7BE8">
        <w:rPr>
          <w:rFonts w:eastAsia="Times New Roman"/>
          <w:color w:val="000000"/>
          <w:szCs w:val="28"/>
          <w:lang w:eastAsia="ru-RU"/>
        </w:rPr>
        <w:t xml:space="preserve">Водозабор оснащен </w:t>
      </w:r>
      <w:proofErr w:type="spellStart"/>
      <w:r w:rsidRPr="00CE7BE8">
        <w:rPr>
          <w:rFonts w:eastAsia="Times New Roman"/>
          <w:color w:val="000000"/>
          <w:szCs w:val="28"/>
          <w:lang w:eastAsia="ru-RU"/>
        </w:rPr>
        <w:t>рыбозащитной</w:t>
      </w:r>
      <w:proofErr w:type="spellEnd"/>
      <w:r w:rsidRPr="00CE7BE8">
        <w:rPr>
          <w:rFonts w:eastAsia="Times New Roman"/>
          <w:color w:val="000000"/>
          <w:szCs w:val="28"/>
          <w:lang w:eastAsia="ru-RU"/>
        </w:rPr>
        <w:t xml:space="preserve"> ме</w:t>
      </w:r>
      <w:r>
        <w:rPr>
          <w:rFonts w:eastAsia="Times New Roman"/>
          <w:color w:val="000000"/>
          <w:szCs w:val="28"/>
          <w:lang w:eastAsia="ru-RU"/>
        </w:rPr>
        <w:t>таллической сеткой с ячейкой 4х</w:t>
      </w:r>
      <w:r w:rsidRPr="00CE7BE8">
        <w:rPr>
          <w:rFonts w:eastAsia="Times New Roman"/>
          <w:color w:val="000000"/>
          <w:szCs w:val="28"/>
          <w:lang w:eastAsia="ru-RU"/>
        </w:rPr>
        <w:t>4.</w:t>
      </w:r>
      <w:r>
        <w:rPr>
          <w:rFonts w:eastAsia="Times New Roman"/>
          <w:color w:val="000000"/>
          <w:szCs w:val="28"/>
          <w:lang w:eastAsia="ru-RU"/>
        </w:rPr>
        <w:t xml:space="preserve"> </w:t>
      </w:r>
    </w:p>
    <w:p w:rsidR="00511E78" w:rsidRDefault="00511E78" w:rsidP="00511E78">
      <w:r>
        <w:t>Водопроводные</w:t>
      </w:r>
      <w:r w:rsidRPr="00B72ED8">
        <w:t xml:space="preserve"> </w:t>
      </w:r>
      <w:r>
        <w:t>сети</w:t>
      </w:r>
      <w:r w:rsidRPr="00B72ED8">
        <w:t xml:space="preserve"> </w:t>
      </w:r>
      <w:r w:rsidR="002071F4">
        <w:t>поселка</w:t>
      </w:r>
      <w:r w:rsidR="002071F4" w:rsidRPr="00B72ED8">
        <w:t xml:space="preserve"> </w:t>
      </w:r>
      <w:r w:rsidRPr="00B72ED8">
        <w:t>являются объединенными хозяйственно-бытовыми, производстве</w:t>
      </w:r>
      <w:r>
        <w:t>нными и противопожарными сетями. Водопрово</w:t>
      </w:r>
      <w:r>
        <w:t>д</w:t>
      </w:r>
      <w:r>
        <w:t>ные сети</w:t>
      </w:r>
      <w:r w:rsidRPr="00B72ED8">
        <w:t xml:space="preserve"> тупико</w:t>
      </w:r>
      <w:r>
        <w:t>вые</w:t>
      </w:r>
      <w:r w:rsidRPr="00B72ED8">
        <w:t>, с отдельными кольцевыми участками.</w:t>
      </w:r>
    </w:p>
    <w:p w:rsidR="00AC2533" w:rsidRDefault="00AC2533" w:rsidP="00AC2533">
      <w:pPr>
        <w:rPr>
          <w:color w:val="000000"/>
          <w:lang w:eastAsia="ru-RU" w:bidi="ru-RU"/>
        </w:rPr>
      </w:pPr>
      <w:r>
        <w:rPr>
          <w:rFonts w:eastAsia="Times New Roman"/>
          <w:szCs w:val="28"/>
          <w:lang w:eastAsia="ru-RU"/>
        </w:rPr>
        <w:t xml:space="preserve">Поселок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 w:rsidRPr="00DD0960">
        <w:rPr>
          <w:rFonts w:eastAsia="Times New Roman"/>
          <w:szCs w:val="28"/>
          <w:lang w:eastAsia="ru-RU"/>
        </w:rPr>
        <w:t xml:space="preserve"> имеет единую систему водоснабжения</w:t>
      </w:r>
      <w:r>
        <w:rPr>
          <w:rFonts w:eastAsia="Times New Roman"/>
          <w:szCs w:val="28"/>
          <w:lang w:eastAsia="ru-RU"/>
        </w:rPr>
        <w:t>, протяженн</w:t>
      </w:r>
      <w:r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 xml:space="preserve">стью </w:t>
      </w:r>
      <w:r w:rsidR="00FB49B3">
        <w:rPr>
          <w:rFonts w:eastAsia="Times New Roman"/>
          <w:szCs w:val="28"/>
          <w:lang w:eastAsia="ru-RU"/>
        </w:rPr>
        <w:t xml:space="preserve">1,36 </w:t>
      </w:r>
      <w:r w:rsidR="00CA137B">
        <w:rPr>
          <w:rFonts w:eastAsia="Times New Roman"/>
          <w:szCs w:val="28"/>
          <w:lang w:eastAsia="ru-RU"/>
        </w:rPr>
        <w:t>к</w:t>
      </w:r>
      <w:r w:rsidRPr="00742D72">
        <w:rPr>
          <w:rFonts w:eastAsia="Times New Roman"/>
          <w:szCs w:val="28"/>
          <w:lang w:eastAsia="ru-RU"/>
        </w:rPr>
        <w:t>м</w:t>
      </w:r>
      <w:r w:rsidR="0066632B">
        <w:rPr>
          <w:rFonts w:eastAsia="Times New Roman"/>
          <w:szCs w:val="28"/>
          <w:lang w:eastAsia="ru-RU"/>
        </w:rPr>
        <w:t>.</w:t>
      </w:r>
      <w:r w:rsidR="00FB49B3">
        <w:rPr>
          <w:rFonts w:eastAsia="Times New Roman"/>
          <w:szCs w:val="28"/>
          <w:lang w:eastAsia="ru-RU"/>
        </w:rPr>
        <w:t xml:space="preserve"> </w:t>
      </w:r>
      <w:r w:rsidR="00511E78">
        <w:t>Д</w:t>
      </w:r>
      <w:r w:rsidR="00511E78" w:rsidRPr="00A06193">
        <w:t>ля тушения пожаров</w:t>
      </w:r>
      <w:r w:rsidR="00511E78">
        <w:t xml:space="preserve"> </w:t>
      </w:r>
      <w:r w:rsidR="00511E78">
        <w:rPr>
          <w:color w:val="000000"/>
          <w:lang w:eastAsia="ru-RU" w:bidi="ru-RU"/>
        </w:rPr>
        <w:t>н</w:t>
      </w:r>
      <w:r w:rsidR="00E0029F">
        <w:rPr>
          <w:color w:val="000000"/>
          <w:lang w:eastAsia="ru-RU" w:bidi="ru-RU"/>
        </w:rPr>
        <w:t>а главном водоводе санатория устано</w:t>
      </w:r>
      <w:r w:rsidR="00E0029F">
        <w:rPr>
          <w:color w:val="000000"/>
          <w:lang w:eastAsia="ru-RU" w:bidi="ru-RU"/>
        </w:rPr>
        <w:t>в</w:t>
      </w:r>
      <w:r w:rsidR="00E0029F">
        <w:rPr>
          <w:color w:val="000000"/>
          <w:lang w:eastAsia="ru-RU" w:bidi="ru-RU"/>
        </w:rPr>
        <w:t>лено 7 гидрантов.</w:t>
      </w:r>
    </w:p>
    <w:p w:rsidR="00C37468" w:rsidRDefault="00C37468" w:rsidP="00C37468">
      <w:pPr>
        <w:ind w:firstLine="720"/>
        <w:rPr>
          <w:shd w:val="clear" w:color="auto" w:fill="FFFFFF"/>
        </w:rPr>
      </w:pPr>
      <w:r w:rsidRPr="009F0164">
        <w:rPr>
          <w:shd w:val="clear" w:color="auto" w:fill="FFFFFF"/>
        </w:rPr>
        <w:t xml:space="preserve">У берегового водозабора </w:t>
      </w:r>
      <w:r w:rsidRPr="009F0164">
        <w:rPr>
          <w:color w:val="000000"/>
          <w:lang w:eastAsia="ru-RU" w:bidi="ru-RU"/>
        </w:rPr>
        <w:t xml:space="preserve">оз. </w:t>
      </w:r>
      <w:proofErr w:type="spellStart"/>
      <w:r w:rsidR="00052DF8" w:rsidRPr="009F0164">
        <w:rPr>
          <w:color w:val="000000"/>
          <w:lang w:eastAsia="ru-RU" w:bidi="ru-RU"/>
        </w:rPr>
        <w:t>Увильды</w:t>
      </w:r>
      <w:proofErr w:type="spellEnd"/>
      <w:r w:rsidR="00052DF8" w:rsidRPr="009F0164">
        <w:rPr>
          <w:szCs w:val="28"/>
        </w:rPr>
        <w:t xml:space="preserve"> </w:t>
      </w:r>
      <w:r w:rsidRPr="009F0164">
        <w:rPr>
          <w:szCs w:val="28"/>
        </w:rPr>
        <w:t>не предусмотрены зоны санита</w:t>
      </w:r>
      <w:r w:rsidRPr="009F0164">
        <w:rPr>
          <w:szCs w:val="28"/>
        </w:rPr>
        <w:t>р</w:t>
      </w:r>
      <w:r w:rsidRPr="009F0164">
        <w:rPr>
          <w:szCs w:val="28"/>
        </w:rPr>
        <w:t>ной охраны, отсутствует проект зон санитарной охраны водозаборных с</w:t>
      </w:r>
      <w:r w:rsidRPr="009F0164">
        <w:rPr>
          <w:szCs w:val="28"/>
        </w:rPr>
        <w:t>о</w:t>
      </w:r>
      <w:r w:rsidRPr="009F0164">
        <w:rPr>
          <w:szCs w:val="28"/>
        </w:rPr>
        <w:t xml:space="preserve">оружений </w:t>
      </w:r>
      <w:r w:rsidRPr="009F0164">
        <w:t xml:space="preserve">в соответствии с </w:t>
      </w:r>
      <w:r w:rsidRPr="009F0164">
        <w:rPr>
          <w:rFonts w:eastAsia="Times New Roman"/>
          <w:lang w:eastAsia="ru-RU"/>
        </w:rPr>
        <w:t>СП 31.13330.2012</w:t>
      </w:r>
      <w:r w:rsidRPr="009F0164">
        <w:t>. «Водоснабжение. Наружные сети и сооружения».</w:t>
      </w:r>
    </w:p>
    <w:p w:rsidR="00604C4E" w:rsidRDefault="00216AAB" w:rsidP="00DD1FDD">
      <w:pPr>
        <w:ind w:firstLine="720"/>
        <w:rPr>
          <w:shd w:val="clear" w:color="auto" w:fill="FFFFFF"/>
        </w:rPr>
      </w:pPr>
      <w:r w:rsidRPr="00A52151">
        <w:rPr>
          <w:rFonts w:eastAsia="Times New Roman"/>
          <w:color w:val="000000"/>
          <w:szCs w:val="28"/>
          <w:lang w:eastAsia="ru-RU"/>
        </w:rPr>
        <w:lastRenderedPageBreak/>
        <w:t xml:space="preserve">Контроль качества воды забираемой </w:t>
      </w:r>
      <w:r w:rsidRPr="00A52151">
        <w:rPr>
          <w:rFonts w:eastAsia="Times New Roman"/>
          <w:szCs w:val="28"/>
          <w:lang w:eastAsia="ru-RU"/>
        </w:rPr>
        <w:t xml:space="preserve">из озера </w:t>
      </w:r>
      <w:proofErr w:type="spellStart"/>
      <w:r w:rsidRPr="00A52151">
        <w:rPr>
          <w:rFonts w:eastAsia="Times New Roman"/>
          <w:szCs w:val="28"/>
          <w:lang w:eastAsia="ru-RU"/>
        </w:rPr>
        <w:t>Увильды</w:t>
      </w:r>
      <w:proofErr w:type="spellEnd"/>
      <w:r w:rsidRPr="00A52151">
        <w:rPr>
          <w:rFonts w:eastAsia="Times New Roman"/>
          <w:szCs w:val="28"/>
          <w:lang w:eastAsia="ru-RU"/>
        </w:rPr>
        <w:t xml:space="preserve"> </w:t>
      </w:r>
      <w:r w:rsidRPr="00A52151">
        <w:rPr>
          <w:rFonts w:eastAsia="Times New Roman"/>
          <w:color w:val="000000"/>
          <w:szCs w:val="28"/>
          <w:lang w:eastAsia="ru-RU"/>
        </w:rPr>
        <w:t>и в разводящей сети осуществляется по договору с ф-лом ФГУЗ «Центр гигиены и эпид</w:t>
      </w:r>
      <w:r w:rsidRPr="00A52151">
        <w:rPr>
          <w:rFonts w:eastAsia="Times New Roman"/>
          <w:color w:val="000000"/>
          <w:szCs w:val="28"/>
          <w:lang w:eastAsia="ru-RU"/>
        </w:rPr>
        <w:t>е</w:t>
      </w:r>
      <w:r w:rsidRPr="00A52151">
        <w:rPr>
          <w:rFonts w:eastAsia="Times New Roman"/>
          <w:color w:val="000000"/>
          <w:szCs w:val="28"/>
          <w:lang w:eastAsia="ru-RU"/>
        </w:rPr>
        <w:t>миологии в Челябинской области». По результатам ежемесячного исследов</w:t>
      </w:r>
      <w:r w:rsidRPr="00A52151">
        <w:rPr>
          <w:rFonts w:eastAsia="Times New Roman"/>
          <w:color w:val="000000"/>
          <w:szCs w:val="28"/>
          <w:lang w:eastAsia="ru-RU"/>
        </w:rPr>
        <w:t>а</w:t>
      </w:r>
      <w:r w:rsidRPr="00A52151">
        <w:rPr>
          <w:rFonts w:eastAsia="Times New Roman"/>
          <w:color w:val="000000"/>
          <w:szCs w:val="28"/>
          <w:lang w:eastAsia="ru-RU"/>
        </w:rPr>
        <w:t>ния вода отвечает требованиям СанПиН 2.1.4.1074-01</w:t>
      </w:r>
      <w:r w:rsidRPr="00A52151">
        <w:rPr>
          <w:shd w:val="clear" w:color="auto" w:fill="FFFFFF"/>
        </w:rPr>
        <w:t xml:space="preserve"> «Питьевая вода. Гиг</w:t>
      </w:r>
      <w:r w:rsidRPr="00A52151">
        <w:rPr>
          <w:shd w:val="clear" w:color="auto" w:fill="FFFFFF"/>
        </w:rPr>
        <w:t>и</w:t>
      </w:r>
      <w:r w:rsidRPr="00A52151">
        <w:rPr>
          <w:shd w:val="clear" w:color="auto" w:fill="FFFFFF"/>
        </w:rPr>
        <w:t>енические требования к качеству воды централизованных систем питьевого водоснабжения».</w:t>
      </w:r>
    </w:p>
    <w:p w:rsidR="00C37468" w:rsidRDefault="00C37468" w:rsidP="00DD1FDD">
      <w:pPr>
        <w:ind w:firstLine="720"/>
        <w:rPr>
          <w:shd w:val="clear" w:color="auto" w:fill="FFFFFF"/>
        </w:rPr>
      </w:pPr>
    </w:p>
    <w:p w:rsidR="006929AF" w:rsidRPr="006929AF" w:rsidRDefault="006929AF" w:rsidP="00B8480E">
      <w:pPr>
        <w:rPr>
          <w:i/>
          <w:u w:val="single"/>
        </w:rPr>
      </w:pPr>
      <w:r w:rsidRPr="006929AF">
        <w:rPr>
          <w:i/>
          <w:u w:val="single"/>
        </w:rPr>
        <w:t xml:space="preserve">п. </w:t>
      </w:r>
      <w:proofErr w:type="spellStart"/>
      <w:r w:rsidRPr="006929AF">
        <w:rPr>
          <w:i/>
          <w:u w:val="single"/>
        </w:rPr>
        <w:t>Слюдорудник</w:t>
      </w:r>
      <w:proofErr w:type="spellEnd"/>
    </w:p>
    <w:p w:rsidR="00511E78" w:rsidRDefault="00511E78" w:rsidP="00511E78">
      <w:pPr>
        <w:rPr>
          <w:rFonts w:eastAsia="Times New Roman"/>
          <w:szCs w:val="28"/>
          <w:lang w:eastAsia="ru-RU"/>
        </w:rPr>
      </w:pPr>
      <w:r w:rsidRPr="00DD0960">
        <w:rPr>
          <w:rFonts w:eastAsia="Times New Roman"/>
          <w:szCs w:val="28"/>
          <w:lang w:eastAsia="ru-RU"/>
        </w:rPr>
        <w:t>Централизованное</w:t>
      </w:r>
      <w:r>
        <w:t xml:space="preserve"> водоснабжение</w:t>
      </w:r>
      <w:r w:rsidRPr="00B72ED8">
        <w:t xml:space="preserve"> </w:t>
      </w:r>
      <w:r>
        <w:t xml:space="preserve">поселка </w:t>
      </w:r>
      <w:r>
        <w:rPr>
          <w:rFonts w:eastAsia="Times New Roman"/>
          <w:szCs w:val="28"/>
          <w:lang w:eastAsia="ru-RU"/>
        </w:rPr>
        <w:t xml:space="preserve">осуществляется от </w:t>
      </w:r>
      <w:r w:rsidRPr="00DD0960">
        <w:rPr>
          <w:rFonts w:eastAsia="Times New Roman"/>
          <w:szCs w:val="28"/>
          <w:lang w:eastAsia="ru-RU"/>
        </w:rPr>
        <w:t>подзе</w:t>
      </w:r>
      <w:r w:rsidRPr="00DD0960">
        <w:rPr>
          <w:rFonts w:eastAsia="Times New Roman"/>
          <w:szCs w:val="28"/>
          <w:lang w:eastAsia="ru-RU"/>
        </w:rPr>
        <w:t>м</w:t>
      </w:r>
      <w:r w:rsidRPr="00DD0960">
        <w:rPr>
          <w:rFonts w:eastAsia="Times New Roman"/>
          <w:szCs w:val="28"/>
          <w:lang w:eastAsia="ru-RU"/>
        </w:rPr>
        <w:t>ного источника</w:t>
      </w:r>
      <w:r>
        <w:rPr>
          <w:rFonts w:eastAsia="Times New Roman"/>
          <w:szCs w:val="28"/>
          <w:lang w:eastAsia="ru-RU"/>
        </w:rPr>
        <w:t xml:space="preserve">. </w:t>
      </w:r>
    </w:p>
    <w:p w:rsidR="00511E78" w:rsidRDefault="00511E78" w:rsidP="00511E78">
      <w:r w:rsidRPr="00B33E42">
        <w:t xml:space="preserve">В настоящее время </w:t>
      </w:r>
      <w:r w:rsidRPr="007A17EA">
        <w:rPr>
          <w:rFonts w:eastAsia="Times New Roman"/>
          <w:szCs w:val="28"/>
          <w:lang w:eastAsia="ru-RU"/>
        </w:rPr>
        <w:t xml:space="preserve">в </w:t>
      </w:r>
      <w:r>
        <w:t xml:space="preserve">поселке </w:t>
      </w:r>
      <w:proofErr w:type="spellStart"/>
      <w:r>
        <w:rPr>
          <w:rFonts w:eastAsia="Times New Roman"/>
          <w:szCs w:val="28"/>
          <w:lang w:eastAsia="ru-RU"/>
        </w:rPr>
        <w:t>Слюдорудник</w:t>
      </w:r>
      <w:proofErr w:type="spellEnd"/>
      <w:r>
        <w:rPr>
          <w:rFonts w:eastAsia="Times New Roman"/>
          <w:szCs w:val="28"/>
          <w:lang w:eastAsia="ru-RU"/>
        </w:rPr>
        <w:t xml:space="preserve"> централизованной сист</w:t>
      </w:r>
      <w:r>
        <w:rPr>
          <w:rFonts w:eastAsia="Times New Roman"/>
          <w:szCs w:val="28"/>
          <w:lang w:eastAsia="ru-RU"/>
        </w:rPr>
        <w:t>е</w:t>
      </w:r>
      <w:r>
        <w:rPr>
          <w:rFonts w:eastAsia="Times New Roman"/>
          <w:szCs w:val="28"/>
          <w:lang w:eastAsia="ru-RU"/>
        </w:rPr>
        <w:t xml:space="preserve">мой водоснабжения </w:t>
      </w:r>
      <w:r w:rsidRPr="003B7432">
        <w:rPr>
          <w:rFonts w:eastAsia="Times New Roman"/>
          <w:szCs w:val="28"/>
          <w:lang w:eastAsia="ru-RU"/>
        </w:rPr>
        <w:t xml:space="preserve">охвачено порядка </w:t>
      </w:r>
      <w:r>
        <w:rPr>
          <w:rFonts w:eastAsia="Times New Roman"/>
          <w:szCs w:val="28"/>
          <w:lang w:eastAsia="ru-RU"/>
        </w:rPr>
        <w:t>5</w:t>
      </w:r>
      <w:r w:rsidRPr="003B7432">
        <w:rPr>
          <w:rFonts w:eastAsia="Times New Roman"/>
          <w:szCs w:val="28"/>
          <w:lang w:eastAsia="ru-RU"/>
        </w:rPr>
        <w:t>0% населения.</w:t>
      </w:r>
    </w:p>
    <w:p w:rsidR="006011DD" w:rsidRDefault="007D465C" w:rsidP="006011DD">
      <w:pPr>
        <w:rPr>
          <w:szCs w:val="28"/>
        </w:rPr>
      </w:pPr>
      <w:r>
        <w:rPr>
          <w:rFonts w:eastAsia="Times New Roman"/>
          <w:szCs w:val="28"/>
          <w:lang w:eastAsia="ru-RU"/>
        </w:rPr>
        <w:t>Источником</w:t>
      </w:r>
      <w:r w:rsidRPr="00DD0960">
        <w:rPr>
          <w:rFonts w:eastAsia="Times New Roman"/>
          <w:szCs w:val="28"/>
          <w:lang w:eastAsia="ru-RU"/>
        </w:rPr>
        <w:t xml:space="preserve"> водоснабже</w:t>
      </w:r>
      <w:r>
        <w:rPr>
          <w:rFonts w:eastAsia="Times New Roman"/>
          <w:szCs w:val="28"/>
          <w:lang w:eastAsia="ru-RU"/>
        </w:rPr>
        <w:t xml:space="preserve">ния поселка </w:t>
      </w:r>
      <w:r w:rsidRPr="00DD0960">
        <w:rPr>
          <w:rFonts w:eastAsia="Times New Roman"/>
          <w:szCs w:val="28"/>
          <w:lang w:eastAsia="ru-RU"/>
        </w:rPr>
        <w:t>является артезианская</w:t>
      </w:r>
      <w:r>
        <w:rPr>
          <w:rFonts w:eastAsia="Times New Roman"/>
          <w:szCs w:val="28"/>
          <w:lang w:eastAsia="ru-RU"/>
        </w:rPr>
        <w:t xml:space="preserve"> с</w:t>
      </w:r>
      <w:r w:rsidR="00D15CAD">
        <w:rPr>
          <w:rFonts w:eastAsia="Times New Roman"/>
          <w:szCs w:val="28"/>
          <w:lang w:eastAsia="ru-RU"/>
        </w:rPr>
        <w:t>кважина</w:t>
      </w:r>
      <w:r w:rsidR="006011DD">
        <w:rPr>
          <w:rFonts w:eastAsia="Times New Roman"/>
          <w:szCs w:val="28"/>
          <w:lang w:eastAsia="ru-RU"/>
        </w:rPr>
        <w:t xml:space="preserve"> №1</w:t>
      </w:r>
      <w:r w:rsidR="00D15CAD">
        <w:rPr>
          <w:rFonts w:eastAsia="Times New Roman"/>
          <w:szCs w:val="28"/>
          <w:lang w:eastAsia="ru-RU"/>
        </w:rPr>
        <w:t>, глубиной 5</w:t>
      </w:r>
      <w:r w:rsidR="003B7432">
        <w:rPr>
          <w:rFonts w:eastAsia="Times New Roman"/>
          <w:szCs w:val="28"/>
          <w:lang w:eastAsia="ru-RU"/>
        </w:rPr>
        <w:t>0 м</w:t>
      </w:r>
      <w:r w:rsidR="006011DD">
        <w:rPr>
          <w:rFonts w:eastAsia="Times New Roman"/>
          <w:szCs w:val="28"/>
          <w:lang w:eastAsia="ru-RU"/>
        </w:rPr>
        <w:t xml:space="preserve">. </w:t>
      </w:r>
      <w:r w:rsidR="006011DD">
        <w:t xml:space="preserve">Скважина пробурена в 1959 году. Производительность скважины 2,5 </w:t>
      </w:r>
      <w:r w:rsidR="006011DD" w:rsidRPr="00B72ED8">
        <w:t>м</w:t>
      </w:r>
      <w:r w:rsidR="006011DD" w:rsidRPr="00B72ED8">
        <w:rPr>
          <w:vertAlign w:val="superscript"/>
        </w:rPr>
        <w:t>3</w:t>
      </w:r>
      <w:r w:rsidR="006011DD">
        <w:t xml:space="preserve">/час (60 </w:t>
      </w:r>
      <w:r w:rsidR="006011DD" w:rsidRPr="00B72ED8">
        <w:t>м</w:t>
      </w:r>
      <w:r w:rsidR="006011DD" w:rsidRPr="00B72ED8">
        <w:rPr>
          <w:vertAlign w:val="superscript"/>
        </w:rPr>
        <w:t>3</w:t>
      </w:r>
      <w:r w:rsidR="006011DD">
        <w:t>/</w:t>
      </w:r>
      <w:proofErr w:type="spellStart"/>
      <w:r w:rsidR="006011DD">
        <w:t>сут</w:t>
      </w:r>
      <w:proofErr w:type="spellEnd"/>
      <w:r w:rsidR="005956E6">
        <w:t xml:space="preserve">. или 1800 </w:t>
      </w:r>
      <w:r w:rsidR="005956E6" w:rsidRPr="00B72ED8">
        <w:t>м</w:t>
      </w:r>
      <w:r w:rsidR="005956E6" w:rsidRPr="00B72ED8">
        <w:rPr>
          <w:vertAlign w:val="superscript"/>
        </w:rPr>
        <w:t>3</w:t>
      </w:r>
      <w:r w:rsidR="005956E6">
        <w:t>/мес.</w:t>
      </w:r>
      <w:r w:rsidR="006011DD">
        <w:t xml:space="preserve">). </w:t>
      </w:r>
    </w:p>
    <w:p w:rsidR="00A52151" w:rsidRDefault="00A52151" w:rsidP="00AE4398">
      <w:r w:rsidRPr="003A74A8">
        <w:t>Вода</w:t>
      </w:r>
      <w:r>
        <w:t>, забираемая из скважины</w:t>
      </w:r>
      <w:r w:rsidRPr="003A74A8">
        <w:t xml:space="preserve"> </w:t>
      </w:r>
      <w:r>
        <w:rPr>
          <w:szCs w:val="26"/>
        </w:rPr>
        <w:t>погружным, глубинным насосом</w:t>
      </w:r>
      <w:r w:rsidRPr="00384F1E">
        <w:rPr>
          <w:szCs w:val="26"/>
        </w:rPr>
        <w:t xml:space="preserve"> </w:t>
      </w:r>
      <w:r w:rsidR="00A41E4F" w:rsidRPr="005956E6">
        <w:rPr>
          <w:szCs w:val="28"/>
        </w:rPr>
        <w:t>марки</w:t>
      </w:r>
      <w:r w:rsidR="00A41E4F" w:rsidRPr="002309C5">
        <w:rPr>
          <w:szCs w:val="28"/>
        </w:rPr>
        <w:t xml:space="preserve"> </w:t>
      </w:r>
      <w:r w:rsidRPr="002309C5">
        <w:rPr>
          <w:szCs w:val="28"/>
        </w:rPr>
        <w:t>ЭЦВ 8-25-125</w:t>
      </w:r>
      <w:r w:rsidR="00AE4398">
        <w:rPr>
          <w:szCs w:val="28"/>
        </w:rPr>
        <w:t xml:space="preserve"> </w:t>
      </w:r>
      <w:r w:rsidR="00AE4398" w:rsidRPr="003A74A8">
        <w:t xml:space="preserve">подаётся в водонапорную башню, </w:t>
      </w:r>
      <w:r w:rsidR="00AE4398">
        <w:t>затем за счет перепада в</w:t>
      </w:r>
      <w:r w:rsidR="00AE4398">
        <w:t>ы</w:t>
      </w:r>
      <w:r w:rsidR="00AE4398">
        <w:t xml:space="preserve">сот, вода самотеком </w:t>
      </w:r>
      <w:r w:rsidR="00AE4398" w:rsidRPr="003A74A8">
        <w:t>поступает в разводящую</w:t>
      </w:r>
      <w:r w:rsidR="00AE4398">
        <w:t xml:space="preserve"> сеть </w:t>
      </w:r>
      <w:r w:rsidR="00AE4398" w:rsidRPr="003A74A8">
        <w:t>потребителям.</w:t>
      </w:r>
      <w:r w:rsidR="002071F4">
        <w:t xml:space="preserve"> </w:t>
      </w:r>
    </w:p>
    <w:p w:rsidR="002071F4" w:rsidRDefault="002071F4" w:rsidP="002071F4">
      <w:r>
        <w:t>На водонапорной башне нет системы обеззараживания. Обеззаражив</w:t>
      </w:r>
      <w:r>
        <w:t>а</w:t>
      </w:r>
      <w:r>
        <w:t>ние воды проводится вручную операторами.</w:t>
      </w:r>
    </w:p>
    <w:p w:rsidR="002071F4" w:rsidRDefault="002071F4" w:rsidP="002071F4">
      <w:r>
        <w:t>Водопроводные</w:t>
      </w:r>
      <w:r w:rsidRPr="00B72ED8">
        <w:t xml:space="preserve"> </w:t>
      </w:r>
      <w:r>
        <w:t>сети</w:t>
      </w:r>
      <w:r w:rsidRPr="00B72ED8">
        <w:t xml:space="preserve"> </w:t>
      </w:r>
      <w:r>
        <w:t>поселка</w:t>
      </w:r>
      <w:r w:rsidRPr="00B72ED8">
        <w:t xml:space="preserve"> являются объединенными хозяйственно-бытовыми, производстве</w:t>
      </w:r>
      <w:r>
        <w:t>нными и противопожарными сетями. Водопрово</w:t>
      </w:r>
      <w:r>
        <w:t>д</w:t>
      </w:r>
      <w:r>
        <w:t>ные сети</w:t>
      </w:r>
      <w:r w:rsidRPr="00B72ED8">
        <w:t xml:space="preserve"> тупико</w:t>
      </w:r>
      <w:r>
        <w:t>вые</w:t>
      </w:r>
      <w:r w:rsidRPr="00B72ED8">
        <w:t>, с отдельными кольцевыми участками.</w:t>
      </w:r>
    </w:p>
    <w:p w:rsidR="00B13C11" w:rsidRDefault="007D465C" w:rsidP="00B13C11">
      <w:r>
        <w:rPr>
          <w:rFonts w:eastAsia="Times New Roman"/>
          <w:szCs w:val="28"/>
          <w:lang w:eastAsia="ru-RU"/>
        </w:rPr>
        <w:t xml:space="preserve">Поселок </w:t>
      </w:r>
      <w:proofErr w:type="spellStart"/>
      <w:r>
        <w:rPr>
          <w:rFonts w:eastAsia="Times New Roman"/>
          <w:szCs w:val="28"/>
          <w:lang w:eastAsia="ru-RU"/>
        </w:rPr>
        <w:t>Слюдорудник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r w:rsidRPr="00DD0960">
        <w:rPr>
          <w:rFonts w:eastAsia="Times New Roman"/>
          <w:szCs w:val="28"/>
          <w:lang w:eastAsia="ru-RU"/>
        </w:rPr>
        <w:t>имеет единую систему водоснабжения</w:t>
      </w:r>
      <w:r>
        <w:rPr>
          <w:rFonts w:eastAsia="Times New Roman"/>
          <w:szCs w:val="28"/>
          <w:lang w:eastAsia="ru-RU"/>
        </w:rPr>
        <w:t xml:space="preserve">, </w:t>
      </w:r>
      <w:r w:rsidRPr="00742D72">
        <w:rPr>
          <w:rFonts w:eastAsia="Times New Roman"/>
          <w:szCs w:val="28"/>
          <w:lang w:eastAsia="ru-RU"/>
        </w:rPr>
        <w:t>прот</w:t>
      </w:r>
      <w:r w:rsidRPr="00742D72">
        <w:rPr>
          <w:rFonts w:eastAsia="Times New Roman"/>
          <w:szCs w:val="28"/>
          <w:lang w:eastAsia="ru-RU"/>
        </w:rPr>
        <w:t>я</w:t>
      </w:r>
      <w:r w:rsidRPr="00742D72">
        <w:rPr>
          <w:rFonts w:eastAsia="Times New Roman"/>
          <w:szCs w:val="28"/>
          <w:lang w:eastAsia="ru-RU"/>
        </w:rPr>
        <w:t xml:space="preserve">женностью </w:t>
      </w:r>
      <w:r w:rsidR="00742D72" w:rsidRPr="00742D72">
        <w:rPr>
          <w:rFonts w:eastAsia="Times New Roman"/>
          <w:szCs w:val="28"/>
          <w:lang w:eastAsia="ru-RU"/>
        </w:rPr>
        <w:t>3,</w:t>
      </w:r>
      <w:r w:rsidR="004B3495">
        <w:rPr>
          <w:rFonts w:eastAsia="Times New Roman"/>
          <w:szCs w:val="28"/>
          <w:lang w:eastAsia="ru-RU"/>
        </w:rPr>
        <w:t>2</w:t>
      </w:r>
      <w:r w:rsidRPr="00742D72">
        <w:rPr>
          <w:rFonts w:eastAsia="Times New Roman"/>
          <w:szCs w:val="28"/>
          <w:lang w:eastAsia="ru-RU"/>
        </w:rPr>
        <w:t xml:space="preserve"> км.</w:t>
      </w:r>
      <w:r w:rsidRPr="00DD0960">
        <w:rPr>
          <w:rFonts w:eastAsia="Times New Roman"/>
          <w:szCs w:val="28"/>
          <w:lang w:eastAsia="ru-RU"/>
        </w:rPr>
        <w:t xml:space="preserve"> </w:t>
      </w:r>
      <w:r w:rsidR="00B13C11">
        <w:t>Д</w:t>
      </w:r>
      <w:r w:rsidR="00B13C11" w:rsidRPr="00A06193">
        <w:t xml:space="preserve">ля тушения пожаров </w:t>
      </w:r>
      <w:r w:rsidR="00B13C11" w:rsidRPr="00B72ED8">
        <w:t>установлены водоразборные коло</w:t>
      </w:r>
      <w:r w:rsidR="00B13C11" w:rsidRPr="00B72ED8">
        <w:t>н</w:t>
      </w:r>
      <w:r w:rsidR="00B13C11" w:rsidRPr="00B72ED8">
        <w:t>ки</w:t>
      </w:r>
      <w:r w:rsidR="00B13C11">
        <w:t xml:space="preserve"> </w:t>
      </w:r>
      <w:r w:rsidR="00B13C11" w:rsidRPr="00B72ED8">
        <w:t xml:space="preserve">и </w:t>
      </w:r>
      <w:r w:rsidR="00B13C11">
        <w:t xml:space="preserve">пожарные </w:t>
      </w:r>
      <w:r w:rsidR="00B13C11" w:rsidRPr="00B72ED8">
        <w:t>гидранты.</w:t>
      </w:r>
    </w:p>
    <w:p w:rsidR="000F2AEA" w:rsidRDefault="000F2AEA" w:rsidP="000F2AEA">
      <w:pPr>
        <w:rPr>
          <w:color w:val="000000"/>
          <w:szCs w:val="28"/>
          <w:lang w:eastAsia="ru-RU"/>
        </w:rPr>
      </w:pPr>
    </w:p>
    <w:p w:rsidR="006929AF" w:rsidRPr="006929AF" w:rsidRDefault="006929AF" w:rsidP="00B8480E">
      <w:pPr>
        <w:rPr>
          <w:i/>
          <w:u w:val="single"/>
        </w:rPr>
      </w:pPr>
      <w:r w:rsidRPr="006929AF">
        <w:rPr>
          <w:i/>
          <w:u w:val="single"/>
        </w:rPr>
        <w:t>п. Северный</w:t>
      </w:r>
    </w:p>
    <w:p w:rsidR="00B13C11" w:rsidRDefault="00B13C11" w:rsidP="00B13C11">
      <w:pPr>
        <w:rPr>
          <w:rFonts w:eastAsia="Times New Roman"/>
          <w:szCs w:val="28"/>
          <w:lang w:eastAsia="ru-RU"/>
        </w:rPr>
      </w:pPr>
      <w:r w:rsidRPr="00DD0960">
        <w:rPr>
          <w:rFonts w:eastAsia="Times New Roman"/>
          <w:szCs w:val="28"/>
          <w:lang w:eastAsia="ru-RU"/>
        </w:rPr>
        <w:t>Централизованное</w:t>
      </w:r>
      <w:r>
        <w:t xml:space="preserve"> водоснабжение</w:t>
      </w:r>
      <w:r w:rsidRPr="00B72ED8">
        <w:t xml:space="preserve"> </w:t>
      </w:r>
      <w:r>
        <w:t xml:space="preserve">поселка </w:t>
      </w:r>
      <w:r>
        <w:rPr>
          <w:rFonts w:eastAsia="Times New Roman"/>
          <w:szCs w:val="28"/>
          <w:lang w:eastAsia="ru-RU"/>
        </w:rPr>
        <w:t xml:space="preserve">осуществляется от </w:t>
      </w:r>
      <w:r w:rsidRPr="00DD0960">
        <w:rPr>
          <w:rFonts w:eastAsia="Times New Roman"/>
          <w:szCs w:val="28"/>
          <w:lang w:eastAsia="ru-RU"/>
        </w:rPr>
        <w:t>подзе</w:t>
      </w:r>
      <w:r w:rsidRPr="00DD0960">
        <w:rPr>
          <w:rFonts w:eastAsia="Times New Roman"/>
          <w:szCs w:val="28"/>
          <w:lang w:eastAsia="ru-RU"/>
        </w:rPr>
        <w:t>м</w:t>
      </w:r>
      <w:r w:rsidRPr="00DD0960">
        <w:rPr>
          <w:rFonts w:eastAsia="Times New Roman"/>
          <w:szCs w:val="28"/>
          <w:lang w:eastAsia="ru-RU"/>
        </w:rPr>
        <w:t>ного источника</w:t>
      </w:r>
      <w:r>
        <w:rPr>
          <w:rFonts w:eastAsia="Times New Roman"/>
          <w:szCs w:val="28"/>
          <w:lang w:eastAsia="ru-RU"/>
        </w:rPr>
        <w:t xml:space="preserve">. </w:t>
      </w:r>
    </w:p>
    <w:p w:rsidR="00B13C11" w:rsidRDefault="00B13C11" w:rsidP="00B13C11">
      <w:r w:rsidRPr="00B33E42">
        <w:t xml:space="preserve">В настоящее время </w:t>
      </w:r>
      <w:r w:rsidRPr="007A17EA">
        <w:rPr>
          <w:rFonts w:eastAsia="Times New Roman"/>
          <w:szCs w:val="28"/>
          <w:lang w:eastAsia="ru-RU"/>
        </w:rPr>
        <w:t xml:space="preserve">в </w:t>
      </w:r>
      <w:r>
        <w:t xml:space="preserve">поселке </w:t>
      </w:r>
      <w:r>
        <w:rPr>
          <w:rFonts w:eastAsia="Times New Roman"/>
          <w:szCs w:val="28"/>
          <w:lang w:eastAsia="ru-RU"/>
        </w:rPr>
        <w:t xml:space="preserve">Северный централизованной системой водоснабжения </w:t>
      </w:r>
      <w:r w:rsidRPr="003B7432">
        <w:rPr>
          <w:rFonts w:eastAsia="Times New Roman"/>
          <w:szCs w:val="28"/>
          <w:lang w:eastAsia="ru-RU"/>
        </w:rPr>
        <w:t xml:space="preserve">охвачено порядка </w:t>
      </w:r>
      <w:r>
        <w:rPr>
          <w:rFonts w:eastAsia="Times New Roman"/>
          <w:szCs w:val="28"/>
          <w:lang w:eastAsia="ru-RU"/>
        </w:rPr>
        <w:t>3</w:t>
      </w:r>
      <w:r w:rsidRPr="003B7432">
        <w:rPr>
          <w:rFonts w:eastAsia="Times New Roman"/>
          <w:szCs w:val="28"/>
          <w:lang w:eastAsia="ru-RU"/>
        </w:rPr>
        <w:t>0% населения.</w:t>
      </w:r>
    </w:p>
    <w:p w:rsidR="006011DD" w:rsidRDefault="007D465C" w:rsidP="005956E6">
      <w:pPr>
        <w:rPr>
          <w:szCs w:val="28"/>
        </w:rPr>
      </w:pPr>
      <w:r>
        <w:rPr>
          <w:rFonts w:eastAsia="Times New Roman"/>
          <w:szCs w:val="28"/>
          <w:lang w:eastAsia="ru-RU"/>
        </w:rPr>
        <w:t>Источником</w:t>
      </w:r>
      <w:r w:rsidRPr="00DD0960">
        <w:rPr>
          <w:rFonts w:eastAsia="Times New Roman"/>
          <w:szCs w:val="28"/>
          <w:lang w:eastAsia="ru-RU"/>
        </w:rPr>
        <w:t xml:space="preserve"> водоснабже</w:t>
      </w:r>
      <w:r>
        <w:rPr>
          <w:rFonts w:eastAsia="Times New Roman"/>
          <w:szCs w:val="28"/>
          <w:lang w:eastAsia="ru-RU"/>
        </w:rPr>
        <w:t xml:space="preserve">ния поселка </w:t>
      </w:r>
      <w:r w:rsidRPr="00DD0960">
        <w:rPr>
          <w:rFonts w:eastAsia="Times New Roman"/>
          <w:szCs w:val="28"/>
          <w:lang w:eastAsia="ru-RU"/>
        </w:rPr>
        <w:t>является артезианская</w:t>
      </w:r>
      <w:r>
        <w:rPr>
          <w:rFonts w:eastAsia="Times New Roman"/>
          <w:szCs w:val="28"/>
          <w:lang w:eastAsia="ru-RU"/>
        </w:rPr>
        <w:t xml:space="preserve"> скважина</w:t>
      </w:r>
      <w:r w:rsidR="006011DD">
        <w:rPr>
          <w:rFonts w:eastAsia="Times New Roman"/>
          <w:szCs w:val="28"/>
          <w:lang w:eastAsia="ru-RU"/>
        </w:rPr>
        <w:t xml:space="preserve"> №8905</w:t>
      </w:r>
      <w:r>
        <w:rPr>
          <w:rFonts w:eastAsia="Times New Roman"/>
          <w:szCs w:val="28"/>
          <w:lang w:eastAsia="ru-RU"/>
        </w:rPr>
        <w:t xml:space="preserve">, </w:t>
      </w:r>
      <w:r w:rsidR="006011DD">
        <w:rPr>
          <w:rFonts w:eastAsia="Times New Roman"/>
          <w:szCs w:val="28"/>
          <w:lang w:eastAsia="ru-RU"/>
        </w:rPr>
        <w:t xml:space="preserve">глубиной 50 м. </w:t>
      </w:r>
      <w:r w:rsidR="006011DD">
        <w:t>Скважина пробурена в 1989 году. Производител</w:t>
      </w:r>
      <w:r w:rsidR="006011DD">
        <w:t>ь</w:t>
      </w:r>
      <w:r w:rsidR="006011DD">
        <w:t xml:space="preserve">ность скважины 0,561 </w:t>
      </w:r>
      <w:r w:rsidR="006011DD" w:rsidRPr="00B72ED8">
        <w:t>м</w:t>
      </w:r>
      <w:r w:rsidR="006011DD" w:rsidRPr="00B72ED8">
        <w:rPr>
          <w:vertAlign w:val="superscript"/>
        </w:rPr>
        <w:t>3</w:t>
      </w:r>
      <w:r w:rsidR="006011DD">
        <w:t xml:space="preserve">/час (60 </w:t>
      </w:r>
      <w:r w:rsidR="006011DD" w:rsidRPr="00B72ED8">
        <w:t>м</w:t>
      </w:r>
      <w:r w:rsidR="006011DD" w:rsidRPr="00B72ED8">
        <w:rPr>
          <w:vertAlign w:val="superscript"/>
        </w:rPr>
        <w:t>3</w:t>
      </w:r>
      <w:r w:rsidR="006011DD">
        <w:t>/</w:t>
      </w:r>
      <w:proofErr w:type="spellStart"/>
      <w:r w:rsidR="006011DD">
        <w:t>сут</w:t>
      </w:r>
      <w:proofErr w:type="spellEnd"/>
      <w:r w:rsidR="005956E6">
        <w:t xml:space="preserve">. или 400 </w:t>
      </w:r>
      <w:r w:rsidR="005956E6" w:rsidRPr="00B72ED8">
        <w:t>м</w:t>
      </w:r>
      <w:r w:rsidR="005956E6" w:rsidRPr="00B72ED8">
        <w:rPr>
          <w:vertAlign w:val="superscript"/>
        </w:rPr>
        <w:t>3</w:t>
      </w:r>
      <w:r w:rsidR="005956E6">
        <w:t>/мес.</w:t>
      </w:r>
      <w:r w:rsidR="006011DD">
        <w:t xml:space="preserve">). </w:t>
      </w:r>
    </w:p>
    <w:p w:rsidR="00A41E4F" w:rsidRDefault="00A41E4F" w:rsidP="00A41E4F">
      <w:pPr>
        <w:rPr>
          <w:szCs w:val="28"/>
        </w:rPr>
      </w:pPr>
      <w:r w:rsidRPr="003A74A8">
        <w:lastRenderedPageBreak/>
        <w:t>Вода</w:t>
      </w:r>
      <w:r>
        <w:t>, забираемая из скважины</w:t>
      </w:r>
      <w:r w:rsidRPr="003A74A8">
        <w:t xml:space="preserve"> </w:t>
      </w:r>
      <w:r>
        <w:rPr>
          <w:szCs w:val="26"/>
        </w:rPr>
        <w:t>погружным, глубинным насосом</w:t>
      </w:r>
      <w:r w:rsidRPr="00384F1E">
        <w:rPr>
          <w:szCs w:val="26"/>
        </w:rPr>
        <w:t xml:space="preserve"> </w:t>
      </w:r>
      <w:r w:rsidRPr="005956E6">
        <w:rPr>
          <w:szCs w:val="28"/>
        </w:rPr>
        <w:t xml:space="preserve">марки </w:t>
      </w:r>
      <w:r w:rsidRPr="005956E6">
        <w:rPr>
          <w:szCs w:val="28"/>
          <w:lang w:val="en-US"/>
        </w:rPr>
        <w:t>SJ</w:t>
      </w:r>
      <w:r w:rsidRPr="005956E6">
        <w:rPr>
          <w:szCs w:val="28"/>
        </w:rPr>
        <w:t xml:space="preserve"> 12-18</w:t>
      </w:r>
      <w:r>
        <w:rPr>
          <w:szCs w:val="28"/>
        </w:rPr>
        <w:t xml:space="preserve"> </w:t>
      </w:r>
      <w:r w:rsidRPr="003A74A8">
        <w:t xml:space="preserve">подаётся в водонапорную башню, </w:t>
      </w:r>
      <w:r>
        <w:t xml:space="preserve">затем за счет перепада высот, вода самотеком </w:t>
      </w:r>
      <w:r w:rsidRPr="003A74A8">
        <w:t>поступает в разводящую</w:t>
      </w:r>
      <w:r>
        <w:t xml:space="preserve"> сеть </w:t>
      </w:r>
      <w:r w:rsidRPr="003A74A8">
        <w:t>потребителям.</w:t>
      </w:r>
    </w:p>
    <w:p w:rsidR="00536FC1" w:rsidRDefault="00536FC1" w:rsidP="00536FC1">
      <w:r>
        <w:t>На водонапорной башне нет системы обеззараживания. Обеззаражив</w:t>
      </w:r>
      <w:r>
        <w:t>а</w:t>
      </w:r>
      <w:r>
        <w:t>ние воды проводится вручную операторами.</w:t>
      </w:r>
    </w:p>
    <w:p w:rsidR="00B13C11" w:rsidRDefault="00B13C11" w:rsidP="00B13C11">
      <w:r>
        <w:t>Водопроводные</w:t>
      </w:r>
      <w:r w:rsidRPr="00B72ED8">
        <w:t xml:space="preserve"> </w:t>
      </w:r>
      <w:r>
        <w:t>сети</w:t>
      </w:r>
      <w:r w:rsidRPr="00B72ED8">
        <w:t xml:space="preserve"> </w:t>
      </w:r>
      <w:r>
        <w:t>поселка</w:t>
      </w:r>
      <w:r w:rsidRPr="00B72ED8">
        <w:t xml:space="preserve"> являются объединенными хозяйственно-бытовыми, производстве</w:t>
      </w:r>
      <w:r>
        <w:t>нными и противопожарными сетями. Водопрово</w:t>
      </w:r>
      <w:r>
        <w:t>д</w:t>
      </w:r>
      <w:r>
        <w:t>ные сети</w:t>
      </w:r>
      <w:r w:rsidRPr="00B72ED8">
        <w:t xml:space="preserve"> тупико</w:t>
      </w:r>
      <w:r>
        <w:t>вые</w:t>
      </w:r>
      <w:r w:rsidRPr="00B72ED8">
        <w:t>, с отдельными кольцевыми участками.</w:t>
      </w:r>
    </w:p>
    <w:p w:rsidR="00B13C11" w:rsidRDefault="00B13C11" w:rsidP="00B13C11">
      <w:r>
        <w:rPr>
          <w:rFonts w:eastAsia="Times New Roman"/>
          <w:szCs w:val="28"/>
          <w:lang w:eastAsia="ru-RU"/>
        </w:rPr>
        <w:t xml:space="preserve">Поселок </w:t>
      </w:r>
      <w:r w:rsidR="00536FC1">
        <w:rPr>
          <w:rFonts w:eastAsia="Times New Roman"/>
          <w:szCs w:val="28"/>
          <w:lang w:eastAsia="ru-RU"/>
        </w:rPr>
        <w:t xml:space="preserve">Северный </w:t>
      </w:r>
      <w:r w:rsidRPr="00DD0960">
        <w:rPr>
          <w:rFonts w:eastAsia="Times New Roman"/>
          <w:szCs w:val="28"/>
          <w:lang w:eastAsia="ru-RU"/>
        </w:rPr>
        <w:t>имеет единую систему водоснабжения</w:t>
      </w:r>
      <w:r>
        <w:rPr>
          <w:rFonts w:eastAsia="Times New Roman"/>
          <w:szCs w:val="28"/>
          <w:lang w:eastAsia="ru-RU"/>
        </w:rPr>
        <w:t xml:space="preserve">, </w:t>
      </w:r>
      <w:r w:rsidRPr="00742D72">
        <w:rPr>
          <w:rFonts w:eastAsia="Times New Roman"/>
          <w:szCs w:val="28"/>
          <w:lang w:eastAsia="ru-RU"/>
        </w:rPr>
        <w:t>протяже</w:t>
      </w:r>
      <w:r w:rsidRPr="00742D72">
        <w:rPr>
          <w:rFonts w:eastAsia="Times New Roman"/>
          <w:szCs w:val="28"/>
          <w:lang w:eastAsia="ru-RU"/>
        </w:rPr>
        <w:t>н</w:t>
      </w:r>
      <w:r w:rsidRPr="00742D72">
        <w:rPr>
          <w:rFonts w:eastAsia="Times New Roman"/>
          <w:szCs w:val="28"/>
          <w:lang w:eastAsia="ru-RU"/>
        </w:rPr>
        <w:t xml:space="preserve">ностью </w:t>
      </w:r>
      <w:r w:rsidR="00B85225">
        <w:rPr>
          <w:rFonts w:eastAsia="Times New Roman"/>
          <w:szCs w:val="28"/>
          <w:lang w:eastAsia="ru-RU"/>
        </w:rPr>
        <w:t>2,9</w:t>
      </w:r>
      <w:r w:rsidRPr="00742D72">
        <w:rPr>
          <w:rFonts w:eastAsia="Times New Roman"/>
          <w:szCs w:val="28"/>
          <w:lang w:eastAsia="ru-RU"/>
        </w:rPr>
        <w:t xml:space="preserve"> км.</w:t>
      </w:r>
      <w:r w:rsidRPr="00DD0960">
        <w:rPr>
          <w:rFonts w:eastAsia="Times New Roman"/>
          <w:szCs w:val="28"/>
          <w:lang w:eastAsia="ru-RU"/>
        </w:rPr>
        <w:t xml:space="preserve"> </w:t>
      </w:r>
      <w:r>
        <w:t>Д</w:t>
      </w:r>
      <w:r w:rsidRPr="00A06193">
        <w:t xml:space="preserve">ля тушения пожаров </w:t>
      </w:r>
      <w:r w:rsidRPr="00B72ED8">
        <w:t>установлены водоразборные колонки</w:t>
      </w:r>
      <w:r>
        <w:t xml:space="preserve"> </w:t>
      </w:r>
      <w:r w:rsidRPr="00B72ED8">
        <w:t xml:space="preserve">и </w:t>
      </w:r>
      <w:r>
        <w:t xml:space="preserve">пожарные </w:t>
      </w:r>
      <w:r w:rsidRPr="00B72ED8">
        <w:t>гидранты.</w:t>
      </w:r>
    </w:p>
    <w:p w:rsidR="00B13C11" w:rsidRDefault="00B13C11" w:rsidP="00B8480E">
      <w:pPr>
        <w:rPr>
          <w:szCs w:val="28"/>
        </w:rPr>
      </w:pPr>
    </w:p>
    <w:p w:rsidR="00C37468" w:rsidRDefault="00C37468" w:rsidP="00B8480E"/>
    <w:p w:rsidR="00F2675E" w:rsidRDefault="00F2675E" w:rsidP="002309A3">
      <w:pPr>
        <w:pStyle w:val="3"/>
      </w:pPr>
      <w:bookmarkStart w:id="8" w:name="_Toc25137553"/>
      <w:r w:rsidRPr="00575D7C">
        <w:t xml:space="preserve">Описание территорий </w:t>
      </w:r>
      <w:r w:rsidR="00F004BB">
        <w:rPr>
          <w:rFonts w:eastAsia="Calibri"/>
        </w:rPr>
        <w:t>муниципального образования</w:t>
      </w:r>
      <w:r w:rsidRPr="00575D7C">
        <w:t>, не охваченных централизованными системами водоснабжения</w:t>
      </w:r>
      <w:bookmarkEnd w:id="8"/>
    </w:p>
    <w:p w:rsidR="00245661" w:rsidRDefault="00712F15" w:rsidP="00C7047C">
      <w:pPr>
        <w:rPr>
          <w:bCs/>
        </w:rPr>
      </w:pPr>
      <w:r w:rsidRPr="00B33E42">
        <w:t xml:space="preserve">В настоящее время централизованным водоснабжением </w:t>
      </w:r>
      <w:r>
        <w:t>не охвачены</w:t>
      </w:r>
      <w:r w:rsidR="00C7047C">
        <w:t xml:space="preserve"> </w:t>
      </w:r>
      <w:r w:rsidR="00C7047C" w:rsidRPr="00FA5CAC">
        <w:t xml:space="preserve">п. Большие </w:t>
      </w:r>
      <w:proofErr w:type="spellStart"/>
      <w:r w:rsidR="00C7047C" w:rsidRPr="00FA5CAC">
        <w:t>Егусты</w:t>
      </w:r>
      <w:proofErr w:type="spellEnd"/>
      <w:r w:rsidR="00C7047C">
        <w:t xml:space="preserve">, </w:t>
      </w:r>
      <w:r w:rsidR="00C7047C" w:rsidRPr="00FA5CAC">
        <w:t xml:space="preserve">п. </w:t>
      </w:r>
      <w:proofErr w:type="spellStart"/>
      <w:r w:rsidR="00C7047C" w:rsidRPr="00FA5CAC">
        <w:t>Кувалжиха</w:t>
      </w:r>
      <w:proofErr w:type="spellEnd"/>
      <w:r w:rsidR="00C7047C">
        <w:t xml:space="preserve">, </w:t>
      </w:r>
      <w:r w:rsidR="00C7047C" w:rsidRPr="00FA5CAC">
        <w:t xml:space="preserve">п. </w:t>
      </w:r>
      <w:proofErr w:type="spellStart"/>
      <w:r w:rsidR="00C7047C" w:rsidRPr="00FA5CAC">
        <w:t>Анбашская</w:t>
      </w:r>
      <w:proofErr w:type="spellEnd"/>
      <w:r w:rsidR="00C7047C">
        <w:t xml:space="preserve">, </w:t>
      </w:r>
      <w:r w:rsidR="00C7047C" w:rsidRPr="00C7047C">
        <w:rPr>
          <w:bCs/>
        </w:rPr>
        <w:t xml:space="preserve">п. Южная </w:t>
      </w:r>
      <w:proofErr w:type="spellStart"/>
      <w:r w:rsidR="00C7047C" w:rsidRPr="00C7047C">
        <w:rPr>
          <w:bCs/>
        </w:rPr>
        <w:t>Кузнечиха</w:t>
      </w:r>
      <w:proofErr w:type="spellEnd"/>
      <w:r w:rsidR="00C7047C" w:rsidRPr="00C7047C">
        <w:rPr>
          <w:bCs/>
        </w:rPr>
        <w:t>, п. Косой Мост, п. Канифольный, п. Белое Озеро, п. Рипус</w:t>
      </w:r>
      <w:r w:rsidR="00C7047C">
        <w:rPr>
          <w:bCs/>
        </w:rPr>
        <w:t xml:space="preserve">. </w:t>
      </w:r>
    </w:p>
    <w:p w:rsidR="00C7047C" w:rsidRDefault="00C7047C" w:rsidP="00C7047C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Централизованным водоснабжением </w:t>
      </w:r>
      <w:r w:rsidR="008A2E0E">
        <w:rPr>
          <w:rFonts w:eastAsia="Times New Roman"/>
          <w:szCs w:val="28"/>
          <w:lang w:eastAsia="ru-RU"/>
        </w:rPr>
        <w:t xml:space="preserve">на 70% </w:t>
      </w:r>
      <w:r>
        <w:rPr>
          <w:rFonts w:eastAsia="Times New Roman"/>
          <w:szCs w:val="28"/>
          <w:lang w:eastAsia="ru-RU"/>
        </w:rPr>
        <w:t>не охвачен</w:t>
      </w:r>
      <w:r w:rsidR="008A2E0E">
        <w:rPr>
          <w:rFonts w:eastAsia="Times New Roman"/>
          <w:szCs w:val="28"/>
          <w:lang w:eastAsia="ru-RU"/>
        </w:rPr>
        <w:t xml:space="preserve"> частный сектор города</w:t>
      </w:r>
      <w:r w:rsidR="008A2E0E" w:rsidRPr="007A17EA">
        <w:rPr>
          <w:rFonts w:eastAsia="Times New Roman"/>
          <w:szCs w:val="28"/>
          <w:lang w:eastAsia="ru-RU"/>
        </w:rPr>
        <w:t xml:space="preserve"> </w:t>
      </w:r>
      <w:r w:rsidR="008A2E0E">
        <w:rPr>
          <w:rFonts w:eastAsia="Times New Roman"/>
          <w:szCs w:val="28"/>
          <w:lang w:eastAsia="ru-RU"/>
        </w:rPr>
        <w:t>Кыштым.</w:t>
      </w:r>
    </w:p>
    <w:p w:rsidR="00245661" w:rsidRDefault="00245661" w:rsidP="00C7047C">
      <w:pPr>
        <w:rPr>
          <w:rFonts w:eastAsia="Times New Roman"/>
          <w:szCs w:val="28"/>
          <w:lang w:eastAsia="ru-RU"/>
        </w:rPr>
      </w:pPr>
      <w:r w:rsidRPr="00245661">
        <w:rPr>
          <w:rFonts w:eastAsia="Times New Roman"/>
          <w:szCs w:val="28"/>
          <w:lang w:eastAsia="ru-RU"/>
        </w:rPr>
        <w:t>Централизованным водоснабжением на 80% не охвачено население п</w:t>
      </w:r>
      <w:r w:rsidRPr="00245661"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селка</w:t>
      </w:r>
      <w:r w:rsidRPr="00245661">
        <w:rPr>
          <w:rFonts w:eastAsia="Times New Roman"/>
          <w:szCs w:val="28"/>
          <w:lang w:eastAsia="ru-RU"/>
        </w:rPr>
        <w:t xml:space="preserve"> </w:t>
      </w:r>
      <w:proofErr w:type="spellStart"/>
      <w:r w:rsidRPr="00245661">
        <w:rPr>
          <w:rFonts w:eastAsia="Times New Roman"/>
          <w:szCs w:val="28"/>
          <w:lang w:eastAsia="ru-RU"/>
        </w:rPr>
        <w:t>Тайгинка</w:t>
      </w:r>
      <w:proofErr w:type="spellEnd"/>
      <w:r w:rsidRPr="00245661">
        <w:rPr>
          <w:rFonts w:eastAsia="Times New Roman"/>
          <w:szCs w:val="28"/>
          <w:lang w:eastAsia="ru-RU"/>
        </w:rPr>
        <w:t xml:space="preserve">. </w:t>
      </w:r>
    </w:p>
    <w:p w:rsidR="00245661" w:rsidRDefault="00245661" w:rsidP="00C7047C">
      <w:pPr>
        <w:rPr>
          <w:rFonts w:eastAsia="Times New Roman"/>
          <w:szCs w:val="28"/>
          <w:lang w:eastAsia="ru-RU"/>
        </w:rPr>
      </w:pPr>
      <w:r w:rsidRPr="00245661">
        <w:rPr>
          <w:rFonts w:eastAsia="Times New Roman"/>
          <w:szCs w:val="28"/>
          <w:lang w:eastAsia="ru-RU"/>
        </w:rPr>
        <w:t xml:space="preserve">Централизованным водоснабжением на </w:t>
      </w:r>
      <w:r>
        <w:rPr>
          <w:rFonts w:eastAsia="Times New Roman"/>
          <w:szCs w:val="28"/>
          <w:lang w:eastAsia="ru-RU"/>
        </w:rPr>
        <w:t>2</w:t>
      </w:r>
      <w:r w:rsidRPr="00245661">
        <w:rPr>
          <w:rFonts w:eastAsia="Times New Roman"/>
          <w:szCs w:val="28"/>
          <w:lang w:eastAsia="ru-RU"/>
        </w:rPr>
        <w:t>0% не охвачено население п</w:t>
      </w:r>
      <w:r w:rsidRPr="00245661"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 xml:space="preserve">селка </w:t>
      </w:r>
      <w:proofErr w:type="spellStart"/>
      <w:r w:rsidRPr="00245661">
        <w:rPr>
          <w:rFonts w:eastAsia="Times New Roman"/>
          <w:szCs w:val="28"/>
          <w:lang w:eastAsia="ru-RU"/>
        </w:rPr>
        <w:t>Увильды</w:t>
      </w:r>
      <w:proofErr w:type="spellEnd"/>
      <w:r w:rsidRPr="00245661">
        <w:rPr>
          <w:rFonts w:eastAsia="Times New Roman"/>
          <w:szCs w:val="28"/>
          <w:lang w:eastAsia="ru-RU"/>
        </w:rPr>
        <w:t>.</w:t>
      </w:r>
    </w:p>
    <w:p w:rsidR="00245661" w:rsidRDefault="00245661" w:rsidP="00C7047C">
      <w:pPr>
        <w:rPr>
          <w:rFonts w:eastAsia="Times New Roman"/>
          <w:szCs w:val="28"/>
          <w:lang w:eastAsia="ru-RU"/>
        </w:rPr>
      </w:pPr>
      <w:r w:rsidRPr="00245661">
        <w:rPr>
          <w:rFonts w:eastAsia="Times New Roman"/>
          <w:szCs w:val="28"/>
          <w:lang w:eastAsia="ru-RU"/>
        </w:rPr>
        <w:t>Централизованным водоснабжением на 50% не охвачено население п</w:t>
      </w:r>
      <w:r w:rsidRPr="00245661"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 xml:space="preserve">селка </w:t>
      </w:r>
      <w:proofErr w:type="spellStart"/>
      <w:r>
        <w:rPr>
          <w:rFonts w:eastAsia="Times New Roman"/>
          <w:szCs w:val="28"/>
          <w:lang w:eastAsia="ru-RU"/>
        </w:rPr>
        <w:t>Слюдорудник</w:t>
      </w:r>
      <w:proofErr w:type="spellEnd"/>
      <w:r>
        <w:rPr>
          <w:rFonts w:eastAsia="Times New Roman"/>
          <w:szCs w:val="28"/>
          <w:lang w:eastAsia="ru-RU"/>
        </w:rPr>
        <w:t>.</w:t>
      </w:r>
    </w:p>
    <w:p w:rsidR="00245661" w:rsidRDefault="00245661" w:rsidP="00245661">
      <w:pPr>
        <w:rPr>
          <w:rFonts w:eastAsia="Times New Roman"/>
          <w:szCs w:val="28"/>
          <w:lang w:eastAsia="ru-RU"/>
        </w:rPr>
      </w:pPr>
      <w:r w:rsidRPr="00245661">
        <w:rPr>
          <w:rFonts w:eastAsia="Times New Roman"/>
          <w:szCs w:val="28"/>
          <w:lang w:eastAsia="ru-RU"/>
        </w:rPr>
        <w:t>Централизованным водоснабжением на 70% не охвачено население п</w:t>
      </w:r>
      <w:r w:rsidRPr="00245661">
        <w:rPr>
          <w:rFonts w:eastAsia="Times New Roman"/>
          <w:szCs w:val="28"/>
          <w:lang w:eastAsia="ru-RU"/>
        </w:rPr>
        <w:t>о</w:t>
      </w:r>
      <w:r>
        <w:rPr>
          <w:rFonts w:eastAsia="Times New Roman"/>
          <w:szCs w:val="28"/>
          <w:lang w:eastAsia="ru-RU"/>
        </w:rPr>
        <w:t>селка Северный.</w:t>
      </w:r>
    </w:p>
    <w:p w:rsidR="0006446B" w:rsidRPr="00B72ED8" w:rsidRDefault="0006446B" w:rsidP="0006446B">
      <w:r w:rsidRPr="00D76611">
        <w:t>Значительная часть населения</w:t>
      </w:r>
      <w:r>
        <w:t xml:space="preserve"> Кыштымского городского округа, не охваченная</w:t>
      </w:r>
      <w:r w:rsidRPr="00B72ED8">
        <w:t xml:space="preserve"> </w:t>
      </w:r>
      <w:r>
        <w:t>централизованным</w:t>
      </w:r>
      <w:r w:rsidRPr="00C42727">
        <w:t xml:space="preserve"> водо</w:t>
      </w:r>
      <w:r>
        <w:t xml:space="preserve">снабжением </w:t>
      </w:r>
      <w:r w:rsidRPr="008A2E0E">
        <w:t>(</w:t>
      </w:r>
      <w:r>
        <w:t>6</w:t>
      </w:r>
      <w:r>
        <w:rPr>
          <w:bCs/>
          <w:szCs w:val="28"/>
        </w:rPr>
        <w:t>4</w:t>
      </w:r>
      <w:r w:rsidRPr="008A2E0E">
        <w:rPr>
          <w:bCs/>
          <w:szCs w:val="28"/>
        </w:rPr>
        <w:t>%)</w:t>
      </w:r>
      <w:r>
        <w:rPr>
          <w:bCs/>
          <w:szCs w:val="28"/>
        </w:rPr>
        <w:t xml:space="preserve">, </w:t>
      </w:r>
      <w:r w:rsidRPr="00B72ED8">
        <w:t>для хозяйственно-питьевых целей пользуется колодцами или скважинами, расположенными на приусадебных участках.</w:t>
      </w:r>
      <w:r>
        <w:t xml:space="preserve"> </w:t>
      </w:r>
      <w:r w:rsidRPr="00B72ED8">
        <w:t>Вода в этих источниках не имеет надежной защиты и поэтому представляет высокую эпидемиологическую опасность для нас</w:t>
      </w:r>
      <w:r w:rsidRPr="00B72ED8">
        <w:t>е</w:t>
      </w:r>
      <w:r w:rsidRPr="00B72ED8">
        <w:t>ления.</w:t>
      </w:r>
    </w:p>
    <w:p w:rsidR="002F3599" w:rsidRDefault="002F3599" w:rsidP="002F3599">
      <w:pPr>
        <w:shd w:val="clear" w:color="auto" w:fill="FFFFFF"/>
        <w:spacing w:line="240" w:lineRule="auto"/>
        <w:contextualSpacing/>
        <w:rPr>
          <w:rFonts w:eastAsia="Times New Roman"/>
          <w:color w:val="000000"/>
          <w:szCs w:val="28"/>
          <w:lang w:eastAsia="ru-RU"/>
        </w:rPr>
      </w:pPr>
    </w:p>
    <w:p w:rsidR="0006446B" w:rsidRDefault="0006446B" w:rsidP="002F3599">
      <w:pPr>
        <w:shd w:val="clear" w:color="auto" w:fill="FFFFFF"/>
        <w:spacing w:line="240" w:lineRule="auto"/>
        <w:contextualSpacing/>
        <w:rPr>
          <w:rFonts w:eastAsia="Times New Roman"/>
          <w:color w:val="000000"/>
          <w:szCs w:val="28"/>
          <w:lang w:eastAsia="ru-RU"/>
        </w:rPr>
      </w:pPr>
    </w:p>
    <w:p w:rsidR="00F2675E" w:rsidRPr="00575D7C" w:rsidRDefault="00F2675E" w:rsidP="002309A3">
      <w:pPr>
        <w:pStyle w:val="3"/>
      </w:pPr>
      <w:bookmarkStart w:id="9" w:name="_Toc25137554"/>
      <w:r w:rsidRPr="00575D7C">
        <w:t>Описание технологических зон водоснабжения, зон централизова</w:t>
      </w:r>
      <w:r w:rsidRPr="00575D7C">
        <w:t>н</w:t>
      </w:r>
      <w:r w:rsidRPr="00575D7C">
        <w:t>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</w:r>
      <w:bookmarkEnd w:id="9"/>
    </w:p>
    <w:p w:rsidR="0029308F" w:rsidRDefault="0029308F" w:rsidP="0029308F">
      <w:r>
        <w:t>Технологическая зона водоснабжения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передаче ее потребителям в соотве</w:t>
      </w:r>
      <w:r>
        <w:t>т</w:t>
      </w:r>
      <w:r>
        <w:t>ствии с расчетным расходам воды.</w:t>
      </w:r>
    </w:p>
    <w:p w:rsidR="008A2E0E" w:rsidRDefault="008A2E0E" w:rsidP="008A2E0E">
      <w:pPr>
        <w:rPr>
          <w:szCs w:val="28"/>
        </w:rPr>
      </w:pPr>
      <w:r>
        <w:rPr>
          <w:shd w:val="clear" w:color="auto" w:fill="FFFFFF"/>
        </w:rPr>
        <w:t xml:space="preserve">На территории </w:t>
      </w:r>
      <w:r w:rsidRPr="00BF3BEB">
        <w:rPr>
          <w:shd w:val="clear" w:color="auto" w:fill="FFFFFF"/>
        </w:rPr>
        <w:t>Кыштымского городского округа</w:t>
      </w:r>
      <w:r>
        <w:rPr>
          <w:shd w:val="clear" w:color="auto" w:fill="FFFFFF"/>
        </w:rPr>
        <w:t xml:space="preserve"> </w:t>
      </w:r>
      <w:r>
        <w:rPr>
          <w:szCs w:val="28"/>
        </w:rPr>
        <w:t xml:space="preserve">имеются пять зон </w:t>
      </w:r>
      <w:r w:rsidRPr="00AB5B39">
        <w:rPr>
          <w:szCs w:val="28"/>
        </w:rPr>
        <w:t>те</w:t>
      </w:r>
      <w:r w:rsidRPr="00AB5B39">
        <w:rPr>
          <w:szCs w:val="28"/>
        </w:rPr>
        <w:t>х</w:t>
      </w:r>
      <w:r w:rsidRPr="00AB5B39">
        <w:rPr>
          <w:szCs w:val="28"/>
        </w:rPr>
        <w:t>нологическ</w:t>
      </w:r>
      <w:r>
        <w:rPr>
          <w:szCs w:val="28"/>
        </w:rPr>
        <w:t>ого</w:t>
      </w:r>
      <w:r w:rsidRPr="00AB5B39">
        <w:rPr>
          <w:szCs w:val="28"/>
        </w:rPr>
        <w:t xml:space="preserve"> водоснабжения:</w:t>
      </w:r>
    </w:p>
    <w:p w:rsidR="00713FB3" w:rsidRDefault="00713FB3" w:rsidP="00713FB3">
      <w:pPr>
        <w:pStyle w:val="af1"/>
        <w:numPr>
          <w:ilvl w:val="0"/>
          <w:numId w:val="9"/>
        </w:numPr>
        <w:ind w:left="851" w:hanging="284"/>
        <w:rPr>
          <w:szCs w:val="28"/>
        </w:rPr>
      </w:pPr>
      <w:r w:rsidRPr="007C31AB">
        <w:rPr>
          <w:szCs w:val="28"/>
        </w:rPr>
        <w:t>Технологическая зона системы централизованного водоснабжения г. Кыштым</w:t>
      </w:r>
      <w:r w:rsidRPr="00713FB3">
        <w:rPr>
          <w:szCs w:val="28"/>
        </w:rPr>
        <w:t xml:space="preserve"> </w:t>
      </w:r>
      <w:r w:rsidRPr="007C31AB">
        <w:rPr>
          <w:szCs w:val="28"/>
        </w:rPr>
        <w:t xml:space="preserve">от </w:t>
      </w:r>
      <w:r>
        <w:t xml:space="preserve">берегового </w:t>
      </w:r>
      <w:r w:rsidRPr="007C31AB">
        <w:rPr>
          <w:szCs w:val="28"/>
        </w:rPr>
        <w:t>водозабора, включающая в себя все сооруж</w:t>
      </w:r>
      <w:r w:rsidRPr="007C31AB">
        <w:rPr>
          <w:szCs w:val="28"/>
        </w:rPr>
        <w:t>е</w:t>
      </w:r>
      <w:r w:rsidRPr="007C31AB">
        <w:rPr>
          <w:szCs w:val="28"/>
        </w:rPr>
        <w:t>ния подъема воды, а так же магистральные и распределительные тр</w:t>
      </w:r>
      <w:r w:rsidRPr="007C31AB">
        <w:rPr>
          <w:szCs w:val="28"/>
        </w:rPr>
        <w:t>у</w:t>
      </w:r>
      <w:r w:rsidRPr="007C31AB">
        <w:rPr>
          <w:szCs w:val="28"/>
        </w:rPr>
        <w:t>бопроводы.</w:t>
      </w:r>
    </w:p>
    <w:p w:rsidR="00BB2D65" w:rsidRPr="00713FB3" w:rsidRDefault="008A2E0E" w:rsidP="004E3102">
      <w:pPr>
        <w:pStyle w:val="af1"/>
        <w:numPr>
          <w:ilvl w:val="0"/>
          <w:numId w:val="9"/>
        </w:numPr>
        <w:ind w:left="851" w:hanging="284"/>
        <w:rPr>
          <w:szCs w:val="28"/>
        </w:rPr>
      </w:pPr>
      <w:r w:rsidRPr="00713FB3">
        <w:rPr>
          <w:szCs w:val="28"/>
        </w:rPr>
        <w:t>Технологическая зона системы централизованного водоснабжения от</w:t>
      </w:r>
      <w:r w:rsidR="00BB2D65" w:rsidRPr="00713FB3">
        <w:rPr>
          <w:szCs w:val="28"/>
        </w:rPr>
        <w:t xml:space="preserve"> водозабора</w:t>
      </w:r>
      <w:r w:rsidR="007C31AB" w:rsidRPr="00713FB3">
        <w:rPr>
          <w:szCs w:val="28"/>
        </w:rPr>
        <w:t xml:space="preserve"> п. </w:t>
      </w:r>
      <w:proofErr w:type="spellStart"/>
      <w:r w:rsidR="007C31AB" w:rsidRPr="00713FB3">
        <w:rPr>
          <w:szCs w:val="28"/>
        </w:rPr>
        <w:t>Тайгинка</w:t>
      </w:r>
      <w:proofErr w:type="spellEnd"/>
      <w:r w:rsidR="00BB2D65" w:rsidRPr="00713FB3">
        <w:t>,</w:t>
      </w:r>
      <w:r w:rsidR="00BB2D65" w:rsidRPr="00713FB3">
        <w:rPr>
          <w:szCs w:val="28"/>
        </w:rPr>
        <w:t xml:space="preserve"> включающая в себя все сооружения подъема воды, а так же магистральные и распределительные трубопроводы.</w:t>
      </w:r>
    </w:p>
    <w:p w:rsidR="009D4F54" w:rsidRPr="00914DE6" w:rsidRDefault="009D4F54" w:rsidP="004E3102">
      <w:pPr>
        <w:pStyle w:val="af1"/>
        <w:numPr>
          <w:ilvl w:val="0"/>
          <w:numId w:val="9"/>
        </w:numPr>
        <w:ind w:left="851" w:hanging="284"/>
        <w:rPr>
          <w:szCs w:val="28"/>
        </w:rPr>
      </w:pPr>
      <w:r w:rsidRPr="00914DE6">
        <w:rPr>
          <w:szCs w:val="28"/>
        </w:rPr>
        <w:t>Технологическая зона системы централизованного водоснабжения от водозабора</w:t>
      </w:r>
      <w:r w:rsidR="00D00F49" w:rsidRPr="00914DE6">
        <w:rPr>
          <w:szCs w:val="28"/>
        </w:rPr>
        <w:t xml:space="preserve"> п. </w:t>
      </w:r>
      <w:proofErr w:type="spellStart"/>
      <w:r w:rsidR="00D00F49" w:rsidRPr="00914DE6">
        <w:rPr>
          <w:rFonts w:eastAsia="Times New Roman"/>
          <w:szCs w:val="28"/>
          <w:lang w:eastAsia="ru-RU"/>
        </w:rPr>
        <w:t>Увильды</w:t>
      </w:r>
      <w:proofErr w:type="spellEnd"/>
      <w:r w:rsidRPr="00914DE6">
        <w:rPr>
          <w:szCs w:val="28"/>
        </w:rPr>
        <w:t>,</w:t>
      </w:r>
      <w:r w:rsidRPr="00914DE6">
        <w:t xml:space="preserve"> </w:t>
      </w:r>
      <w:r w:rsidRPr="00914DE6">
        <w:rPr>
          <w:szCs w:val="28"/>
        </w:rPr>
        <w:t>включающая в себя все сооружения подъема воды, а так же магистральные и распределительные трубопроводы.</w:t>
      </w:r>
    </w:p>
    <w:p w:rsidR="009D4F54" w:rsidRDefault="009D4F54" w:rsidP="000956E4">
      <w:pPr>
        <w:pStyle w:val="af1"/>
        <w:numPr>
          <w:ilvl w:val="0"/>
          <w:numId w:val="9"/>
        </w:numPr>
        <w:ind w:left="851" w:hanging="284"/>
        <w:rPr>
          <w:szCs w:val="28"/>
        </w:rPr>
      </w:pPr>
      <w:r w:rsidRPr="00713FB3">
        <w:rPr>
          <w:szCs w:val="28"/>
        </w:rPr>
        <w:t>Технологическая зона системы централизованного водоснабжения</w:t>
      </w:r>
      <w:r w:rsidR="00D00F49" w:rsidRPr="00713FB3">
        <w:rPr>
          <w:szCs w:val="28"/>
        </w:rPr>
        <w:t xml:space="preserve"> от</w:t>
      </w:r>
      <w:r w:rsidRPr="00713FB3">
        <w:rPr>
          <w:szCs w:val="28"/>
        </w:rPr>
        <w:t xml:space="preserve"> </w:t>
      </w:r>
      <w:r w:rsidR="00D00F49" w:rsidRPr="00713FB3">
        <w:rPr>
          <w:szCs w:val="28"/>
        </w:rPr>
        <w:t xml:space="preserve">водозабора п. </w:t>
      </w:r>
      <w:proofErr w:type="spellStart"/>
      <w:r w:rsidR="00D00F49" w:rsidRPr="00713FB3">
        <w:rPr>
          <w:rFonts w:eastAsia="Times New Roman"/>
          <w:szCs w:val="28"/>
          <w:lang w:eastAsia="ru-RU"/>
        </w:rPr>
        <w:t>Слюдорудник</w:t>
      </w:r>
      <w:proofErr w:type="spellEnd"/>
      <w:r w:rsidRPr="00713FB3">
        <w:t>,</w:t>
      </w:r>
      <w:r w:rsidRPr="00713FB3">
        <w:rPr>
          <w:szCs w:val="28"/>
        </w:rPr>
        <w:t xml:space="preserve"> включающая в себя все сооружения подъема воды, а так же магистральные и распределительные труб</w:t>
      </w:r>
      <w:r w:rsidRPr="00713FB3">
        <w:rPr>
          <w:szCs w:val="28"/>
        </w:rPr>
        <w:t>о</w:t>
      </w:r>
      <w:r w:rsidRPr="00713FB3">
        <w:rPr>
          <w:szCs w:val="28"/>
        </w:rPr>
        <w:t>проводы.</w:t>
      </w:r>
    </w:p>
    <w:p w:rsidR="000956E4" w:rsidRDefault="000956E4" w:rsidP="000956E4">
      <w:pPr>
        <w:pStyle w:val="af1"/>
        <w:numPr>
          <w:ilvl w:val="0"/>
          <w:numId w:val="9"/>
        </w:numPr>
        <w:ind w:left="851" w:hanging="284"/>
        <w:rPr>
          <w:szCs w:val="28"/>
        </w:rPr>
      </w:pPr>
      <w:r>
        <w:rPr>
          <w:szCs w:val="28"/>
        </w:rPr>
        <w:t xml:space="preserve">Технологическая </w:t>
      </w:r>
      <w:r w:rsidRPr="00713FB3">
        <w:rPr>
          <w:szCs w:val="28"/>
        </w:rPr>
        <w:t xml:space="preserve">зона системы централизованного водоснабжения от </w:t>
      </w:r>
      <w:r>
        <w:rPr>
          <w:szCs w:val="28"/>
        </w:rPr>
        <w:t xml:space="preserve">водозабора </w:t>
      </w:r>
      <w:r w:rsidRPr="00542F61">
        <w:rPr>
          <w:szCs w:val="28"/>
        </w:rPr>
        <w:t xml:space="preserve">п. </w:t>
      </w:r>
      <w:r w:rsidRPr="000956E4">
        <w:rPr>
          <w:szCs w:val="28"/>
        </w:rPr>
        <w:t>Северный,</w:t>
      </w:r>
      <w:r>
        <w:rPr>
          <w:szCs w:val="28"/>
        </w:rPr>
        <w:t xml:space="preserve"> </w:t>
      </w:r>
      <w:r w:rsidRPr="00713FB3">
        <w:rPr>
          <w:szCs w:val="28"/>
        </w:rPr>
        <w:t>включающая в себя все сооружения подъема воды, а так же магистральные и распределительные трубопроводы.</w:t>
      </w:r>
    </w:p>
    <w:p w:rsidR="003003B3" w:rsidRDefault="003003B3" w:rsidP="003003B3">
      <w:pPr>
        <w:rPr>
          <w:szCs w:val="28"/>
        </w:rPr>
      </w:pPr>
    </w:p>
    <w:p w:rsidR="000D1862" w:rsidRDefault="000D1862" w:rsidP="00B85225">
      <w:pPr>
        <w:spacing w:line="413" w:lineRule="exact"/>
        <w:ind w:firstLine="600"/>
      </w:pPr>
      <w:r w:rsidRPr="00AE2CF9">
        <w:lastRenderedPageBreak/>
        <w:t>Централизованная система горячего водоснабжения</w:t>
      </w:r>
      <w:r>
        <w:t xml:space="preserve"> имеется в </w:t>
      </w:r>
      <w:proofErr w:type="spellStart"/>
      <w:r>
        <w:t>мкр</w:t>
      </w:r>
      <w:proofErr w:type="spellEnd"/>
      <w:r>
        <w:t xml:space="preserve">. </w:t>
      </w:r>
      <w:r w:rsidRPr="007C334F">
        <w:t>Дальняя Дача</w:t>
      </w:r>
      <w:r>
        <w:t xml:space="preserve"> г. Кыштым, </w:t>
      </w:r>
      <w:r>
        <w:rPr>
          <w:color w:val="000000"/>
          <w:szCs w:val="26"/>
        </w:rPr>
        <w:t xml:space="preserve">п.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>
        <w:rPr>
          <w:rFonts w:eastAsia="Times New Roman"/>
          <w:szCs w:val="28"/>
          <w:lang w:eastAsia="ru-RU"/>
        </w:rPr>
        <w:t xml:space="preserve">, </w:t>
      </w:r>
      <w:r w:rsidRPr="00CF6E3F">
        <w:rPr>
          <w:color w:val="000000"/>
          <w:szCs w:val="26"/>
        </w:rPr>
        <w:t xml:space="preserve">осуществляется по закрытой </w:t>
      </w:r>
      <w:r>
        <w:rPr>
          <w:color w:val="000000"/>
          <w:szCs w:val="26"/>
        </w:rPr>
        <w:t>схеме</w:t>
      </w:r>
      <w:r>
        <w:t>.</w:t>
      </w:r>
    </w:p>
    <w:p w:rsidR="000D1862" w:rsidRDefault="000D1862" w:rsidP="000D1862">
      <w:pPr>
        <w:spacing w:line="413" w:lineRule="exact"/>
        <w:ind w:firstLine="600"/>
      </w:pPr>
      <w:r>
        <w:rPr>
          <w:szCs w:val="28"/>
        </w:rPr>
        <w:t xml:space="preserve">В </w:t>
      </w:r>
      <w:r>
        <w:t xml:space="preserve">г. Кыштым, </w:t>
      </w:r>
      <w:r w:rsidRPr="00713FB3">
        <w:rPr>
          <w:szCs w:val="28"/>
        </w:rPr>
        <w:t xml:space="preserve">п. </w:t>
      </w:r>
      <w:proofErr w:type="spellStart"/>
      <w:r w:rsidRPr="00713FB3">
        <w:rPr>
          <w:szCs w:val="28"/>
        </w:rPr>
        <w:t>Тайгинка</w:t>
      </w:r>
      <w:proofErr w:type="spellEnd"/>
      <w:r>
        <w:rPr>
          <w:szCs w:val="28"/>
        </w:rPr>
        <w:t xml:space="preserve">, </w:t>
      </w:r>
      <w:r w:rsidRPr="00713FB3">
        <w:rPr>
          <w:szCs w:val="28"/>
        </w:rPr>
        <w:t xml:space="preserve">п. </w:t>
      </w:r>
      <w:proofErr w:type="spellStart"/>
      <w:r w:rsidRPr="00713FB3">
        <w:rPr>
          <w:rFonts w:eastAsia="Times New Roman"/>
          <w:szCs w:val="28"/>
          <w:lang w:eastAsia="ru-RU"/>
        </w:rPr>
        <w:t>Слюдорудник</w:t>
      </w:r>
      <w:proofErr w:type="spellEnd"/>
      <w:r>
        <w:rPr>
          <w:rFonts w:eastAsia="Times New Roman"/>
          <w:szCs w:val="28"/>
          <w:lang w:eastAsia="ru-RU"/>
        </w:rPr>
        <w:t xml:space="preserve">, </w:t>
      </w:r>
      <w:r w:rsidRPr="00542F61">
        <w:rPr>
          <w:szCs w:val="28"/>
        </w:rPr>
        <w:t xml:space="preserve">п. </w:t>
      </w:r>
      <w:r w:rsidRPr="000956E4">
        <w:rPr>
          <w:szCs w:val="28"/>
        </w:rPr>
        <w:t>Северный</w:t>
      </w:r>
      <w:r>
        <w:rPr>
          <w:szCs w:val="28"/>
        </w:rPr>
        <w:t xml:space="preserve"> </w:t>
      </w:r>
      <w:r>
        <w:rPr>
          <w:szCs w:val="28"/>
          <w:lang w:bidi="ru-RU"/>
        </w:rPr>
        <w:t>отсутствую</w:t>
      </w:r>
      <w:r w:rsidRPr="00EF42E3">
        <w:rPr>
          <w:szCs w:val="28"/>
          <w:lang w:bidi="ru-RU"/>
        </w:rPr>
        <w:t xml:space="preserve">т </w:t>
      </w:r>
      <w:r>
        <w:t>системы</w:t>
      </w:r>
      <w:r w:rsidRPr="00EF42E3">
        <w:t xml:space="preserve"> централизованного горячего водоснабжения.</w:t>
      </w:r>
    </w:p>
    <w:p w:rsidR="009C05C3" w:rsidRDefault="009C05C3" w:rsidP="00B85225">
      <w:pPr>
        <w:spacing w:line="413" w:lineRule="exact"/>
        <w:ind w:firstLine="600"/>
      </w:pPr>
    </w:p>
    <w:p w:rsidR="00C216D9" w:rsidRDefault="00C216D9" w:rsidP="007C334F">
      <w:pPr>
        <w:spacing w:line="413" w:lineRule="exact"/>
        <w:ind w:firstLine="600"/>
      </w:pPr>
    </w:p>
    <w:p w:rsidR="0075351E" w:rsidRDefault="0075351E" w:rsidP="002309A3">
      <w:pPr>
        <w:pStyle w:val="3"/>
      </w:pPr>
      <w:bookmarkStart w:id="10" w:name="_Toc25137555"/>
      <w:r w:rsidRPr="00575D7C">
        <w:t>Описание результатов технического обследования централизова</w:t>
      </w:r>
      <w:r w:rsidRPr="00575D7C">
        <w:t>н</w:t>
      </w:r>
      <w:r w:rsidRPr="00575D7C">
        <w:t>ных систем водоснабжения</w:t>
      </w:r>
      <w:bookmarkEnd w:id="10"/>
    </w:p>
    <w:p w:rsidR="0075351E" w:rsidRDefault="0075351E" w:rsidP="0075351E">
      <w:r>
        <w:t>Техническое обследование</w:t>
      </w:r>
      <w:r w:rsidRPr="00B559D5">
        <w:t xml:space="preserve"> централизованных систем водоснабжения</w:t>
      </w:r>
      <w:r>
        <w:t xml:space="preserve"> в </w:t>
      </w:r>
      <w:proofErr w:type="spellStart"/>
      <w:r>
        <w:t>в</w:t>
      </w:r>
      <w:proofErr w:type="spellEnd"/>
      <w:r>
        <w:t xml:space="preserve"> </w:t>
      </w:r>
      <w:r>
        <w:rPr>
          <w:shd w:val="clear" w:color="auto" w:fill="FFFFFF"/>
        </w:rPr>
        <w:t xml:space="preserve">Кыштымском </w:t>
      </w:r>
      <w:r w:rsidRPr="00BF3BEB">
        <w:rPr>
          <w:shd w:val="clear" w:color="auto" w:fill="FFFFFF"/>
        </w:rPr>
        <w:t>городско</w:t>
      </w:r>
      <w:r>
        <w:rPr>
          <w:shd w:val="clear" w:color="auto" w:fill="FFFFFF"/>
        </w:rPr>
        <w:t>м</w:t>
      </w:r>
      <w:r w:rsidRPr="00BF3BEB">
        <w:rPr>
          <w:shd w:val="clear" w:color="auto" w:fill="FFFFFF"/>
        </w:rPr>
        <w:t xml:space="preserve"> округ</w:t>
      </w:r>
      <w:r>
        <w:rPr>
          <w:shd w:val="clear" w:color="auto" w:fill="FFFFFF"/>
        </w:rPr>
        <w:t xml:space="preserve">е </w:t>
      </w:r>
      <w:r>
        <w:t xml:space="preserve">не проводится. </w:t>
      </w:r>
    </w:p>
    <w:p w:rsidR="00F71D5A" w:rsidRDefault="00F71D5A" w:rsidP="006C0A9A"/>
    <w:p w:rsidR="0075351E" w:rsidRDefault="0075351E" w:rsidP="006C0A9A"/>
    <w:p w:rsidR="00F004BB" w:rsidRPr="00F004BB" w:rsidRDefault="00F004BB" w:rsidP="00930F0C">
      <w:pPr>
        <w:pStyle w:val="4"/>
      </w:pPr>
      <w:r w:rsidRPr="00F004BB">
        <w:t>Описание состояния существующих источников водоснабж</w:t>
      </w:r>
      <w:r w:rsidRPr="00F004BB">
        <w:t>е</w:t>
      </w:r>
      <w:r w:rsidRPr="00F004BB">
        <w:t>ния и водозаборных сооружений</w:t>
      </w:r>
    </w:p>
    <w:p w:rsidR="00C40B54" w:rsidRDefault="00C40B54" w:rsidP="00C40B54">
      <w:pPr>
        <w:rPr>
          <w:shd w:val="clear" w:color="auto" w:fill="FFFFFF"/>
        </w:rPr>
      </w:pPr>
      <w:r>
        <w:t xml:space="preserve">Водоснабжение </w:t>
      </w:r>
      <w:r w:rsidRPr="00BF3BEB">
        <w:rPr>
          <w:shd w:val="clear" w:color="auto" w:fill="FFFFFF"/>
        </w:rPr>
        <w:t>Кыштымского городского округа</w:t>
      </w:r>
      <w:r>
        <w:rPr>
          <w:shd w:val="clear" w:color="auto" w:fill="FFFFFF"/>
        </w:rPr>
        <w:t xml:space="preserve"> </w:t>
      </w:r>
      <w:r w:rsidRPr="003571A5">
        <w:rPr>
          <w:shd w:val="clear" w:color="auto" w:fill="FFFFFF"/>
        </w:rPr>
        <w:t xml:space="preserve">осуществляется </w:t>
      </w:r>
      <w:r w:rsidR="003571A5" w:rsidRPr="003571A5">
        <w:rPr>
          <w:shd w:val="clear" w:color="auto" w:fill="FFFFFF"/>
        </w:rPr>
        <w:t xml:space="preserve">от </w:t>
      </w:r>
      <w:r w:rsidRPr="003571A5">
        <w:rPr>
          <w:shd w:val="clear" w:color="auto" w:fill="FFFFFF"/>
        </w:rPr>
        <w:t>по</w:t>
      </w:r>
      <w:r w:rsidR="003571A5" w:rsidRPr="003571A5">
        <w:rPr>
          <w:shd w:val="clear" w:color="auto" w:fill="FFFFFF"/>
        </w:rPr>
        <w:t>верхностных и подземных источников</w:t>
      </w:r>
      <w:r w:rsidR="003571A5">
        <w:rPr>
          <w:shd w:val="clear" w:color="auto" w:fill="FFFFFF"/>
        </w:rPr>
        <w:t>.</w:t>
      </w:r>
    </w:p>
    <w:p w:rsidR="004F131B" w:rsidRDefault="004F131B" w:rsidP="00C40B54">
      <w:pPr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BF3BEB">
        <w:rPr>
          <w:shd w:val="clear" w:color="auto" w:fill="FFFFFF"/>
        </w:rPr>
        <w:t>Кыштымск</w:t>
      </w:r>
      <w:r>
        <w:rPr>
          <w:shd w:val="clear" w:color="auto" w:fill="FFFFFF"/>
        </w:rPr>
        <w:t>ом городском</w:t>
      </w:r>
      <w:r w:rsidRPr="00BF3BEB">
        <w:rPr>
          <w:shd w:val="clear" w:color="auto" w:fill="FFFFFF"/>
        </w:rPr>
        <w:t xml:space="preserve"> округ</w:t>
      </w:r>
      <w:r>
        <w:rPr>
          <w:shd w:val="clear" w:color="auto" w:fill="FFFFFF"/>
        </w:rPr>
        <w:t xml:space="preserve">е существует </w:t>
      </w:r>
      <w:r w:rsidR="00B175D2" w:rsidRPr="00171C1B">
        <w:rPr>
          <w:shd w:val="clear" w:color="auto" w:fill="FFFFFF"/>
        </w:rPr>
        <w:t>семь</w:t>
      </w:r>
      <w:r w:rsidR="00B175D2" w:rsidRPr="00F11E37">
        <w:rPr>
          <w:shd w:val="clear" w:color="auto" w:fill="FFFFFF"/>
        </w:rPr>
        <w:t xml:space="preserve"> </w:t>
      </w:r>
      <w:r w:rsidRPr="00F11E37">
        <w:rPr>
          <w:shd w:val="clear" w:color="auto" w:fill="FFFFFF"/>
        </w:rPr>
        <w:t>систем водозаборов воды:</w:t>
      </w:r>
    </w:p>
    <w:p w:rsidR="00C931D3" w:rsidRDefault="004F131B" w:rsidP="00F11E37">
      <w:r w:rsidRPr="004F131B">
        <w:rPr>
          <w:i/>
          <w:u w:val="single"/>
        </w:rPr>
        <w:t>Водозабор г. Кыштым</w:t>
      </w:r>
      <w:r>
        <w:t xml:space="preserve"> состоит из</w:t>
      </w:r>
      <w:r w:rsidR="00C40B54">
        <w:t xml:space="preserve"> поверхностного источника</w:t>
      </w:r>
      <w:r>
        <w:t xml:space="preserve"> </w:t>
      </w:r>
      <w:r w:rsidR="00F11E37" w:rsidRPr="00B72ED8">
        <w:t>–</w:t>
      </w:r>
      <w:r w:rsidR="00F11E37">
        <w:t xml:space="preserve"> озера </w:t>
      </w:r>
      <w:proofErr w:type="spellStart"/>
      <w:r w:rsidR="00F11E37">
        <w:t>Сугомак</w:t>
      </w:r>
      <w:proofErr w:type="spellEnd"/>
      <w:r w:rsidR="00F11E37">
        <w:t xml:space="preserve"> (береговой водозабор) </w:t>
      </w:r>
      <w:r w:rsidRPr="000062DA">
        <w:t xml:space="preserve">и </w:t>
      </w:r>
      <w:r w:rsidR="00F11E37">
        <w:t xml:space="preserve">двух подземных одиночных </w:t>
      </w:r>
      <w:r w:rsidR="00F11E37" w:rsidRPr="00742D72">
        <w:t>скважин.</w:t>
      </w:r>
      <w:r w:rsidR="00F11E37">
        <w:t xml:space="preserve"> </w:t>
      </w:r>
    </w:p>
    <w:p w:rsidR="007E6DBF" w:rsidRDefault="00C931D3" w:rsidP="007E6DBF">
      <w:r>
        <w:t xml:space="preserve">Состояние берегового водозабора </w:t>
      </w:r>
      <w:r w:rsidR="007E6DBF">
        <w:t>неудовлетворительное Износ обор</w:t>
      </w:r>
      <w:r w:rsidR="007E6DBF">
        <w:t>у</w:t>
      </w:r>
      <w:r w:rsidR="007E6DBF">
        <w:t>дования водозаборов составляет 70 %.</w:t>
      </w:r>
    </w:p>
    <w:p w:rsidR="009F5DDC" w:rsidRDefault="00831F2A" w:rsidP="00F11E37">
      <w:pPr>
        <w:rPr>
          <w:color w:val="000000"/>
          <w:szCs w:val="28"/>
          <w:lang w:eastAsia="ru-RU"/>
        </w:rPr>
      </w:pPr>
      <w:r>
        <w:t>Водоснабжение микро</w:t>
      </w:r>
      <w:r>
        <w:rPr>
          <w:color w:val="000000"/>
          <w:szCs w:val="28"/>
          <w:lang w:eastAsia="ru-RU"/>
        </w:rPr>
        <w:t>района</w:t>
      </w:r>
      <w:r w:rsidRPr="00742D72">
        <w:rPr>
          <w:color w:val="000000"/>
          <w:szCs w:val="28"/>
          <w:lang w:eastAsia="ru-RU"/>
        </w:rPr>
        <w:t xml:space="preserve"> Нефтебазы </w:t>
      </w:r>
      <w:r w:rsidRPr="00742D72">
        <w:t>осуществляется</w:t>
      </w:r>
      <w:r>
        <w:t xml:space="preserve"> от скважины №72 п</w:t>
      </w:r>
      <w:r w:rsidR="009F5DDC">
        <w:t>о ул. Нефтебаза. В</w:t>
      </w:r>
      <w:r>
        <w:t xml:space="preserve">одоснабжение </w:t>
      </w:r>
      <w:r w:rsidRPr="00D03B3E">
        <w:rPr>
          <w:lang w:eastAsia="ru-RU" w:bidi="ru-RU"/>
        </w:rPr>
        <w:t>частного сектора,</w:t>
      </w:r>
      <w:r w:rsidRPr="00675E30">
        <w:rPr>
          <w:lang w:eastAsia="ru-RU" w:bidi="ru-RU"/>
        </w:rPr>
        <w:t xml:space="preserve"> </w:t>
      </w:r>
      <w:r>
        <w:rPr>
          <w:color w:val="000000"/>
          <w:szCs w:val="28"/>
          <w:lang w:eastAsia="ru-RU"/>
        </w:rPr>
        <w:t>Перевалочной базы</w:t>
      </w:r>
      <w:r w:rsidRPr="00742D72">
        <w:t xml:space="preserve"> осуществляется</w:t>
      </w:r>
      <w:r>
        <w:t xml:space="preserve"> от скважины №2511 по ул. </w:t>
      </w:r>
      <w:r>
        <w:rPr>
          <w:color w:val="000000"/>
          <w:szCs w:val="28"/>
          <w:lang w:eastAsia="ru-RU"/>
        </w:rPr>
        <w:t xml:space="preserve">Перевалочная. </w:t>
      </w:r>
    </w:p>
    <w:p w:rsidR="00831F2A" w:rsidRDefault="00831F2A" w:rsidP="00F11E37">
      <w:r>
        <w:rPr>
          <w:color w:val="000000"/>
          <w:szCs w:val="28"/>
          <w:lang w:eastAsia="ru-RU"/>
        </w:rPr>
        <w:t>Состояние скважин удовлетворительное.</w:t>
      </w:r>
    </w:p>
    <w:p w:rsidR="00C931D3" w:rsidRDefault="00C931D3" w:rsidP="00F11E37"/>
    <w:p w:rsidR="00171C1B" w:rsidRDefault="00F11E37" w:rsidP="00C40B54">
      <w:r w:rsidRPr="004F131B">
        <w:rPr>
          <w:i/>
          <w:u w:val="single"/>
        </w:rPr>
        <w:t xml:space="preserve">Водозабор </w:t>
      </w:r>
      <w:r w:rsidRPr="006929AF">
        <w:rPr>
          <w:i/>
          <w:u w:val="single"/>
        </w:rPr>
        <w:t xml:space="preserve">п. </w:t>
      </w:r>
      <w:proofErr w:type="spellStart"/>
      <w:r w:rsidRPr="006929AF">
        <w:rPr>
          <w:i/>
          <w:u w:val="single"/>
        </w:rPr>
        <w:t>Тайгинка</w:t>
      </w:r>
      <w:proofErr w:type="spellEnd"/>
      <w:r>
        <w:rPr>
          <w:i/>
          <w:u w:val="single"/>
        </w:rPr>
        <w:t xml:space="preserve"> </w:t>
      </w:r>
      <w:r>
        <w:t>состоит из поверхностного источника</w:t>
      </w:r>
      <w:r w:rsidR="00C931D3">
        <w:t xml:space="preserve"> озера Тайги (береговой водозабор</w:t>
      </w:r>
      <w:r w:rsidR="003571A5">
        <w:t>)</w:t>
      </w:r>
      <w:r w:rsidR="00171C1B">
        <w:t>.</w:t>
      </w:r>
    </w:p>
    <w:p w:rsidR="00C931D3" w:rsidRDefault="00C931D3" w:rsidP="00C40B54">
      <w:r>
        <w:t>Состояние берегового водозабора удовлетворительное.</w:t>
      </w:r>
    </w:p>
    <w:p w:rsidR="00C931D3" w:rsidRDefault="00C931D3" w:rsidP="00C40B54"/>
    <w:p w:rsidR="00F11E37" w:rsidRDefault="00C931D3" w:rsidP="00C40B54">
      <w:r w:rsidRPr="004F131B">
        <w:rPr>
          <w:i/>
          <w:u w:val="single"/>
        </w:rPr>
        <w:t xml:space="preserve">Водозабор </w:t>
      </w:r>
      <w:r w:rsidRPr="006929AF">
        <w:rPr>
          <w:i/>
          <w:u w:val="single"/>
        </w:rPr>
        <w:t>п.</w:t>
      </w:r>
      <w:r w:rsidRPr="003538E4">
        <w:rPr>
          <w:i/>
          <w:u w:val="single"/>
        </w:rPr>
        <w:t xml:space="preserve"> </w:t>
      </w:r>
      <w:proofErr w:type="spellStart"/>
      <w:r w:rsidRPr="003538E4">
        <w:rPr>
          <w:i/>
          <w:u w:val="single"/>
        </w:rPr>
        <w:t>Увильды</w:t>
      </w:r>
      <w:proofErr w:type="spellEnd"/>
      <w:r>
        <w:rPr>
          <w:i/>
          <w:u w:val="single"/>
        </w:rPr>
        <w:t xml:space="preserve"> </w:t>
      </w:r>
      <w:r>
        <w:t>состоит из поверхностного источника</w:t>
      </w:r>
      <w:r>
        <w:rPr>
          <w:rFonts w:eastAsia="Times New Roman"/>
          <w:szCs w:val="28"/>
          <w:lang w:eastAsia="ru-RU"/>
        </w:rPr>
        <w:t xml:space="preserve">, озера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r>
        <w:t>(береговой водозабор)</w:t>
      </w:r>
      <w:r w:rsidRPr="00DD0960">
        <w:rPr>
          <w:rFonts w:eastAsia="Times New Roman"/>
          <w:color w:val="000000"/>
          <w:szCs w:val="28"/>
          <w:lang w:eastAsia="ru-RU"/>
        </w:rPr>
        <w:t>.</w:t>
      </w:r>
    </w:p>
    <w:p w:rsidR="00C931D3" w:rsidRDefault="00C931D3" w:rsidP="00C931D3">
      <w:r>
        <w:t>Состояние берегового водозабора удовлетворительное.</w:t>
      </w:r>
    </w:p>
    <w:p w:rsidR="00F11E37" w:rsidRDefault="00F11E37" w:rsidP="00C40B54"/>
    <w:p w:rsidR="00C931D3" w:rsidRPr="006929AF" w:rsidRDefault="00C931D3" w:rsidP="00C931D3">
      <w:pPr>
        <w:rPr>
          <w:i/>
          <w:u w:val="single"/>
        </w:rPr>
      </w:pPr>
      <w:r w:rsidRPr="004F131B">
        <w:rPr>
          <w:i/>
          <w:u w:val="single"/>
        </w:rPr>
        <w:t xml:space="preserve">Водозабор </w:t>
      </w:r>
      <w:r w:rsidRPr="006929AF">
        <w:rPr>
          <w:i/>
          <w:u w:val="single"/>
        </w:rPr>
        <w:t>п.</w:t>
      </w:r>
      <w:r w:rsidRPr="00526C81">
        <w:rPr>
          <w:i/>
          <w:u w:val="single"/>
        </w:rPr>
        <w:t xml:space="preserve"> </w:t>
      </w:r>
      <w:proofErr w:type="spellStart"/>
      <w:r w:rsidRPr="006929AF">
        <w:rPr>
          <w:i/>
          <w:u w:val="single"/>
        </w:rPr>
        <w:t>Слюдорудник</w:t>
      </w:r>
      <w:proofErr w:type="spellEnd"/>
      <w:r>
        <w:rPr>
          <w:i/>
          <w:u w:val="single"/>
        </w:rPr>
        <w:t xml:space="preserve"> </w:t>
      </w:r>
      <w:r>
        <w:t xml:space="preserve">состоит </w:t>
      </w:r>
      <w:r>
        <w:rPr>
          <w:rFonts w:eastAsia="Times New Roman"/>
          <w:szCs w:val="28"/>
          <w:lang w:eastAsia="ru-RU"/>
        </w:rPr>
        <w:t>из одной действующей скважины. Состояние скважины удовлетворительное.</w:t>
      </w:r>
    </w:p>
    <w:p w:rsidR="00F11E37" w:rsidRDefault="00F11E37" w:rsidP="00C40B54"/>
    <w:p w:rsidR="00C931D3" w:rsidRDefault="00C931D3" w:rsidP="00C931D3">
      <w:pPr>
        <w:rPr>
          <w:rFonts w:eastAsia="Times New Roman"/>
          <w:szCs w:val="28"/>
          <w:lang w:eastAsia="ru-RU"/>
        </w:rPr>
      </w:pPr>
      <w:r w:rsidRPr="004F131B">
        <w:rPr>
          <w:i/>
          <w:u w:val="single"/>
        </w:rPr>
        <w:t xml:space="preserve">Водозабор </w:t>
      </w:r>
      <w:r w:rsidRPr="006929AF">
        <w:rPr>
          <w:i/>
          <w:u w:val="single"/>
        </w:rPr>
        <w:t>п.</w:t>
      </w:r>
      <w:r w:rsidRPr="00526C81">
        <w:rPr>
          <w:i/>
          <w:u w:val="single"/>
        </w:rPr>
        <w:t xml:space="preserve"> Северный</w:t>
      </w:r>
      <w:r>
        <w:rPr>
          <w:rFonts w:eastAsia="Times New Roman"/>
          <w:szCs w:val="28"/>
          <w:lang w:eastAsia="ru-RU"/>
        </w:rPr>
        <w:t xml:space="preserve"> </w:t>
      </w:r>
      <w:r>
        <w:t xml:space="preserve">состоит </w:t>
      </w:r>
      <w:r>
        <w:rPr>
          <w:rFonts w:eastAsia="Times New Roman"/>
          <w:szCs w:val="28"/>
          <w:lang w:eastAsia="ru-RU"/>
        </w:rPr>
        <w:t xml:space="preserve">из одной действующей скважины. </w:t>
      </w:r>
    </w:p>
    <w:p w:rsidR="00C931D3" w:rsidRDefault="00C931D3" w:rsidP="00C931D3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Состояние скважины удовлетворительное.</w:t>
      </w:r>
    </w:p>
    <w:p w:rsidR="00314375" w:rsidRDefault="00314375" w:rsidP="008F39EC">
      <w:pPr>
        <w:ind w:firstLine="0"/>
      </w:pPr>
    </w:p>
    <w:p w:rsidR="00E30A37" w:rsidRDefault="00E30A37">
      <w:pPr>
        <w:spacing w:line="240" w:lineRule="auto"/>
        <w:ind w:firstLine="0"/>
        <w:jc w:val="left"/>
      </w:pPr>
    </w:p>
    <w:p w:rsidR="000816E5" w:rsidRDefault="00F004BB" w:rsidP="00930F0C">
      <w:pPr>
        <w:pStyle w:val="4"/>
      </w:pPr>
      <w:r w:rsidRPr="00F82741">
        <w:t>Описание существующих сооружений очистки и подготовки воды, включая оценку соответствия применяемой технологической сх</w:t>
      </w:r>
      <w:r w:rsidRPr="00F82741">
        <w:t>е</w:t>
      </w:r>
      <w:r w:rsidRPr="00F82741">
        <w:t>мы водоподготовки требованиям обеспечения нормативов качества воды</w:t>
      </w:r>
    </w:p>
    <w:p w:rsidR="004B4ED4" w:rsidRDefault="004B4ED4" w:rsidP="004B4ED4">
      <w:r>
        <w:rPr>
          <w:shd w:val="clear" w:color="auto" w:fill="FFFFFF"/>
        </w:rPr>
        <w:t xml:space="preserve">На территории </w:t>
      </w:r>
      <w:r w:rsidRPr="00BF3BEB">
        <w:rPr>
          <w:shd w:val="clear" w:color="auto" w:fill="FFFFFF"/>
        </w:rPr>
        <w:t>Кыштымск</w:t>
      </w:r>
      <w:r>
        <w:rPr>
          <w:shd w:val="clear" w:color="auto" w:fill="FFFFFF"/>
        </w:rPr>
        <w:t>ого городского</w:t>
      </w:r>
      <w:r w:rsidRPr="00BF3BEB">
        <w:rPr>
          <w:shd w:val="clear" w:color="auto" w:fill="FFFFFF"/>
        </w:rPr>
        <w:t xml:space="preserve"> округ</w:t>
      </w:r>
      <w:r>
        <w:rPr>
          <w:shd w:val="clear" w:color="auto" w:fill="FFFFFF"/>
        </w:rPr>
        <w:t>а водоочистные соор</w:t>
      </w:r>
      <w:r>
        <w:rPr>
          <w:shd w:val="clear" w:color="auto" w:fill="FFFFFF"/>
        </w:rPr>
        <w:t>у</w:t>
      </w:r>
      <w:r>
        <w:rPr>
          <w:shd w:val="clear" w:color="auto" w:fill="FFFFFF"/>
        </w:rPr>
        <w:t xml:space="preserve">жения имеются в г. Кыштым. </w:t>
      </w:r>
      <w:r>
        <w:t xml:space="preserve">Производительность </w:t>
      </w:r>
      <w:r>
        <w:rPr>
          <w:shd w:val="clear" w:color="auto" w:fill="FFFFFF"/>
        </w:rPr>
        <w:t>водо</w:t>
      </w:r>
      <w:r w:rsidRPr="0058122B">
        <w:rPr>
          <w:shd w:val="clear" w:color="auto" w:fill="FFFFFF"/>
        </w:rPr>
        <w:t>очист</w:t>
      </w:r>
      <w:r>
        <w:rPr>
          <w:shd w:val="clear" w:color="auto" w:fill="FFFFFF"/>
        </w:rPr>
        <w:t>ной</w:t>
      </w:r>
      <w:r w:rsidRPr="0058122B">
        <w:rPr>
          <w:shd w:val="clear" w:color="auto" w:fill="FFFFFF"/>
        </w:rPr>
        <w:t xml:space="preserve"> стан</w:t>
      </w:r>
      <w:r>
        <w:rPr>
          <w:shd w:val="clear" w:color="auto" w:fill="FFFFFF"/>
        </w:rPr>
        <w:t>ции</w:t>
      </w:r>
      <w:r w:rsidRPr="0058122B">
        <w:rPr>
          <w:shd w:val="clear" w:color="auto" w:fill="FFFFFF"/>
        </w:rPr>
        <w:t xml:space="preserve"> (ВОС)</w:t>
      </w:r>
      <w:r>
        <w:rPr>
          <w:shd w:val="clear" w:color="auto" w:fill="FFFFFF"/>
        </w:rPr>
        <w:t xml:space="preserve"> </w:t>
      </w:r>
      <w:r w:rsidR="0006470D" w:rsidRPr="004964CE">
        <w:t xml:space="preserve">– </w:t>
      </w:r>
      <w:r w:rsidR="0006470D">
        <w:t>20000 м</w:t>
      </w:r>
      <w:r w:rsidR="0006470D" w:rsidRPr="000A1E7F">
        <w:rPr>
          <w:vertAlign w:val="superscript"/>
        </w:rPr>
        <w:t>3</w:t>
      </w:r>
      <w:r w:rsidR="0006470D">
        <w:t>/</w:t>
      </w:r>
      <w:proofErr w:type="spellStart"/>
      <w:r w:rsidR="0006470D">
        <w:t>сут</w:t>
      </w:r>
      <w:proofErr w:type="spellEnd"/>
      <w:r w:rsidR="0006470D">
        <w:t>, фактическая 17000 м</w:t>
      </w:r>
      <w:r w:rsidR="0006470D" w:rsidRPr="000A1E7F">
        <w:rPr>
          <w:vertAlign w:val="superscript"/>
        </w:rPr>
        <w:t>3</w:t>
      </w:r>
      <w:r w:rsidR="0006470D">
        <w:t>/</w:t>
      </w:r>
      <w:proofErr w:type="spellStart"/>
      <w:r w:rsidR="0006470D">
        <w:t>сут</w:t>
      </w:r>
      <w:proofErr w:type="spellEnd"/>
      <w:r w:rsidR="0006470D">
        <w:t xml:space="preserve"> (708,33 м</w:t>
      </w:r>
      <w:r w:rsidR="0006470D" w:rsidRPr="000A1E7F">
        <w:rPr>
          <w:vertAlign w:val="superscript"/>
        </w:rPr>
        <w:t>3</w:t>
      </w:r>
      <w:r w:rsidR="0006470D">
        <w:t>/ч)</w:t>
      </w:r>
      <w:r w:rsidR="00D507F5">
        <w:t>.</w:t>
      </w:r>
    </w:p>
    <w:p w:rsidR="00952CD2" w:rsidRDefault="00952CD2" w:rsidP="00952CD2">
      <w:r w:rsidRPr="006F016C">
        <w:t>Для разрушения гумусовых веществ, стабилизирующих неорганич</w:t>
      </w:r>
      <w:r w:rsidRPr="006F016C">
        <w:t>е</w:t>
      </w:r>
      <w:r>
        <w:t>ские суспензии и препятствующих</w:t>
      </w:r>
      <w:r w:rsidRPr="006F016C">
        <w:t xml:space="preserve"> их агрегации </w:t>
      </w:r>
      <w:r>
        <w:t>и осаждению, вода проходит на водоочистительные сооружения (ВОС), на блок барабанных сеток (1-я л</w:t>
      </w:r>
      <w:r>
        <w:t>и</w:t>
      </w:r>
      <w:r>
        <w:t>ния хлорирования), затем вода поступает на контактные осветлители (2-я л</w:t>
      </w:r>
      <w:r>
        <w:t>и</w:t>
      </w:r>
      <w:r>
        <w:t xml:space="preserve">ния очистки), </w:t>
      </w:r>
      <w:r w:rsidRPr="006D72B6">
        <w:t>где вода проходит очистку</w:t>
      </w:r>
      <w:r>
        <w:t xml:space="preserve"> </w:t>
      </w:r>
      <w:r w:rsidRPr="00BE3CD8">
        <w:rPr>
          <w:iCs/>
        </w:rPr>
        <w:t>раствором</w:t>
      </w:r>
      <w:r>
        <w:rPr>
          <w:iCs/>
        </w:rPr>
        <w:t xml:space="preserve"> </w:t>
      </w:r>
      <w:r>
        <w:t xml:space="preserve">гипохлорита натрия. </w:t>
      </w:r>
    </w:p>
    <w:p w:rsidR="00952CD2" w:rsidRDefault="00952CD2" w:rsidP="004B4ED4"/>
    <w:p w:rsidR="00B868DC" w:rsidRDefault="00B868DC" w:rsidP="004B4ED4"/>
    <w:p w:rsidR="00CB6A7F" w:rsidRPr="00AF5C6A" w:rsidRDefault="00CB6A7F" w:rsidP="003D2F2D">
      <w:pPr>
        <w:ind w:firstLine="0"/>
        <w:jc w:val="center"/>
        <w:rPr>
          <w:i/>
          <w:szCs w:val="28"/>
        </w:rPr>
      </w:pPr>
      <w:r w:rsidRPr="00AF5C6A">
        <w:rPr>
          <w:i/>
          <w:szCs w:val="28"/>
        </w:rPr>
        <w:t>Перечень сооружений на площадке водоочистной станции</w:t>
      </w:r>
      <w:r w:rsidR="00AF5C6A" w:rsidRPr="00AF5C6A">
        <w:rPr>
          <w:i/>
          <w:szCs w:val="28"/>
        </w:rPr>
        <w:t xml:space="preserve"> г. Кыштым</w:t>
      </w:r>
    </w:p>
    <w:p w:rsidR="00CB6A7F" w:rsidRPr="00F346C7" w:rsidRDefault="00CB6A7F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 w:rsidRPr="00F346C7">
        <w:rPr>
          <w:szCs w:val="28"/>
        </w:rPr>
        <w:t>Блок барабанных сеток и дополнительн</w:t>
      </w:r>
      <w:r w:rsidR="006217A7">
        <w:rPr>
          <w:szCs w:val="28"/>
        </w:rPr>
        <w:t>ых реагентов</w:t>
      </w:r>
      <w:r w:rsidR="00D14FF1">
        <w:rPr>
          <w:szCs w:val="28"/>
        </w:rPr>
        <w:t>;</w:t>
      </w:r>
    </w:p>
    <w:p w:rsidR="00CB6A7F" w:rsidRPr="00F346C7" w:rsidRDefault="00CB6A7F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 w:rsidRPr="00F346C7">
        <w:rPr>
          <w:szCs w:val="28"/>
        </w:rPr>
        <w:t>Главный корпус, в котором сблокированы следующие помещения:</w:t>
      </w:r>
    </w:p>
    <w:p w:rsidR="00CB6A7F" w:rsidRDefault="00CB6A7F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r>
        <w:rPr>
          <w:szCs w:val="28"/>
        </w:rPr>
        <w:t>Контактные осветител</w:t>
      </w:r>
      <w:r w:rsidR="00AF5C6A">
        <w:rPr>
          <w:szCs w:val="28"/>
        </w:rPr>
        <w:t>и;</w:t>
      </w:r>
    </w:p>
    <w:p w:rsidR="00CB6A7F" w:rsidRDefault="00CB6A7F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proofErr w:type="spellStart"/>
      <w:r>
        <w:rPr>
          <w:szCs w:val="28"/>
        </w:rPr>
        <w:t>Реагентное</w:t>
      </w:r>
      <w:proofErr w:type="spellEnd"/>
      <w:r>
        <w:rPr>
          <w:szCs w:val="28"/>
        </w:rPr>
        <w:t xml:space="preserve"> хозяйств</w:t>
      </w:r>
      <w:r w:rsidR="00AF5C6A">
        <w:rPr>
          <w:szCs w:val="28"/>
        </w:rPr>
        <w:t>о;</w:t>
      </w:r>
    </w:p>
    <w:p w:rsidR="00CB6A7F" w:rsidRDefault="00CB6A7F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r>
        <w:rPr>
          <w:szCs w:val="28"/>
        </w:rPr>
        <w:t xml:space="preserve">Насосная станция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подъема</w:t>
      </w:r>
      <w:r w:rsidR="00AF5C6A">
        <w:rPr>
          <w:szCs w:val="28"/>
        </w:rPr>
        <w:t>;</w:t>
      </w:r>
    </w:p>
    <w:p w:rsidR="00CB6A7F" w:rsidRDefault="00CB6A7F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r>
        <w:rPr>
          <w:szCs w:val="28"/>
        </w:rPr>
        <w:t>Диспетчерск</w:t>
      </w:r>
      <w:r w:rsidR="00AF5C6A">
        <w:rPr>
          <w:szCs w:val="28"/>
        </w:rPr>
        <w:t>ая;</w:t>
      </w:r>
    </w:p>
    <w:p w:rsidR="00CB6A7F" w:rsidRDefault="00CB6A7F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r>
        <w:rPr>
          <w:szCs w:val="28"/>
        </w:rPr>
        <w:t>Лаборатори</w:t>
      </w:r>
      <w:r w:rsidR="00AF5C6A">
        <w:rPr>
          <w:szCs w:val="28"/>
        </w:rPr>
        <w:t>я;</w:t>
      </w:r>
    </w:p>
    <w:p w:rsidR="00CB6A7F" w:rsidRDefault="00CB6A7F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r>
        <w:rPr>
          <w:szCs w:val="28"/>
        </w:rPr>
        <w:t>Мастерски</w:t>
      </w:r>
      <w:r w:rsidR="00AF5C6A">
        <w:rPr>
          <w:szCs w:val="28"/>
        </w:rPr>
        <w:t>е;</w:t>
      </w:r>
    </w:p>
    <w:p w:rsidR="00CB6A7F" w:rsidRDefault="006217A7" w:rsidP="004E3102">
      <w:pPr>
        <w:pStyle w:val="af1"/>
        <w:numPr>
          <w:ilvl w:val="1"/>
          <w:numId w:val="20"/>
        </w:numPr>
        <w:ind w:left="1305" w:hanging="284"/>
        <w:rPr>
          <w:szCs w:val="28"/>
        </w:rPr>
      </w:pPr>
      <w:r>
        <w:rPr>
          <w:szCs w:val="28"/>
        </w:rPr>
        <w:t>Подсобные помещения</w:t>
      </w:r>
      <w:r w:rsidR="00D14FF1">
        <w:rPr>
          <w:szCs w:val="28"/>
        </w:rPr>
        <w:t>.</w:t>
      </w:r>
    </w:p>
    <w:p w:rsidR="00CB6A7F" w:rsidRDefault="00CB6A7F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Башня промывной воды емкостью 300 м</w:t>
      </w:r>
      <w:r w:rsidR="00AF5C6A" w:rsidRPr="00AF5C6A">
        <w:rPr>
          <w:szCs w:val="28"/>
          <w:vertAlign w:val="superscript"/>
        </w:rPr>
        <w:t>3</w:t>
      </w:r>
      <w:r w:rsidR="00D14FF1">
        <w:rPr>
          <w:szCs w:val="28"/>
        </w:rPr>
        <w:t>;</w:t>
      </w:r>
    </w:p>
    <w:p w:rsidR="00CB6A7F" w:rsidRDefault="00CB6A7F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Сооружени</w:t>
      </w:r>
      <w:r w:rsidR="006217A7">
        <w:rPr>
          <w:szCs w:val="28"/>
        </w:rPr>
        <w:t>я повторного использования</w:t>
      </w:r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proofErr w:type="spellStart"/>
      <w:r>
        <w:rPr>
          <w:szCs w:val="28"/>
        </w:rPr>
        <w:t>Хлораторная</w:t>
      </w:r>
      <w:proofErr w:type="spellEnd"/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Резервуары чистой воды</w:t>
      </w:r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proofErr w:type="spellStart"/>
      <w:r>
        <w:rPr>
          <w:szCs w:val="28"/>
        </w:rPr>
        <w:lastRenderedPageBreak/>
        <w:t>Песковое</w:t>
      </w:r>
      <w:proofErr w:type="spellEnd"/>
      <w:r>
        <w:rPr>
          <w:szCs w:val="28"/>
        </w:rPr>
        <w:t xml:space="preserve"> хозяйство</w:t>
      </w:r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Котельная</w:t>
      </w:r>
      <w:r w:rsidR="00D14FF1">
        <w:rPr>
          <w:szCs w:val="28"/>
        </w:rPr>
        <w:t>;</w:t>
      </w:r>
    </w:p>
    <w:p w:rsidR="00CB6A7F" w:rsidRDefault="00CB6A7F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 xml:space="preserve">Гараж </w:t>
      </w:r>
      <w:r w:rsidR="00D14FF1">
        <w:rPr>
          <w:szCs w:val="28"/>
        </w:rPr>
        <w:t xml:space="preserve">для автомашин </w:t>
      </w:r>
      <w:r>
        <w:rPr>
          <w:szCs w:val="28"/>
        </w:rPr>
        <w:t xml:space="preserve">с эстакадой для мойки и </w:t>
      </w:r>
      <w:proofErr w:type="spellStart"/>
      <w:r>
        <w:rPr>
          <w:szCs w:val="28"/>
        </w:rPr>
        <w:t>грязебензомаслоуло</w:t>
      </w:r>
      <w:r w:rsidR="00014F41">
        <w:rPr>
          <w:szCs w:val="28"/>
        </w:rPr>
        <w:t>-</w:t>
      </w:r>
      <w:r w:rsidR="006217A7">
        <w:rPr>
          <w:szCs w:val="28"/>
        </w:rPr>
        <w:t>вителем</w:t>
      </w:r>
      <w:proofErr w:type="spellEnd"/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Проходная</w:t>
      </w:r>
      <w:r w:rsidR="00D14FF1">
        <w:rPr>
          <w:szCs w:val="28"/>
        </w:rPr>
        <w:t>;</w:t>
      </w:r>
    </w:p>
    <w:p w:rsidR="00CB6A7F" w:rsidRDefault="00CB6A7F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Канализационная н</w:t>
      </w:r>
      <w:r w:rsidR="00AF5C6A">
        <w:rPr>
          <w:szCs w:val="28"/>
        </w:rPr>
        <w:t>асосная станция</w:t>
      </w:r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Выгреб</w:t>
      </w:r>
      <w:r w:rsidR="00D14FF1">
        <w:rPr>
          <w:szCs w:val="28"/>
        </w:rPr>
        <w:t>;</w:t>
      </w:r>
    </w:p>
    <w:p w:rsidR="00CB6A7F" w:rsidRDefault="006217A7" w:rsidP="004E3102">
      <w:pPr>
        <w:pStyle w:val="af1"/>
        <w:numPr>
          <w:ilvl w:val="0"/>
          <w:numId w:val="19"/>
        </w:numPr>
        <w:ind w:left="1078" w:hanging="369"/>
        <w:contextualSpacing/>
        <w:rPr>
          <w:szCs w:val="28"/>
        </w:rPr>
      </w:pPr>
      <w:r>
        <w:rPr>
          <w:szCs w:val="28"/>
        </w:rPr>
        <w:t>Склад инвентаря и оборудования</w:t>
      </w:r>
      <w:r w:rsidR="00D14FF1">
        <w:rPr>
          <w:szCs w:val="28"/>
        </w:rPr>
        <w:t>.</w:t>
      </w:r>
    </w:p>
    <w:p w:rsidR="00CB6A7F" w:rsidRDefault="00CB6A7F" w:rsidP="00AF5C6A">
      <w:pPr>
        <w:pStyle w:val="af1"/>
        <w:ind w:left="0"/>
        <w:rPr>
          <w:szCs w:val="28"/>
        </w:rPr>
      </w:pPr>
      <w:r>
        <w:rPr>
          <w:szCs w:val="28"/>
        </w:rPr>
        <w:t xml:space="preserve">Осадок и прямотоки из водоочистных сооружений перекачиваются в </w:t>
      </w:r>
      <w:proofErr w:type="spellStart"/>
      <w:r>
        <w:rPr>
          <w:szCs w:val="28"/>
        </w:rPr>
        <w:t>шламонакопитель</w:t>
      </w:r>
      <w:proofErr w:type="spellEnd"/>
      <w:r>
        <w:rPr>
          <w:szCs w:val="28"/>
        </w:rPr>
        <w:t>, размещаемый рядом с площадкой ВОС, с южной стороны.</w:t>
      </w:r>
    </w:p>
    <w:p w:rsidR="00CB6A7F" w:rsidRDefault="00CB6A7F" w:rsidP="00AF5C6A">
      <w:pPr>
        <w:pStyle w:val="af1"/>
        <w:ind w:left="0"/>
        <w:rPr>
          <w:szCs w:val="28"/>
        </w:rPr>
      </w:pPr>
    </w:p>
    <w:p w:rsidR="00CB6A7F" w:rsidRDefault="00CB6A7F" w:rsidP="003D2F2D">
      <w:pPr>
        <w:pStyle w:val="af1"/>
        <w:ind w:left="0" w:firstLine="0"/>
        <w:jc w:val="center"/>
        <w:rPr>
          <w:i/>
          <w:szCs w:val="28"/>
        </w:rPr>
      </w:pPr>
      <w:r w:rsidRPr="00A73DF6">
        <w:rPr>
          <w:i/>
          <w:szCs w:val="28"/>
        </w:rPr>
        <w:t>Блок барабанных сеток и дополнительных реагентов</w:t>
      </w:r>
    </w:p>
    <w:p w:rsidR="00CB6A7F" w:rsidRDefault="00CB6A7F" w:rsidP="00AF5C6A">
      <w:pPr>
        <w:pStyle w:val="af1"/>
        <w:ind w:left="0"/>
        <w:rPr>
          <w:szCs w:val="28"/>
        </w:rPr>
      </w:pPr>
      <w:r w:rsidRPr="00A73DF6">
        <w:rPr>
          <w:szCs w:val="28"/>
        </w:rPr>
        <w:t xml:space="preserve">В блоке размещаются </w:t>
      </w:r>
      <w:r>
        <w:rPr>
          <w:szCs w:val="28"/>
        </w:rPr>
        <w:t>барабанные сетки, смеситель, контактный резе</w:t>
      </w:r>
      <w:r>
        <w:rPr>
          <w:szCs w:val="28"/>
        </w:rPr>
        <w:t>р</w:t>
      </w:r>
      <w:r>
        <w:rPr>
          <w:szCs w:val="28"/>
        </w:rPr>
        <w:t xml:space="preserve">вуар и </w:t>
      </w:r>
      <w:proofErr w:type="spellStart"/>
      <w:r>
        <w:rPr>
          <w:szCs w:val="28"/>
        </w:rPr>
        <w:t>реагентное</w:t>
      </w:r>
      <w:proofErr w:type="spellEnd"/>
      <w:r>
        <w:rPr>
          <w:szCs w:val="28"/>
        </w:rPr>
        <w:t xml:space="preserve"> хозяйство.</w:t>
      </w:r>
    </w:p>
    <w:p w:rsidR="00CB6A7F" w:rsidRDefault="00CB6A7F" w:rsidP="00AF5C6A">
      <w:pPr>
        <w:pStyle w:val="af1"/>
        <w:ind w:left="0"/>
        <w:rPr>
          <w:szCs w:val="28"/>
        </w:rPr>
      </w:pPr>
      <w:r>
        <w:rPr>
          <w:szCs w:val="28"/>
        </w:rPr>
        <w:t xml:space="preserve">В соответствии с потребными расходами к установке в блоке приняты две барабанные сетки БСМ </w:t>
      </w:r>
      <w:r>
        <w:rPr>
          <w:szCs w:val="28"/>
          <w:lang w:val="en-US"/>
        </w:rPr>
        <w:t>I</w:t>
      </w:r>
      <w:r w:rsidRPr="00A73DF6">
        <w:rPr>
          <w:szCs w:val="28"/>
        </w:rPr>
        <w:t xml:space="preserve"> </w:t>
      </w:r>
      <w:r>
        <w:rPr>
          <w:szCs w:val="28"/>
        </w:rPr>
        <w:t>1,5х1,9 диаметром 1,5 м завода «</w:t>
      </w:r>
      <w:proofErr w:type="spellStart"/>
      <w:r>
        <w:rPr>
          <w:szCs w:val="28"/>
        </w:rPr>
        <w:t>Водмашобор</w:t>
      </w:r>
      <w:r>
        <w:rPr>
          <w:szCs w:val="28"/>
        </w:rPr>
        <w:t>у</w:t>
      </w:r>
      <w:r>
        <w:rPr>
          <w:szCs w:val="28"/>
        </w:rPr>
        <w:t>дование</w:t>
      </w:r>
      <w:proofErr w:type="spellEnd"/>
      <w:r>
        <w:rPr>
          <w:szCs w:val="28"/>
        </w:rPr>
        <w:t>» пр</w:t>
      </w:r>
      <w:r w:rsidR="00AF5C6A">
        <w:rPr>
          <w:szCs w:val="28"/>
        </w:rPr>
        <w:t xml:space="preserve">оизводительностью 0,85 тыс. </w:t>
      </w:r>
      <w:r>
        <w:rPr>
          <w:szCs w:val="28"/>
        </w:rPr>
        <w:t>м</w:t>
      </w:r>
      <w:r w:rsidR="00AF5C6A" w:rsidRPr="00AF5C6A">
        <w:rPr>
          <w:szCs w:val="28"/>
          <w:vertAlign w:val="superscript"/>
        </w:rPr>
        <w:t>3</w:t>
      </w:r>
      <w:r>
        <w:rPr>
          <w:szCs w:val="28"/>
        </w:rPr>
        <w:t>/час. (одна рабочая, другая р</w:t>
      </w:r>
      <w:r>
        <w:rPr>
          <w:szCs w:val="28"/>
        </w:rPr>
        <w:t>е</w:t>
      </w:r>
      <w:r>
        <w:rPr>
          <w:szCs w:val="28"/>
        </w:rPr>
        <w:t>зервная), размещаемые над контактным резервуаром емкостью 152 м</w:t>
      </w:r>
      <w:r w:rsidR="00AF5C6A" w:rsidRPr="00AF5C6A">
        <w:rPr>
          <w:szCs w:val="28"/>
          <w:vertAlign w:val="superscript"/>
        </w:rPr>
        <w:t>3</w:t>
      </w:r>
      <w:r>
        <w:rPr>
          <w:szCs w:val="28"/>
        </w:rPr>
        <w:t>. Время пребывания воды в камере 10 минут.</w:t>
      </w:r>
      <w:r w:rsidR="00AF5C6A">
        <w:rPr>
          <w:szCs w:val="28"/>
        </w:rPr>
        <w:t xml:space="preserve"> Смеситель принят емкостью 10,6</w:t>
      </w:r>
      <w:r>
        <w:rPr>
          <w:szCs w:val="28"/>
        </w:rPr>
        <w:t xml:space="preserve"> м</w:t>
      </w:r>
      <w:r w:rsidR="00AF5C6A" w:rsidRPr="00AF5C6A">
        <w:rPr>
          <w:szCs w:val="28"/>
          <w:vertAlign w:val="superscript"/>
        </w:rPr>
        <w:t>3</w:t>
      </w:r>
      <w:r>
        <w:rPr>
          <w:szCs w:val="28"/>
        </w:rPr>
        <w:t xml:space="preserve">. Время пребывания воды в смесителе 0,86 минут. </w:t>
      </w:r>
    </w:p>
    <w:p w:rsidR="00CB6A7F" w:rsidRDefault="00CB6A7F" w:rsidP="00AF5C6A">
      <w:pPr>
        <w:pStyle w:val="af1"/>
        <w:ind w:left="0"/>
        <w:rPr>
          <w:szCs w:val="28"/>
        </w:rPr>
      </w:pPr>
      <w:r>
        <w:rPr>
          <w:szCs w:val="28"/>
        </w:rPr>
        <w:t xml:space="preserve">В блоке размещено </w:t>
      </w:r>
      <w:proofErr w:type="spellStart"/>
      <w:r>
        <w:rPr>
          <w:szCs w:val="28"/>
        </w:rPr>
        <w:t>реагентное</w:t>
      </w:r>
      <w:proofErr w:type="spellEnd"/>
      <w:r>
        <w:rPr>
          <w:szCs w:val="28"/>
        </w:rPr>
        <w:t xml:space="preserve"> хозяйство, состоящее из отделений и</w:t>
      </w:r>
      <w:r>
        <w:rPr>
          <w:szCs w:val="28"/>
        </w:rPr>
        <w:t>з</w:t>
      </w:r>
      <w:r>
        <w:rPr>
          <w:szCs w:val="28"/>
        </w:rPr>
        <w:t xml:space="preserve">весткования, фторирования и </w:t>
      </w:r>
      <w:proofErr w:type="spellStart"/>
      <w:r>
        <w:rPr>
          <w:szCs w:val="28"/>
        </w:rPr>
        <w:t>углевания</w:t>
      </w:r>
      <w:proofErr w:type="spellEnd"/>
      <w:r>
        <w:rPr>
          <w:szCs w:val="28"/>
        </w:rPr>
        <w:t>.</w:t>
      </w:r>
    </w:p>
    <w:p w:rsidR="00CB6A7F" w:rsidRDefault="00CB6A7F" w:rsidP="00D15F38">
      <w:pPr>
        <w:rPr>
          <w:szCs w:val="28"/>
        </w:rPr>
      </w:pPr>
    </w:p>
    <w:p w:rsidR="00CB6A7F" w:rsidRDefault="00CB6A7F" w:rsidP="005F4827">
      <w:pPr>
        <w:ind w:firstLine="0"/>
        <w:jc w:val="center"/>
        <w:rPr>
          <w:szCs w:val="28"/>
        </w:rPr>
      </w:pPr>
      <w:r w:rsidRPr="00CB6A7F">
        <w:rPr>
          <w:noProof/>
          <w:szCs w:val="28"/>
          <w:bdr w:val="single" w:sz="4" w:space="0" w:color="auto"/>
          <w:lang w:eastAsia="ru-RU"/>
        </w:rPr>
        <w:drawing>
          <wp:inline distT="0" distB="0" distL="0" distR="0">
            <wp:extent cx="4814207" cy="2624447"/>
            <wp:effectExtent l="19050" t="0" r="5443" b="0"/>
            <wp:docPr id="4" name="Рисунок 4" descr="IMG_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2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23" cy="262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7F" w:rsidRPr="00BE0042" w:rsidRDefault="0065706E" w:rsidP="005F4827">
      <w:pPr>
        <w:pStyle w:val="a"/>
        <w:numPr>
          <w:ilvl w:val="0"/>
          <w:numId w:val="0"/>
        </w:numPr>
        <w:ind w:left="851"/>
      </w:pPr>
      <w:r>
        <w:t>Рисунок 1</w:t>
      </w:r>
      <w:r w:rsidR="00CB6A7F" w:rsidRPr="00BE0042">
        <w:t>. Барабанные сетки.</w:t>
      </w:r>
    </w:p>
    <w:p w:rsidR="00CB6A7F" w:rsidRDefault="00CB6A7F" w:rsidP="0065706E">
      <w:pPr>
        <w:pStyle w:val="af1"/>
        <w:ind w:left="0"/>
        <w:jc w:val="center"/>
        <w:rPr>
          <w:i/>
          <w:szCs w:val="28"/>
        </w:rPr>
      </w:pPr>
    </w:p>
    <w:p w:rsidR="00CB6A7F" w:rsidRPr="00501113" w:rsidRDefault="00CB6A7F" w:rsidP="003D2F2D">
      <w:pPr>
        <w:pStyle w:val="af1"/>
        <w:ind w:left="0" w:firstLine="0"/>
        <w:jc w:val="center"/>
        <w:rPr>
          <w:i/>
          <w:szCs w:val="28"/>
        </w:rPr>
      </w:pPr>
      <w:r w:rsidRPr="00501113">
        <w:rPr>
          <w:i/>
          <w:szCs w:val="28"/>
        </w:rPr>
        <w:t>Главный корпус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>Главный корпус, в котором сблокированы помещения контактных осветли</w:t>
      </w:r>
      <w:r w:rsidR="00873CB8">
        <w:rPr>
          <w:szCs w:val="28"/>
        </w:rPr>
        <w:t>телей</w:t>
      </w:r>
      <w:r w:rsidR="00693715">
        <w:rPr>
          <w:szCs w:val="28"/>
        </w:rPr>
        <w:t xml:space="preserve">, </w:t>
      </w:r>
      <w:proofErr w:type="spellStart"/>
      <w:r w:rsidR="00873CB8">
        <w:rPr>
          <w:szCs w:val="28"/>
        </w:rPr>
        <w:t>реагентное</w:t>
      </w:r>
      <w:proofErr w:type="spellEnd"/>
      <w:r w:rsidR="00873CB8">
        <w:rPr>
          <w:szCs w:val="28"/>
        </w:rPr>
        <w:t xml:space="preserve"> хозяйство</w:t>
      </w:r>
      <w:r w:rsidR="00693715">
        <w:rPr>
          <w:szCs w:val="28"/>
        </w:rPr>
        <w:t>,</w:t>
      </w:r>
      <w:r>
        <w:rPr>
          <w:szCs w:val="28"/>
        </w:rPr>
        <w:t xml:space="preserve"> насосн</w:t>
      </w:r>
      <w:r w:rsidR="00693715">
        <w:rPr>
          <w:szCs w:val="28"/>
        </w:rPr>
        <w:t>ая станция</w:t>
      </w:r>
      <w:r>
        <w:rPr>
          <w:szCs w:val="28"/>
        </w:rPr>
        <w:t xml:space="preserve">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подъема и другие помещения.</w:t>
      </w:r>
    </w:p>
    <w:p w:rsidR="00F43667" w:rsidRDefault="00F43667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CB6A7F" w:rsidRPr="00501113" w:rsidRDefault="00CB6A7F" w:rsidP="003D2F2D">
      <w:pPr>
        <w:pStyle w:val="af1"/>
        <w:ind w:left="0" w:firstLine="0"/>
        <w:jc w:val="center"/>
        <w:rPr>
          <w:i/>
          <w:szCs w:val="28"/>
        </w:rPr>
      </w:pPr>
      <w:r w:rsidRPr="00501113">
        <w:rPr>
          <w:i/>
          <w:szCs w:val="28"/>
        </w:rPr>
        <w:lastRenderedPageBreak/>
        <w:t>Контактные осветлители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 xml:space="preserve">В проекте предусмотрено восемь контактных осветлителей с боковым каналом, размером в </w:t>
      </w:r>
      <w:r w:rsidR="0065706E">
        <w:rPr>
          <w:szCs w:val="28"/>
        </w:rPr>
        <w:t xml:space="preserve">осях 6х6 м, полезной площадью 27,8 </w:t>
      </w:r>
      <w:r>
        <w:rPr>
          <w:szCs w:val="28"/>
        </w:rPr>
        <w:t>м</w:t>
      </w:r>
      <w:r w:rsidR="0065706E" w:rsidRPr="0065706E">
        <w:rPr>
          <w:szCs w:val="28"/>
          <w:vertAlign w:val="superscript"/>
        </w:rPr>
        <w:t>2</w:t>
      </w:r>
      <w:r>
        <w:rPr>
          <w:szCs w:val="28"/>
        </w:rPr>
        <w:t>, трубчатой ра</w:t>
      </w:r>
      <w:r>
        <w:rPr>
          <w:szCs w:val="28"/>
        </w:rPr>
        <w:t>с</w:t>
      </w:r>
      <w:r>
        <w:rPr>
          <w:szCs w:val="28"/>
        </w:rPr>
        <w:t>пределительной системой и загрузкой из кварцевого песка с поддержива</w:t>
      </w:r>
      <w:r>
        <w:rPr>
          <w:szCs w:val="28"/>
        </w:rPr>
        <w:t>ю</w:t>
      </w:r>
      <w:r>
        <w:rPr>
          <w:szCs w:val="28"/>
        </w:rPr>
        <w:t>щими слоями из гравия.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>Скорость фильтрации составляет: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>При работе всех К.О. – 4,7 м/с;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>При одном К.О. выключенном на промывку – 5,37 м/с.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>При одном К.О.</w:t>
      </w:r>
      <w:r w:rsidR="0065706E">
        <w:rPr>
          <w:szCs w:val="28"/>
        </w:rPr>
        <w:t xml:space="preserve"> </w:t>
      </w:r>
      <w:r>
        <w:rPr>
          <w:szCs w:val="28"/>
        </w:rPr>
        <w:t>выключенном на ремонт и одном на промывку – 6,27 м/с;</w:t>
      </w:r>
    </w:p>
    <w:p w:rsidR="00CB6A7F" w:rsidRDefault="00CB6A7F" w:rsidP="0065706E">
      <w:pPr>
        <w:pStyle w:val="af1"/>
        <w:ind w:left="0"/>
        <w:rPr>
          <w:szCs w:val="28"/>
        </w:rPr>
      </w:pPr>
      <w:r>
        <w:rPr>
          <w:szCs w:val="28"/>
        </w:rPr>
        <w:t>Интенсивность промывки принята – 14 л/с.</w:t>
      </w:r>
    </w:p>
    <w:p w:rsidR="00CB6A7F" w:rsidRDefault="0065706E" w:rsidP="0065706E">
      <w:pPr>
        <w:pStyle w:val="af1"/>
        <w:ind w:left="0"/>
        <w:rPr>
          <w:szCs w:val="28"/>
        </w:rPr>
      </w:pPr>
      <w:r>
        <w:rPr>
          <w:szCs w:val="28"/>
        </w:rPr>
        <w:t>Продолжительность промывки 7,</w:t>
      </w:r>
      <w:r w:rsidR="00CB6A7F">
        <w:rPr>
          <w:szCs w:val="28"/>
        </w:rPr>
        <w:t>5 минут, расход воды на одну пр</w:t>
      </w:r>
      <w:r w:rsidR="00CB6A7F">
        <w:rPr>
          <w:szCs w:val="28"/>
        </w:rPr>
        <w:t>о</w:t>
      </w:r>
      <w:r w:rsidR="00CB6A7F">
        <w:rPr>
          <w:szCs w:val="28"/>
        </w:rPr>
        <w:t>мывку составляет 175 м</w:t>
      </w:r>
      <w:r w:rsidRPr="003A6223">
        <w:rPr>
          <w:szCs w:val="28"/>
          <w:vertAlign w:val="superscript"/>
        </w:rPr>
        <w:t>3</w:t>
      </w:r>
      <w:r w:rsidR="00CB6A7F">
        <w:rPr>
          <w:szCs w:val="28"/>
        </w:rPr>
        <w:t>.</w:t>
      </w:r>
    </w:p>
    <w:p w:rsidR="00CB6A7F" w:rsidRDefault="00CB6A7F" w:rsidP="00EB49EA">
      <w:pPr>
        <w:pStyle w:val="af1"/>
        <w:ind w:left="0"/>
        <w:rPr>
          <w:szCs w:val="28"/>
        </w:rPr>
      </w:pPr>
      <w:r>
        <w:rPr>
          <w:szCs w:val="28"/>
        </w:rPr>
        <w:t>Отвод воды в резервуары чистой воды производится самотеком по двум водоводам диаметром 600 мм. На случай аварии предусматривается о</w:t>
      </w:r>
      <w:r>
        <w:rPr>
          <w:szCs w:val="28"/>
        </w:rPr>
        <w:t>б</w:t>
      </w:r>
      <w:r>
        <w:rPr>
          <w:szCs w:val="28"/>
        </w:rPr>
        <w:t>водной трубопровод диаметром 500 мм для подачи воды из смесителя, п</w:t>
      </w:r>
      <w:r>
        <w:rPr>
          <w:szCs w:val="28"/>
        </w:rPr>
        <w:t>о</w:t>
      </w:r>
      <w:r>
        <w:rPr>
          <w:szCs w:val="28"/>
        </w:rPr>
        <w:t>мимо контактных осветлителей, в резервуары чистой воды.</w:t>
      </w:r>
    </w:p>
    <w:p w:rsidR="00CB6A7F" w:rsidRDefault="00CB6A7F" w:rsidP="0065706E">
      <w:pPr>
        <w:pStyle w:val="af1"/>
        <w:ind w:left="0"/>
        <w:rPr>
          <w:szCs w:val="28"/>
        </w:rPr>
      </w:pPr>
    </w:p>
    <w:p w:rsidR="00CB6A7F" w:rsidRDefault="00CB6A7F" w:rsidP="00087518">
      <w:pPr>
        <w:pStyle w:val="af1"/>
        <w:spacing w:line="240" w:lineRule="auto"/>
        <w:ind w:left="0" w:firstLine="0"/>
        <w:jc w:val="center"/>
        <w:rPr>
          <w:szCs w:val="28"/>
        </w:rPr>
      </w:pPr>
      <w:r w:rsidRPr="00EB49EA">
        <w:rPr>
          <w:noProof/>
          <w:szCs w:val="28"/>
          <w:bdr w:val="single" w:sz="4" w:space="0" w:color="auto"/>
          <w:lang w:eastAsia="ru-RU"/>
        </w:rPr>
        <w:drawing>
          <wp:inline distT="0" distB="0" distL="0" distR="0">
            <wp:extent cx="5575384" cy="2892055"/>
            <wp:effectExtent l="19050" t="0" r="6266" b="0"/>
            <wp:docPr id="2" name="Рисунок 7" descr="IMG_4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2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77" cy="289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7F" w:rsidRPr="00BE0042" w:rsidRDefault="003D2F2D" w:rsidP="005F4827">
      <w:pPr>
        <w:pStyle w:val="a"/>
        <w:numPr>
          <w:ilvl w:val="0"/>
          <w:numId w:val="0"/>
        </w:numPr>
        <w:ind w:left="567"/>
      </w:pPr>
      <w:r>
        <w:t xml:space="preserve">Рисунок </w:t>
      </w:r>
      <w:r w:rsidR="00CB6A7F">
        <w:t>2</w:t>
      </w:r>
      <w:r w:rsidR="00CB6A7F" w:rsidRPr="00BE0042">
        <w:t xml:space="preserve">. </w:t>
      </w:r>
      <w:r w:rsidR="00CB6A7F">
        <w:t>Контактные осветлители</w:t>
      </w:r>
      <w:r w:rsidR="00CB6A7F" w:rsidRPr="00BE0042">
        <w:t>.</w:t>
      </w:r>
    </w:p>
    <w:p w:rsidR="00CB6A7F" w:rsidRDefault="00CB6A7F" w:rsidP="00CB6A7F">
      <w:pPr>
        <w:pStyle w:val="af1"/>
        <w:spacing w:line="240" w:lineRule="auto"/>
        <w:ind w:left="0"/>
        <w:rPr>
          <w:szCs w:val="28"/>
        </w:rPr>
      </w:pPr>
    </w:p>
    <w:p w:rsidR="00CB6A7F" w:rsidRPr="00F659E3" w:rsidRDefault="00CB6A7F" w:rsidP="003D2F2D">
      <w:pPr>
        <w:pStyle w:val="af1"/>
        <w:ind w:left="0" w:firstLine="0"/>
        <w:jc w:val="center"/>
        <w:rPr>
          <w:i/>
          <w:szCs w:val="28"/>
        </w:rPr>
      </w:pPr>
      <w:r w:rsidRPr="00F659E3">
        <w:rPr>
          <w:i/>
          <w:szCs w:val="28"/>
        </w:rPr>
        <w:t xml:space="preserve">Насосная станция </w:t>
      </w:r>
      <w:r w:rsidRPr="00F659E3">
        <w:rPr>
          <w:i/>
          <w:szCs w:val="28"/>
          <w:lang w:val="en-US"/>
        </w:rPr>
        <w:t>II</w:t>
      </w:r>
      <w:r>
        <w:rPr>
          <w:i/>
          <w:szCs w:val="28"/>
        </w:rPr>
        <w:t xml:space="preserve"> </w:t>
      </w:r>
      <w:r w:rsidRPr="00F659E3">
        <w:rPr>
          <w:i/>
          <w:szCs w:val="28"/>
        </w:rPr>
        <w:t>подъема</w:t>
      </w:r>
    </w:p>
    <w:p w:rsidR="00CB6A7F" w:rsidRDefault="00CB6A7F" w:rsidP="00EB49EA">
      <w:pPr>
        <w:pStyle w:val="af1"/>
        <w:ind w:left="0"/>
        <w:rPr>
          <w:szCs w:val="28"/>
        </w:rPr>
      </w:pPr>
      <w:r>
        <w:rPr>
          <w:szCs w:val="28"/>
        </w:rPr>
        <w:t xml:space="preserve">В насосной станции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подъема установлено 5 насосов: </w:t>
      </w:r>
      <w:r w:rsidR="00873CB8">
        <w:t xml:space="preserve">2хД320; 2хК200; 1хК290. </w:t>
      </w:r>
      <w:r w:rsidR="00873CB8">
        <w:rPr>
          <w:szCs w:val="28"/>
        </w:rPr>
        <w:t>Д</w:t>
      </w:r>
      <w:r>
        <w:rPr>
          <w:szCs w:val="28"/>
        </w:rPr>
        <w:t xml:space="preserve">ва </w:t>
      </w:r>
      <w:r w:rsidR="00873CB8">
        <w:rPr>
          <w:szCs w:val="28"/>
        </w:rPr>
        <w:t xml:space="preserve">насоса </w:t>
      </w:r>
      <w:r>
        <w:rPr>
          <w:szCs w:val="28"/>
        </w:rPr>
        <w:t>рабочих, один - противопожарный и два резер</w:t>
      </w:r>
      <w:r>
        <w:rPr>
          <w:szCs w:val="28"/>
        </w:rPr>
        <w:t>в</w:t>
      </w:r>
      <w:r>
        <w:rPr>
          <w:szCs w:val="28"/>
        </w:rPr>
        <w:lastRenderedPageBreak/>
        <w:t xml:space="preserve">ных. Вода от насосной станции </w:t>
      </w:r>
      <w:r>
        <w:rPr>
          <w:szCs w:val="28"/>
          <w:lang w:val="en-US"/>
        </w:rPr>
        <w:t>II</w:t>
      </w:r>
      <w:r>
        <w:rPr>
          <w:szCs w:val="28"/>
        </w:rPr>
        <w:t xml:space="preserve"> подъема в город подается по трем водов</w:t>
      </w:r>
      <w:r>
        <w:rPr>
          <w:szCs w:val="28"/>
        </w:rPr>
        <w:t>о</w:t>
      </w:r>
      <w:r>
        <w:rPr>
          <w:szCs w:val="28"/>
        </w:rPr>
        <w:t>дам диаметром 500 мм.</w:t>
      </w:r>
    </w:p>
    <w:p w:rsidR="00CB6A7F" w:rsidRDefault="00CB6A7F" w:rsidP="00EB49EA">
      <w:pPr>
        <w:pStyle w:val="af1"/>
        <w:ind w:left="0"/>
        <w:rPr>
          <w:szCs w:val="28"/>
        </w:rPr>
      </w:pPr>
      <w:r>
        <w:rPr>
          <w:szCs w:val="28"/>
        </w:rPr>
        <w:t>Для обеспечения нормальной работы насосов при возможных низких уровнях воды в резервуарах предусмотрена вакуум-установка.</w:t>
      </w:r>
    </w:p>
    <w:p w:rsidR="00CB6A7F" w:rsidRDefault="00CB6A7F" w:rsidP="00EB49EA">
      <w:pPr>
        <w:pStyle w:val="af1"/>
        <w:ind w:left="0"/>
        <w:jc w:val="center"/>
        <w:rPr>
          <w:i/>
          <w:szCs w:val="28"/>
        </w:rPr>
      </w:pPr>
    </w:p>
    <w:p w:rsidR="00CB6A7F" w:rsidRPr="00E17429" w:rsidRDefault="00CB6A7F" w:rsidP="003D2F2D">
      <w:pPr>
        <w:pStyle w:val="af1"/>
        <w:ind w:left="0" w:firstLine="0"/>
        <w:jc w:val="center"/>
        <w:rPr>
          <w:i/>
          <w:szCs w:val="28"/>
        </w:rPr>
      </w:pPr>
      <w:r w:rsidRPr="00E17429">
        <w:rPr>
          <w:i/>
          <w:szCs w:val="28"/>
        </w:rPr>
        <w:t>Башня для хранения промывной воды</w:t>
      </w:r>
    </w:p>
    <w:p w:rsidR="00CB6A7F" w:rsidRDefault="00CB6A7F" w:rsidP="00EB49EA">
      <w:pPr>
        <w:pStyle w:val="af1"/>
        <w:ind w:left="0"/>
        <w:rPr>
          <w:szCs w:val="28"/>
        </w:rPr>
      </w:pPr>
      <w:r>
        <w:rPr>
          <w:szCs w:val="28"/>
        </w:rPr>
        <w:t>В состав станции входит отдельно стоящая башня для хранения пр</w:t>
      </w:r>
      <w:r>
        <w:rPr>
          <w:szCs w:val="28"/>
        </w:rPr>
        <w:t>о</w:t>
      </w:r>
      <w:r>
        <w:rPr>
          <w:szCs w:val="28"/>
        </w:rPr>
        <w:t>мывной воды емкостью 300 м</w:t>
      </w:r>
      <w:r w:rsidR="00EB49EA" w:rsidRPr="00EB49EA">
        <w:rPr>
          <w:szCs w:val="28"/>
          <w:vertAlign w:val="superscript"/>
        </w:rPr>
        <w:t>3</w:t>
      </w:r>
      <w:r>
        <w:rPr>
          <w:szCs w:val="28"/>
        </w:rPr>
        <w:t>.</w:t>
      </w:r>
    </w:p>
    <w:p w:rsidR="00CB6A7F" w:rsidRPr="00F659E3" w:rsidRDefault="00EB49EA" w:rsidP="00C55FF8">
      <w:pPr>
        <w:pStyle w:val="af1"/>
        <w:spacing w:line="240" w:lineRule="auto"/>
        <w:ind w:left="0" w:firstLine="0"/>
        <w:jc w:val="center"/>
        <w:rPr>
          <w:szCs w:val="28"/>
        </w:rPr>
      </w:pPr>
      <w:r w:rsidRPr="00EB49EA">
        <w:rPr>
          <w:noProof/>
          <w:szCs w:val="28"/>
          <w:bdr w:val="single" w:sz="4" w:space="0" w:color="auto"/>
          <w:lang w:eastAsia="ru-RU"/>
        </w:rPr>
        <w:drawing>
          <wp:inline distT="0" distB="0" distL="0" distR="0">
            <wp:extent cx="5010373" cy="256249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42" cy="25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7F" w:rsidRDefault="00EB49EA" w:rsidP="00C55FF8">
      <w:pPr>
        <w:pStyle w:val="a"/>
        <w:numPr>
          <w:ilvl w:val="0"/>
          <w:numId w:val="0"/>
        </w:numPr>
        <w:ind w:left="680"/>
      </w:pPr>
      <w:r>
        <w:t xml:space="preserve">Рисунок </w:t>
      </w:r>
      <w:r w:rsidR="00CB6A7F">
        <w:t>3</w:t>
      </w:r>
      <w:r w:rsidR="00CB6A7F" w:rsidRPr="00BE0042">
        <w:t xml:space="preserve">. </w:t>
      </w:r>
      <w:r w:rsidR="00CB6A7F">
        <w:t>Водонапорная башня</w:t>
      </w:r>
      <w:r w:rsidR="00CB6A7F" w:rsidRPr="00BE0042">
        <w:t>.</w:t>
      </w:r>
    </w:p>
    <w:p w:rsidR="00CB6A7F" w:rsidRDefault="00CB6A7F" w:rsidP="00EB49EA"/>
    <w:p w:rsidR="00CB6A7F" w:rsidRPr="00EB49EA" w:rsidRDefault="00CB6A7F" w:rsidP="003D2F2D">
      <w:pPr>
        <w:ind w:firstLine="0"/>
        <w:jc w:val="center"/>
        <w:rPr>
          <w:i/>
        </w:rPr>
      </w:pPr>
      <w:proofErr w:type="spellStart"/>
      <w:r w:rsidRPr="00EB49EA">
        <w:rPr>
          <w:i/>
        </w:rPr>
        <w:t>Реагентное</w:t>
      </w:r>
      <w:proofErr w:type="spellEnd"/>
      <w:r w:rsidRPr="00EB49EA">
        <w:rPr>
          <w:i/>
        </w:rPr>
        <w:t xml:space="preserve"> хозяйство</w:t>
      </w:r>
    </w:p>
    <w:p w:rsidR="00CB6A7F" w:rsidRDefault="00CB6A7F" w:rsidP="00EB49EA">
      <w:proofErr w:type="spellStart"/>
      <w:r w:rsidRPr="0000235C">
        <w:t>Реагентное</w:t>
      </w:r>
      <w:proofErr w:type="spellEnd"/>
      <w:r w:rsidRPr="0000235C">
        <w:t xml:space="preserve"> хозяйство сосредоточено </w:t>
      </w:r>
      <w:r>
        <w:t xml:space="preserve">в главном корпусе, где имеется отделение хлорирования. </w:t>
      </w:r>
    </w:p>
    <w:p w:rsidR="00EB49EA" w:rsidRPr="00880523" w:rsidRDefault="00EB49EA" w:rsidP="00C55FF8">
      <w:pPr>
        <w:ind w:firstLine="0"/>
        <w:jc w:val="center"/>
      </w:pPr>
      <w:r w:rsidRPr="003D2F2D">
        <w:rPr>
          <w:noProof/>
          <w:bdr w:val="single" w:sz="4" w:space="0" w:color="auto"/>
          <w:lang w:eastAsia="ru-RU"/>
        </w:rPr>
        <w:drawing>
          <wp:inline distT="0" distB="0" distL="0" distR="0">
            <wp:extent cx="4752799" cy="234979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3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7F" w:rsidRDefault="00EB49EA" w:rsidP="00C55FF8">
      <w:pPr>
        <w:pStyle w:val="a"/>
        <w:numPr>
          <w:ilvl w:val="0"/>
          <w:numId w:val="0"/>
        </w:numPr>
        <w:ind w:left="851"/>
        <w:rPr>
          <w:i/>
          <w:szCs w:val="28"/>
        </w:rPr>
      </w:pPr>
      <w:r>
        <w:rPr>
          <w:rFonts w:eastAsia="Calibri"/>
        </w:rPr>
        <w:t xml:space="preserve">Рисунок </w:t>
      </w:r>
      <w:r w:rsidR="00CB6A7F" w:rsidRPr="00EB49EA">
        <w:rPr>
          <w:rFonts w:eastAsia="Calibri"/>
        </w:rPr>
        <w:t xml:space="preserve">4. </w:t>
      </w:r>
      <w:r>
        <w:t>Отделение хлорирования</w:t>
      </w:r>
    </w:p>
    <w:p w:rsidR="00F43667" w:rsidRDefault="00F43667">
      <w:pPr>
        <w:spacing w:line="240" w:lineRule="auto"/>
        <w:ind w:firstLine="0"/>
        <w:jc w:val="left"/>
        <w:rPr>
          <w:i/>
          <w:szCs w:val="28"/>
        </w:rPr>
      </w:pPr>
      <w:r>
        <w:rPr>
          <w:i/>
          <w:szCs w:val="28"/>
        </w:rPr>
        <w:br w:type="page"/>
      </w:r>
    </w:p>
    <w:p w:rsidR="00CB6A7F" w:rsidRPr="003D2F2D" w:rsidRDefault="00CB6A7F" w:rsidP="003D2F2D">
      <w:pPr>
        <w:ind w:firstLine="0"/>
        <w:jc w:val="center"/>
        <w:rPr>
          <w:i/>
        </w:rPr>
      </w:pPr>
      <w:r w:rsidRPr="003D2F2D">
        <w:rPr>
          <w:i/>
        </w:rPr>
        <w:lastRenderedPageBreak/>
        <w:t>Резервуары чистой воды</w:t>
      </w:r>
    </w:p>
    <w:p w:rsidR="00CB6A7F" w:rsidRDefault="00CB6A7F" w:rsidP="003D2F2D">
      <w:r w:rsidRPr="0085252A">
        <w:t>Осветленная, хлорированная вода из блока</w:t>
      </w:r>
      <w:r>
        <w:t xml:space="preserve"> контактных осветлителей по двум трубопроводам диаметром 600 мм (каждый) подается в резервуары чистой воды, в которых будут храниться:</w:t>
      </w:r>
    </w:p>
    <w:p w:rsidR="00CB6A7F" w:rsidRDefault="00CB6A7F" w:rsidP="003D2F2D">
      <w:r>
        <w:t>Регулирующий объем воды – 3000 м</w:t>
      </w:r>
      <w:r w:rsidR="003D2F2D" w:rsidRPr="003D2F2D">
        <w:rPr>
          <w:vertAlign w:val="superscript"/>
        </w:rPr>
        <w:t>3</w:t>
      </w:r>
      <w:r>
        <w:t>.</w:t>
      </w:r>
    </w:p>
    <w:p w:rsidR="00CB6A7F" w:rsidRDefault="00CB6A7F" w:rsidP="003D2F2D">
      <w:r>
        <w:t>Аварийный объем – на время ликвидации аварии на водоводе в колич</w:t>
      </w:r>
      <w:r>
        <w:t>е</w:t>
      </w:r>
      <w:r>
        <w:t xml:space="preserve">стве – 10500 куб. м обеспечивающий: </w:t>
      </w:r>
      <w:proofErr w:type="spellStart"/>
      <w:r>
        <w:t>хоз.питьевые</w:t>
      </w:r>
      <w:proofErr w:type="spellEnd"/>
      <w:r>
        <w:t xml:space="preserve"> нужды в размере 70% расчетного расхода и производственные нужды по аварийному графику.</w:t>
      </w:r>
    </w:p>
    <w:p w:rsidR="00CB6A7F" w:rsidRDefault="00CB6A7F" w:rsidP="003D2F2D">
      <w:r>
        <w:t>Противопожарный объем воды на наружное пожаротушение в течение 5 часов, составляющий:</w:t>
      </w:r>
    </w:p>
    <w:p w:rsidR="00CB6A7F" w:rsidRDefault="00CB6A7F" w:rsidP="003D2F2D">
      <w:pPr>
        <w:jc w:val="center"/>
      </w:pPr>
      <w:r>
        <w:t>5х36/2(25+5)+0,5(30+5)=1530 м</w:t>
      </w:r>
      <w:r w:rsidR="003D2F2D" w:rsidRPr="003D2F2D">
        <w:rPr>
          <w:vertAlign w:val="superscript"/>
        </w:rPr>
        <w:t>3</w:t>
      </w:r>
      <w:r w:rsidR="003D2F2D">
        <w:t>;</w:t>
      </w:r>
    </w:p>
    <w:p w:rsidR="00CB6A7F" w:rsidRDefault="00CB6A7F" w:rsidP="003D2F2D">
      <w:r>
        <w:t xml:space="preserve">Этот объем воды будет служить также для контакта воды с </w:t>
      </w:r>
      <w:proofErr w:type="spellStart"/>
      <w:r>
        <w:t>хлорос</w:t>
      </w:r>
      <w:r>
        <w:t>о</w:t>
      </w:r>
      <w:r>
        <w:t>держащими</w:t>
      </w:r>
      <w:proofErr w:type="spellEnd"/>
      <w:r>
        <w:t xml:space="preserve"> реагентами.</w:t>
      </w:r>
    </w:p>
    <w:p w:rsidR="00CB6A7F" w:rsidRDefault="00CB6A7F" w:rsidP="003D2F2D">
      <w:r>
        <w:t>Общая необходимая емкость резервуаров чистой воды составит:</w:t>
      </w:r>
    </w:p>
    <w:p w:rsidR="00CB6A7F" w:rsidRDefault="00CB6A7F" w:rsidP="003D2F2D">
      <w:pPr>
        <w:jc w:val="center"/>
      </w:pPr>
      <w:r>
        <w:t>3000+10500+1530=15030 м</w:t>
      </w:r>
      <w:r w:rsidR="003D2F2D" w:rsidRPr="003D2F2D">
        <w:rPr>
          <w:vertAlign w:val="superscript"/>
        </w:rPr>
        <w:t>3</w:t>
      </w:r>
      <w:r w:rsidR="003D2F2D">
        <w:t>;</w:t>
      </w:r>
    </w:p>
    <w:p w:rsidR="00CB6A7F" w:rsidRDefault="00CB6A7F" w:rsidP="003D2F2D">
      <w:r>
        <w:t>Принимаются два резервуара емкостью по 8000 м</w:t>
      </w:r>
      <w:r w:rsidR="003D2F2D" w:rsidRPr="003D2F2D">
        <w:rPr>
          <w:vertAlign w:val="superscript"/>
        </w:rPr>
        <w:t>3</w:t>
      </w:r>
      <w:r>
        <w:t xml:space="preserve"> каждый.</w:t>
      </w:r>
    </w:p>
    <w:p w:rsidR="00CB6A7F" w:rsidRDefault="00CB6A7F" w:rsidP="003D2F2D"/>
    <w:p w:rsidR="00CB6A7F" w:rsidRPr="003D2F2D" w:rsidRDefault="00CB6A7F" w:rsidP="00617B83">
      <w:pPr>
        <w:ind w:firstLine="0"/>
        <w:jc w:val="center"/>
        <w:rPr>
          <w:i/>
        </w:rPr>
      </w:pPr>
      <w:r w:rsidRPr="003D2F2D">
        <w:rPr>
          <w:i/>
        </w:rPr>
        <w:t>Сооружения повторного использования промывной воды</w:t>
      </w:r>
    </w:p>
    <w:p w:rsidR="00CB6A7F" w:rsidRDefault="00CB6A7F" w:rsidP="003D2F2D">
      <w:r>
        <w:t xml:space="preserve">Для сокращения расходов воды на собственные нужды водоочистной станции предусмотрено </w:t>
      </w:r>
      <w:r w:rsidRPr="00617B83">
        <w:t>строительство сооружений повторного использов</w:t>
      </w:r>
      <w:r w:rsidRPr="00617B83">
        <w:t>а</w:t>
      </w:r>
      <w:r w:rsidRPr="00617B83">
        <w:t>ния воды от промывк</w:t>
      </w:r>
      <w:r>
        <w:t>и контактных осветлителей.</w:t>
      </w:r>
    </w:p>
    <w:p w:rsidR="00CB6A7F" w:rsidRDefault="00CB6A7F" w:rsidP="003D2F2D">
      <w:r>
        <w:t xml:space="preserve">Сооружения приняты периодического действия с резервуарами - </w:t>
      </w:r>
      <w:proofErr w:type="spellStart"/>
      <w:r>
        <w:t>усреднителями</w:t>
      </w:r>
      <w:proofErr w:type="spellEnd"/>
      <w:r>
        <w:t xml:space="preserve"> воды, встроенными песколовками и насосной станцией с п</w:t>
      </w:r>
      <w:r>
        <w:t>а</w:t>
      </w:r>
      <w:r>
        <w:t>вильоном над входом.</w:t>
      </w:r>
    </w:p>
    <w:p w:rsidR="00CB6A7F" w:rsidRDefault="00CB6A7F" w:rsidP="003D2F2D">
      <w:r>
        <w:t>Во время паводка при трех промывках контактных осветлителей, о</w:t>
      </w:r>
      <w:r>
        <w:t>б</w:t>
      </w:r>
      <w:r>
        <w:t>щее число промывок составит – 24, на каждый цикл промывки приходится два часа.</w:t>
      </w:r>
    </w:p>
    <w:p w:rsidR="00CB6A7F" w:rsidRDefault="00CB6A7F" w:rsidP="003D2F2D">
      <w:r>
        <w:t>Этот интервал времени р</w:t>
      </w:r>
      <w:r w:rsidR="00617B83">
        <w:t>аспределяется следующим образом:</w:t>
      </w:r>
    </w:p>
    <w:p w:rsidR="00CB6A7F" w:rsidRDefault="00617B83" w:rsidP="004E3102">
      <w:pPr>
        <w:pStyle w:val="af1"/>
        <w:numPr>
          <w:ilvl w:val="0"/>
          <w:numId w:val="21"/>
        </w:numPr>
      </w:pPr>
      <w:r>
        <w:t>Промывка фильтра – 7,5 мин;</w:t>
      </w:r>
    </w:p>
    <w:p w:rsidR="00CB6A7F" w:rsidRDefault="00CB6A7F" w:rsidP="004E3102">
      <w:pPr>
        <w:pStyle w:val="af1"/>
        <w:numPr>
          <w:ilvl w:val="0"/>
          <w:numId w:val="21"/>
        </w:numPr>
      </w:pPr>
      <w:r>
        <w:t>Пробег от контактных осветлителей до сооружений повторн</w:t>
      </w:r>
      <w:r>
        <w:t>о</w:t>
      </w:r>
      <w:r>
        <w:t>го ис</w:t>
      </w:r>
      <w:r w:rsidR="00617B83">
        <w:t>пользования – 7,0 мин;</w:t>
      </w:r>
    </w:p>
    <w:p w:rsidR="00CB6A7F" w:rsidRDefault="00617B83" w:rsidP="004E3102">
      <w:pPr>
        <w:pStyle w:val="af1"/>
        <w:numPr>
          <w:ilvl w:val="0"/>
          <w:numId w:val="21"/>
        </w:numPr>
      </w:pPr>
      <w:r>
        <w:t>Отстаивание – 60 мин;</w:t>
      </w:r>
    </w:p>
    <w:p w:rsidR="00CB6A7F" w:rsidRDefault="00CB6A7F" w:rsidP="004E3102">
      <w:pPr>
        <w:pStyle w:val="af1"/>
        <w:numPr>
          <w:ilvl w:val="0"/>
          <w:numId w:val="21"/>
        </w:numPr>
      </w:pPr>
      <w:r>
        <w:t>Перекачка осветленной во</w:t>
      </w:r>
      <w:r w:rsidR="00617B83">
        <w:t>ды на барабанные сетки – 30 мин;</w:t>
      </w:r>
    </w:p>
    <w:p w:rsidR="00CB6A7F" w:rsidRDefault="00CB6A7F" w:rsidP="004E3102">
      <w:pPr>
        <w:pStyle w:val="af1"/>
        <w:numPr>
          <w:ilvl w:val="0"/>
          <w:numId w:val="21"/>
        </w:numPr>
      </w:pPr>
      <w:r>
        <w:t>Перекачка осадка – 15 мин</w:t>
      </w:r>
      <w:r w:rsidR="00617B83">
        <w:t>;</w:t>
      </w:r>
    </w:p>
    <w:p w:rsidR="00CB6A7F" w:rsidRDefault="00CB6A7F" w:rsidP="004E3102">
      <w:pPr>
        <w:pStyle w:val="af1"/>
        <w:numPr>
          <w:ilvl w:val="0"/>
          <w:numId w:val="21"/>
        </w:numPr>
      </w:pPr>
      <w:r>
        <w:t>Итого: 120 минут.</w:t>
      </w:r>
    </w:p>
    <w:p w:rsidR="00CB6A7F" w:rsidRDefault="00CB6A7F" w:rsidP="00617B83">
      <w:r>
        <w:lastRenderedPageBreak/>
        <w:t>Для перекачки промывной воды на барабанные сетки устанавливаются два насоса марки ФГ216/24а (один рабочий и один резервный).</w:t>
      </w:r>
    </w:p>
    <w:p w:rsidR="00CB6A7F" w:rsidRDefault="00CB6A7F" w:rsidP="003D2F2D">
      <w:r>
        <w:t>Для периодического удаления песка и осадка из бункеров песколовок используются два, поочередно работающих насоса марки ФГ144/105, перек</w:t>
      </w:r>
      <w:r>
        <w:t>а</w:t>
      </w:r>
      <w:r>
        <w:t xml:space="preserve">чивающие эти загрязнения – в </w:t>
      </w:r>
      <w:proofErr w:type="spellStart"/>
      <w:r>
        <w:t>шламонакопитель</w:t>
      </w:r>
      <w:proofErr w:type="spellEnd"/>
      <w:r>
        <w:t>.</w:t>
      </w:r>
    </w:p>
    <w:p w:rsidR="00CB6A7F" w:rsidRDefault="00CB6A7F" w:rsidP="003D2F2D">
      <w:r>
        <w:t>Указанные насосы также используются для удаления из приемного приямка осадка, поступающего в него при очистке резервуара.</w:t>
      </w:r>
    </w:p>
    <w:p w:rsidR="00CB6A7F" w:rsidRDefault="00CB6A7F" w:rsidP="003D2F2D">
      <w:r>
        <w:t xml:space="preserve">Удаление воды и осадка из дренажного приямка насосной станции предусматривается с помощью насоса «ГНОМ 16-15» в систему </w:t>
      </w:r>
      <w:proofErr w:type="spellStart"/>
      <w:r>
        <w:t>пром</w:t>
      </w:r>
      <w:proofErr w:type="spellEnd"/>
      <w:r>
        <w:t xml:space="preserve"> - кан</w:t>
      </w:r>
      <w:r>
        <w:t>а</w:t>
      </w:r>
      <w:r>
        <w:t>лизации.</w:t>
      </w:r>
    </w:p>
    <w:p w:rsidR="00CB6A7F" w:rsidRDefault="00CB6A7F" w:rsidP="003D2F2D"/>
    <w:p w:rsidR="00CB6A7F" w:rsidRPr="00617B83" w:rsidRDefault="00CB6A7F" w:rsidP="00617B83">
      <w:pPr>
        <w:ind w:firstLine="0"/>
        <w:jc w:val="center"/>
        <w:rPr>
          <w:i/>
        </w:rPr>
      </w:pPr>
      <w:proofErr w:type="spellStart"/>
      <w:r w:rsidRPr="00617B83">
        <w:rPr>
          <w:i/>
        </w:rPr>
        <w:t>Песковое</w:t>
      </w:r>
      <w:proofErr w:type="spellEnd"/>
      <w:r w:rsidRPr="00617B83">
        <w:rPr>
          <w:i/>
        </w:rPr>
        <w:t xml:space="preserve"> хозяйство</w:t>
      </w:r>
    </w:p>
    <w:p w:rsidR="00CB6A7F" w:rsidRDefault="00CB6A7F" w:rsidP="003D2F2D">
      <w:r w:rsidRPr="008059A7">
        <w:t>Запроектирована площадка</w:t>
      </w:r>
      <w:r>
        <w:t xml:space="preserve"> (размером 12х15 м) для песка, который расходуется на восстановление фильтрующей загрузки контактных осветл</w:t>
      </w:r>
      <w:r>
        <w:t>и</w:t>
      </w:r>
      <w:r>
        <w:t>телей в летнее время. Для промывки и транспортирования песка предусмо</w:t>
      </w:r>
      <w:r>
        <w:t>т</w:t>
      </w:r>
      <w:r>
        <w:t>рен сепаратор и загрузочный бункер с эжектором.</w:t>
      </w:r>
    </w:p>
    <w:p w:rsidR="00436F09" w:rsidRDefault="00436F09" w:rsidP="003D2F2D"/>
    <w:p w:rsidR="008D4235" w:rsidRPr="008D4235" w:rsidRDefault="008D4235" w:rsidP="008D4235">
      <w:pPr>
        <w:ind w:firstLine="0"/>
        <w:jc w:val="center"/>
        <w:rPr>
          <w:i/>
        </w:rPr>
      </w:pPr>
      <w:r w:rsidRPr="008D4235">
        <w:rPr>
          <w:i/>
        </w:rPr>
        <w:t>Зоны санитарной охраны I пояса водозаборных сооружений</w:t>
      </w:r>
    </w:p>
    <w:p w:rsidR="008D4235" w:rsidRPr="0022780F" w:rsidRDefault="008D4235" w:rsidP="008D4235">
      <w:r w:rsidRPr="0027039E">
        <w:t xml:space="preserve">Для водозабора проектом предусмотрена зона санитарной охраны </w:t>
      </w:r>
      <w:r w:rsidRPr="0027039E">
        <w:rPr>
          <w:lang w:val="en-US"/>
        </w:rPr>
        <w:t>I</w:t>
      </w:r>
      <w:r w:rsidRPr="0027039E">
        <w:t xml:space="preserve"> п</w:t>
      </w:r>
      <w:r w:rsidRPr="0027039E">
        <w:t>о</w:t>
      </w:r>
      <w:r w:rsidRPr="0027039E">
        <w:t xml:space="preserve">яса в соответствии со </w:t>
      </w:r>
      <w:r w:rsidRPr="0027039E">
        <w:rPr>
          <w:rFonts w:eastAsia="Times New Roman"/>
          <w:lang w:eastAsia="ru-RU"/>
        </w:rPr>
        <w:t>СП 31.13330.2012</w:t>
      </w:r>
      <w:r w:rsidRPr="0027039E">
        <w:t>.</w:t>
      </w:r>
    </w:p>
    <w:p w:rsidR="008D4235" w:rsidRPr="0022780F" w:rsidRDefault="008D4235" w:rsidP="008D4235">
      <w:r w:rsidRPr="0022780F">
        <w:t>Ограждение зоны вдоль береговой линии запроектировано на рассто</w:t>
      </w:r>
      <w:r w:rsidRPr="0022780F">
        <w:t>я</w:t>
      </w:r>
      <w:r w:rsidRPr="0022780F">
        <w:t>нии 100 м от водозаборного сооружения в обе стороны и от НПУ водохран</w:t>
      </w:r>
      <w:r w:rsidRPr="0022780F">
        <w:t>и</w:t>
      </w:r>
      <w:r w:rsidRPr="0022780F">
        <w:t>лища – 100 м по прилегающему берегу.</w:t>
      </w:r>
    </w:p>
    <w:p w:rsidR="008D4235" w:rsidRDefault="008D4235" w:rsidP="008D4235">
      <w:r w:rsidRPr="0022780F">
        <w:t>Ограждение принято из колючей</w:t>
      </w:r>
      <w:r>
        <w:t xml:space="preserve"> проволоки по железобетонным сто</w:t>
      </w:r>
      <w:r>
        <w:t>л</w:t>
      </w:r>
      <w:r>
        <w:t>бам высотою 1,2 м. Ограждение выполнено по серии 3.017-1.</w:t>
      </w:r>
    </w:p>
    <w:p w:rsidR="008D4235" w:rsidRDefault="008D4235" w:rsidP="008D4235">
      <w:r>
        <w:t>По акватории водохранилища устраивается линия ограждения из бак</w:t>
      </w:r>
      <w:r>
        <w:t>е</w:t>
      </w:r>
      <w:r>
        <w:t>нов на расстоянии 100 м от водозабора. Расстояние между бакенами принято 2,5 м. В зимних условиях по акватории водохранилища устраивается огра</w:t>
      </w:r>
      <w:r>
        <w:t>ж</w:t>
      </w:r>
      <w:r>
        <w:t>дение на льду методом замораживания из сборных деревянных щитов с нат</w:t>
      </w:r>
      <w:r>
        <w:t>я</w:t>
      </w:r>
      <w:r>
        <w:t>нутой на них колючей проволокой. Высота ограждения 1,5 м.</w:t>
      </w:r>
    </w:p>
    <w:p w:rsidR="00F43667" w:rsidRDefault="00F43667">
      <w:pPr>
        <w:spacing w:line="240" w:lineRule="auto"/>
        <w:ind w:firstLine="0"/>
        <w:jc w:val="left"/>
      </w:pPr>
      <w:r>
        <w:br w:type="page"/>
      </w:r>
    </w:p>
    <w:p w:rsidR="00CB6A7F" w:rsidRPr="00031A09" w:rsidRDefault="005A1B36" w:rsidP="00930F0C">
      <w:pPr>
        <w:pStyle w:val="4"/>
      </w:pPr>
      <w:r w:rsidRPr="00031A09">
        <w:lastRenderedPageBreak/>
        <w:t xml:space="preserve">Показатели качества питьевой воды </w:t>
      </w:r>
    </w:p>
    <w:p w:rsidR="0062546D" w:rsidRPr="0062546D" w:rsidRDefault="00970573" w:rsidP="0062546D">
      <w:pPr>
        <w:ind w:firstLine="567"/>
        <w:rPr>
          <w:szCs w:val="28"/>
        </w:rPr>
      </w:pPr>
      <w:r w:rsidRPr="000E48A2">
        <w:rPr>
          <w:szCs w:val="28"/>
        </w:rPr>
        <w:t xml:space="preserve">Качество питьевой и технической воды </w:t>
      </w:r>
      <w:r w:rsidRPr="000E48A2">
        <w:t>от</w:t>
      </w:r>
      <w:r>
        <w:t xml:space="preserve"> </w:t>
      </w:r>
      <w:r>
        <w:rPr>
          <w:shd w:val="clear" w:color="auto" w:fill="FFFFFF"/>
        </w:rPr>
        <w:t>поверхностных и подземных</w:t>
      </w:r>
      <w:r w:rsidRPr="0038135E">
        <w:rPr>
          <w:shd w:val="clear" w:color="auto" w:fill="FFFFFF"/>
        </w:rPr>
        <w:t xml:space="preserve"> вод</w:t>
      </w:r>
      <w:r>
        <w:rPr>
          <w:shd w:val="clear" w:color="auto" w:fill="FFFFFF"/>
        </w:rPr>
        <w:t xml:space="preserve"> </w:t>
      </w:r>
      <w:r w:rsidRPr="000E48A2">
        <w:rPr>
          <w:szCs w:val="28"/>
        </w:rPr>
        <w:t xml:space="preserve">при водоснабжении </w:t>
      </w:r>
      <w:r>
        <w:rPr>
          <w:szCs w:val="28"/>
        </w:rPr>
        <w:t xml:space="preserve">населенных пунктов должно </w:t>
      </w:r>
      <w:r w:rsidRPr="000E48A2">
        <w:rPr>
          <w:szCs w:val="28"/>
        </w:rPr>
        <w:t>со</w:t>
      </w:r>
      <w:r>
        <w:rPr>
          <w:szCs w:val="28"/>
        </w:rPr>
        <w:t>ответствовать</w:t>
      </w:r>
      <w:r w:rsidRPr="00E34271">
        <w:rPr>
          <w:szCs w:val="28"/>
        </w:rPr>
        <w:t xml:space="preserve"> </w:t>
      </w:r>
      <w:r w:rsidRPr="00263A84">
        <w:rPr>
          <w:szCs w:val="28"/>
        </w:rPr>
        <w:t>треб</w:t>
      </w:r>
      <w:r w:rsidRPr="00263A84">
        <w:rPr>
          <w:szCs w:val="28"/>
        </w:rPr>
        <w:t>о</w:t>
      </w:r>
      <w:r w:rsidRPr="00263A84">
        <w:rPr>
          <w:szCs w:val="28"/>
        </w:rPr>
        <w:t>ваниям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СанПин</w:t>
      </w:r>
      <w:proofErr w:type="spellEnd"/>
      <w:r>
        <w:rPr>
          <w:szCs w:val="28"/>
        </w:rPr>
        <w:t xml:space="preserve"> 2</w:t>
      </w:r>
      <w:r w:rsidRPr="00E34271">
        <w:rPr>
          <w:szCs w:val="28"/>
        </w:rPr>
        <w:t>.1.4.1074-01 «Питьевая вода. Гигиенические требования к качеству воды централизованных систем питьевого водоснабжения. Ко</w:t>
      </w:r>
      <w:r w:rsidRPr="00E34271">
        <w:rPr>
          <w:szCs w:val="28"/>
        </w:rPr>
        <w:t>н</w:t>
      </w:r>
      <w:r w:rsidR="0062546D">
        <w:rPr>
          <w:szCs w:val="28"/>
        </w:rPr>
        <w:t xml:space="preserve">троль качества». </w:t>
      </w:r>
    </w:p>
    <w:p w:rsidR="003B50AA" w:rsidRDefault="003B50AA" w:rsidP="003B50AA">
      <w:pPr>
        <w:rPr>
          <w:rFonts w:eastAsia="Times New Roman"/>
          <w:color w:val="000000"/>
          <w:szCs w:val="28"/>
          <w:lang w:eastAsia="ru-RU"/>
        </w:rPr>
      </w:pPr>
      <w:r w:rsidRPr="00F61E3A">
        <w:rPr>
          <w:szCs w:val="28"/>
        </w:rPr>
        <w:t>МУП КГО «</w:t>
      </w:r>
      <w:proofErr w:type="spellStart"/>
      <w:r w:rsidRPr="00F61E3A">
        <w:rPr>
          <w:szCs w:val="28"/>
        </w:rPr>
        <w:t>Кыштымводоканал</w:t>
      </w:r>
      <w:proofErr w:type="spellEnd"/>
      <w:r w:rsidRPr="00F61E3A">
        <w:rPr>
          <w:szCs w:val="28"/>
        </w:rPr>
        <w:t xml:space="preserve">» </w:t>
      </w:r>
      <w:r w:rsidRPr="00F61E3A">
        <w:rPr>
          <w:shd w:val="clear" w:color="auto" w:fill="FFFFFF"/>
        </w:rPr>
        <w:t xml:space="preserve">осуществляет </w:t>
      </w:r>
      <w:r w:rsidRPr="00F61E3A">
        <w:rPr>
          <w:rFonts w:eastAsia="Times New Roman"/>
          <w:color w:val="000000"/>
          <w:szCs w:val="28"/>
          <w:lang w:eastAsia="ru-RU"/>
        </w:rPr>
        <w:t xml:space="preserve">контроль качества воды </w:t>
      </w:r>
      <w:r w:rsidRPr="00F61E3A">
        <w:t xml:space="preserve">из </w:t>
      </w:r>
      <w:r w:rsidRPr="00F61E3A">
        <w:rPr>
          <w:shd w:val="clear" w:color="auto" w:fill="FFFFFF"/>
        </w:rPr>
        <w:t>поверхностн</w:t>
      </w:r>
      <w:r w:rsidR="00387270" w:rsidRPr="00F61E3A">
        <w:rPr>
          <w:shd w:val="clear" w:color="auto" w:fill="FFFFFF"/>
        </w:rPr>
        <w:t>ого</w:t>
      </w:r>
      <w:r w:rsidRPr="00F61E3A">
        <w:rPr>
          <w:shd w:val="clear" w:color="auto" w:fill="FFFFFF"/>
        </w:rPr>
        <w:t xml:space="preserve"> источник</w:t>
      </w:r>
      <w:r w:rsidR="00387270" w:rsidRPr="00F61E3A">
        <w:rPr>
          <w:shd w:val="clear" w:color="auto" w:fill="FFFFFF"/>
        </w:rPr>
        <w:t xml:space="preserve">а </w:t>
      </w:r>
      <w:r w:rsidR="00387270" w:rsidRPr="00F61E3A">
        <w:t xml:space="preserve">– озера </w:t>
      </w:r>
      <w:proofErr w:type="spellStart"/>
      <w:r w:rsidR="00387270" w:rsidRPr="00F61E3A">
        <w:t>Сугомак</w:t>
      </w:r>
      <w:proofErr w:type="spellEnd"/>
      <w:r w:rsidR="00387270" w:rsidRPr="00F61E3A">
        <w:t xml:space="preserve"> (береговой водозабор)</w:t>
      </w:r>
      <w:r w:rsidRPr="00F61E3A">
        <w:rPr>
          <w:shd w:val="clear" w:color="auto" w:fill="FFFFFF"/>
        </w:rPr>
        <w:t xml:space="preserve"> </w:t>
      </w:r>
      <w:r w:rsidRPr="00F61E3A">
        <w:rPr>
          <w:rFonts w:eastAsia="Times New Roman"/>
          <w:color w:val="000000"/>
          <w:szCs w:val="28"/>
          <w:lang w:eastAsia="ru-RU"/>
        </w:rPr>
        <w:t>в соо</w:t>
      </w:r>
      <w:r w:rsidRPr="00F61E3A">
        <w:rPr>
          <w:rFonts w:eastAsia="Times New Roman"/>
          <w:color w:val="000000"/>
          <w:szCs w:val="28"/>
          <w:lang w:eastAsia="ru-RU"/>
        </w:rPr>
        <w:t>т</w:t>
      </w:r>
      <w:r w:rsidRPr="00F61E3A">
        <w:rPr>
          <w:rFonts w:eastAsia="Times New Roman"/>
          <w:color w:val="000000"/>
          <w:szCs w:val="28"/>
          <w:lang w:eastAsia="ru-RU"/>
        </w:rPr>
        <w:t>ветствии с «Рабочей программой производственного контроля качества пит</w:t>
      </w:r>
      <w:r w:rsidRPr="00F61E3A">
        <w:rPr>
          <w:rFonts w:eastAsia="Times New Roman"/>
          <w:color w:val="000000"/>
          <w:szCs w:val="28"/>
          <w:lang w:eastAsia="ru-RU"/>
        </w:rPr>
        <w:t>ь</w:t>
      </w:r>
      <w:r w:rsidRPr="00F61E3A">
        <w:rPr>
          <w:rFonts w:eastAsia="Times New Roman"/>
          <w:color w:val="000000"/>
          <w:szCs w:val="28"/>
          <w:lang w:eastAsia="ru-RU"/>
        </w:rPr>
        <w:t>евой воды</w:t>
      </w:r>
      <w:r w:rsidRPr="00F61E3A">
        <w:t>, горячей воды централизованных систем водоснабжения», согл</w:t>
      </w:r>
      <w:r w:rsidRPr="00F61E3A">
        <w:t>а</w:t>
      </w:r>
      <w:r w:rsidRPr="00F61E3A">
        <w:t xml:space="preserve">сованного с </w:t>
      </w:r>
      <w:r w:rsidRPr="00F61E3A">
        <w:rPr>
          <w:rFonts w:eastAsia="Times New Roman"/>
          <w:color w:val="000000"/>
          <w:szCs w:val="28"/>
          <w:lang w:eastAsia="ru-RU"/>
        </w:rPr>
        <w:t xml:space="preserve">органами </w:t>
      </w:r>
      <w:proofErr w:type="spellStart"/>
      <w:r w:rsidRPr="00F61E3A">
        <w:rPr>
          <w:rFonts w:eastAsia="Times New Roman"/>
          <w:color w:val="000000"/>
          <w:szCs w:val="28"/>
          <w:lang w:eastAsia="ru-RU"/>
        </w:rPr>
        <w:t>Роспотребнадзора</w:t>
      </w:r>
      <w:proofErr w:type="spellEnd"/>
      <w:r w:rsidRPr="00F61E3A">
        <w:rPr>
          <w:rFonts w:eastAsia="Times New Roman"/>
          <w:color w:val="000000"/>
          <w:szCs w:val="28"/>
          <w:lang w:eastAsia="ru-RU"/>
        </w:rPr>
        <w:t>. Дата согласования 12.04.2016 г.</w:t>
      </w:r>
      <w:r w:rsidRPr="00F64648">
        <w:rPr>
          <w:rFonts w:eastAsia="Times New Roman"/>
          <w:color w:val="000000"/>
          <w:szCs w:val="28"/>
          <w:lang w:eastAsia="ru-RU"/>
        </w:rPr>
        <w:t xml:space="preserve"> </w:t>
      </w:r>
    </w:p>
    <w:p w:rsidR="00387270" w:rsidRDefault="00387270" w:rsidP="00387270">
      <w:pPr>
        <w:ind w:firstLine="720"/>
        <w:rPr>
          <w:shd w:val="clear" w:color="auto" w:fill="FFFFFF"/>
        </w:rPr>
      </w:pPr>
      <w:r w:rsidRPr="00387270">
        <w:rPr>
          <w:rFonts w:eastAsia="Times New Roman"/>
          <w:color w:val="000000"/>
          <w:szCs w:val="28"/>
          <w:lang w:eastAsia="ru-RU"/>
        </w:rPr>
        <w:t xml:space="preserve">Контроль качества воды забираемой </w:t>
      </w:r>
      <w:r w:rsidRPr="00387270">
        <w:rPr>
          <w:rFonts w:eastAsia="Times New Roman"/>
          <w:szCs w:val="28"/>
          <w:lang w:eastAsia="ru-RU"/>
        </w:rPr>
        <w:t xml:space="preserve">из озера </w:t>
      </w:r>
      <w:proofErr w:type="spellStart"/>
      <w:r w:rsidRPr="00387270">
        <w:rPr>
          <w:rFonts w:eastAsia="Times New Roman"/>
          <w:szCs w:val="28"/>
          <w:lang w:eastAsia="ru-RU"/>
        </w:rPr>
        <w:t>Увильды</w:t>
      </w:r>
      <w:proofErr w:type="spellEnd"/>
      <w:r w:rsidRPr="00387270">
        <w:rPr>
          <w:rFonts w:eastAsia="Times New Roman"/>
          <w:szCs w:val="28"/>
          <w:lang w:eastAsia="ru-RU"/>
        </w:rPr>
        <w:t xml:space="preserve"> </w:t>
      </w:r>
      <w:r w:rsidRPr="00387270">
        <w:rPr>
          <w:rFonts w:eastAsia="Times New Roman"/>
          <w:color w:val="000000"/>
          <w:szCs w:val="28"/>
          <w:lang w:eastAsia="ru-RU"/>
        </w:rPr>
        <w:t xml:space="preserve">осуществляется </w:t>
      </w:r>
      <w:r w:rsidRPr="00387270">
        <w:rPr>
          <w:rFonts w:eastAsia="Times New Roman"/>
          <w:szCs w:val="28"/>
          <w:lang w:eastAsia="ru-RU"/>
        </w:rPr>
        <w:t>организацией ФКУЗ Санаторий «Лесное озеро» МВД России</w:t>
      </w:r>
      <w:r w:rsidRPr="00387270">
        <w:rPr>
          <w:rFonts w:eastAsia="Times New Roman"/>
          <w:color w:val="000000"/>
          <w:szCs w:val="28"/>
          <w:lang w:eastAsia="ru-RU"/>
        </w:rPr>
        <w:t xml:space="preserve"> по договору с ф-лом ФГУЗ «Центр гигиены и эпидемиологии в Челябинской области». По результатам ежемесячного исследования вода отвечает требованиям СанПиН 2.1.4.1074-01</w:t>
      </w:r>
      <w:r w:rsidRPr="00387270">
        <w:rPr>
          <w:shd w:val="clear" w:color="auto" w:fill="FFFFFF"/>
        </w:rPr>
        <w:t xml:space="preserve"> «Питьевая вода. Гигиенические требования к качеству воды централизованных систем питьевого водоснабжения».</w:t>
      </w:r>
    </w:p>
    <w:p w:rsidR="00387270" w:rsidRDefault="00387270" w:rsidP="003B50AA">
      <w:pPr>
        <w:rPr>
          <w:rFonts w:eastAsia="Times New Roman"/>
          <w:color w:val="000000"/>
          <w:szCs w:val="28"/>
          <w:lang w:eastAsia="ru-RU"/>
        </w:rPr>
      </w:pPr>
    </w:p>
    <w:p w:rsidR="00F64648" w:rsidRDefault="00F64648" w:rsidP="002B5F68">
      <w:pPr>
        <w:rPr>
          <w:szCs w:val="28"/>
        </w:rPr>
      </w:pPr>
    </w:p>
    <w:p w:rsidR="00F004BB" w:rsidRDefault="00F004BB" w:rsidP="00930F0C">
      <w:pPr>
        <w:pStyle w:val="4"/>
      </w:pPr>
      <w:r w:rsidRPr="00AB5B39">
        <w:t xml:space="preserve">Описание состояния и функционирования существующих </w:t>
      </w:r>
      <w:r>
        <w:t xml:space="preserve">  </w:t>
      </w:r>
      <w:r w:rsidRPr="00AB5B39">
        <w:t>насосных централизова</w:t>
      </w:r>
      <w:r>
        <w:t>нных станций, в том числе оценку</w:t>
      </w:r>
      <w:r w:rsidRPr="00AB5B39">
        <w:t xml:space="preserve"> </w:t>
      </w:r>
      <w:proofErr w:type="spellStart"/>
      <w:r w:rsidRPr="00AB5B39">
        <w:t>энергоэффе</w:t>
      </w:r>
      <w:r w:rsidRPr="00AB5B39">
        <w:t>к</w:t>
      </w:r>
      <w:r w:rsidRPr="00AB5B39">
        <w:t>тивности</w:t>
      </w:r>
      <w:proofErr w:type="spellEnd"/>
      <w:r w:rsidRPr="00AB5B39">
        <w:t xml:space="preserve"> подачи воды</w:t>
      </w:r>
    </w:p>
    <w:p w:rsidR="00ED7152" w:rsidRDefault="00F606DF" w:rsidP="00F606DF">
      <w:pPr>
        <w:suppressAutoHyphens/>
        <w:ind w:firstLine="567"/>
      </w:pPr>
      <w:r>
        <w:t xml:space="preserve">Насосная станция </w:t>
      </w:r>
      <w:r w:rsidRPr="006D7690">
        <w:t>водо</w:t>
      </w:r>
      <w:r w:rsidR="00BC0AEF" w:rsidRPr="006D7690">
        <w:t>про</w:t>
      </w:r>
      <w:r w:rsidR="00BC0AEF">
        <w:t>вода</w:t>
      </w:r>
      <w:r>
        <w:t xml:space="preserve"> обеспечивает бесперебойное снабжение водой потребителей, в соответствии с установленными режимами работы. </w:t>
      </w:r>
    </w:p>
    <w:p w:rsidR="006B3689" w:rsidRDefault="006B3689" w:rsidP="00F606DF">
      <w:pPr>
        <w:suppressAutoHyphens/>
        <w:ind w:firstLine="567"/>
      </w:pPr>
      <w:r>
        <w:t xml:space="preserve">Комплекс насосных станций </w:t>
      </w:r>
      <w:r w:rsidRPr="006D7690">
        <w:t>водопро</w:t>
      </w:r>
      <w:r>
        <w:t>вода выполняет следующие задачи:</w:t>
      </w:r>
    </w:p>
    <w:p w:rsidR="006B3689" w:rsidRDefault="006B3689" w:rsidP="004E3102">
      <w:pPr>
        <w:pStyle w:val="af1"/>
        <w:numPr>
          <w:ilvl w:val="0"/>
          <w:numId w:val="22"/>
        </w:numPr>
        <w:suppressAutoHyphens/>
        <w:ind w:left="851" w:hanging="284"/>
      </w:pPr>
      <w:r w:rsidRPr="006B3689">
        <w:t xml:space="preserve">Бесперебойное обеспечение водой </w:t>
      </w:r>
      <w:proofErr w:type="spellStart"/>
      <w:r w:rsidRPr="006B3689">
        <w:t>водопотребителей</w:t>
      </w:r>
      <w:proofErr w:type="spellEnd"/>
      <w:r w:rsidRPr="006B3689">
        <w:t xml:space="preserve"> в требуемом объеме согласно зонам обслуживания в соответствии с реальным режимом водопотребления.</w:t>
      </w:r>
    </w:p>
    <w:p w:rsidR="006B3689" w:rsidRDefault="006B3689" w:rsidP="004E3102">
      <w:pPr>
        <w:pStyle w:val="af1"/>
        <w:numPr>
          <w:ilvl w:val="0"/>
          <w:numId w:val="22"/>
        </w:numPr>
        <w:suppressAutoHyphens/>
        <w:ind w:left="851" w:hanging="284"/>
      </w:pPr>
      <w:r>
        <w:t>Применение современных технологий.</w:t>
      </w:r>
    </w:p>
    <w:p w:rsidR="006B3689" w:rsidRPr="006B3689" w:rsidRDefault="006B3689" w:rsidP="004E3102">
      <w:pPr>
        <w:pStyle w:val="af1"/>
        <w:numPr>
          <w:ilvl w:val="0"/>
          <w:numId w:val="22"/>
        </w:numPr>
        <w:ind w:left="851" w:hanging="284"/>
      </w:pPr>
      <w:r w:rsidRPr="006B3689">
        <w:t>Установление эксплуатационных режимов для бесперебойной подачи воды при соблюдении заданного напора в контрольных точках в соо</w:t>
      </w:r>
      <w:r w:rsidRPr="006B3689">
        <w:t>т</w:t>
      </w:r>
      <w:r w:rsidRPr="006B3689">
        <w:t>ветствии с реальным режимом водопотребления.</w:t>
      </w:r>
    </w:p>
    <w:p w:rsidR="006B3689" w:rsidRDefault="006B3689" w:rsidP="00735F75">
      <w:pPr>
        <w:pStyle w:val="af1"/>
        <w:suppressAutoHyphens/>
        <w:ind w:left="927" w:firstLine="0"/>
      </w:pPr>
    </w:p>
    <w:p w:rsidR="00521330" w:rsidRPr="00521330" w:rsidRDefault="00521330" w:rsidP="00521330">
      <w:pPr>
        <w:rPr>
          <w:i/>
          <w:szCs w:val="28"/>
        </w:rPr>
      </w:pPr>
      <w:r w:rsidRPr="00052DF8">
        <w:rPr>
          <w:i/>
          <w:szCs w:val="28"/>
        </w:rPr>
        <w:t>Обследование насосных станций</w:t>
      </w:r>
      <w:r w:rsidRPr="00521330">
        <w:rPr>
          <w:i/>
          <w:szCs w:val="28"/>
        </w:rPr>
        <w:t xml:space="preserve"> </w:t>
      </w:r>
      <w:r>
        <w:rPr>
          <w:i/>
          <w:szCs w:val="28"/>
        </w:rPr>
        <w:t>берегового водозабора г. Кыштым</w:t>
      </w:r>
    </w:p>
    <w:p w:rsidR="00521330" w:rsidRDefault="00521330" w:rsidP="00521330">
      <w:r w:rsidRPr="00B24ACF">
        <w:lastRenderedPageBreak/>
        <w:t>Насосная</w:t>
      </w:r>
      <w:r>
        <w:t xml:space="preserve"> станция </w:t>
      </w:r>
      <w:r>
        <w:rPr>
          <w:lang w:val="en-US"/>
        </w:rPr>
        <w:t>II</w:t>
      </w:r>
      <w:r>
        <w:t xml:space="preserve"> подъема расположена на территории водопрово</w:t>
      </w:r>
      <w:r>
        <w:t>д</w:t>
      </w:r>
      <w:r>
        <w:t>ных очистных сооружений в здании насосно-фильтровальной станции.</w:t>
      </w:r>
    </w:p>
    <w:p w:rsidR="00521330" w:rsidRPr="007C55CA" w:rsidRDefault="0023624F" w:rsidP="007C55CA">
      <w:r>
        <w:rPr>
          <w:szCs w:val="28"/>
        </w:rPr>
        <w:t xml:space="preserve">Состояние насосных станций </w:t>
      </w:r>
      <w:r>
        <w:rPr>
          <w:lang w:val="en-US"/>
        </w:rPr>
        <w:t>II</w:t>
      </w:r>
      <w:r>
        <w:t xml:space="preserve"> и </w:t>
      </w:r>
      <w:r>
        <w:rPr>
          <w:lang w:val="en-US"/>
        </w:rPr>
        <w:t>III</w:t>
      </w:r>
      <w:r>
        <w:t xml:space="preserve"> подъема неудовлетворительное. </w:t>
      </w:r>
      <w:r w:rsidRPr="007C55CA">
        <w:t>Износ оборудования насосных станций II и III подъема составляет 80-90%.</w:t>
      </w:r>
      <w:r w:rsidR="005B1A38" w:rsidRPr="007C55CA">
        <w:t xml:space="preserve"> </w:t>
      </w:r>
    </w:p>
    <w:p w:rsidR="00521330" w:rsidRDefault="00521330" w:rsidP="0023624F"/>
    <w:p w:rsidR="00521330" w:rsidRPr="00052DF8" w:rsidRDefault="0023624F" w:rsidP="0023624F">
      <w:pPr>
        <w:rPr>
          <w:i/>
        </w:rPr>
      </w:pPr>
      <w:r w:rsidRPr="00052DF8">
        <w:rPr>
          <w:i/>
          <w:szCs w:val="28"/>
        </w:rPr>
        <w:t xml:space="preserve">Обследование насосных станций берегового </w:t>
      </w:r>
      <w:r w:rsidRPr="00052DF8">
        <w:rPr>
          <w:i/>
        </w:rPr>
        <w:t xml:space="preserve">водозабора пос. </w:t>
      </w:r>
      <w:proofErr w:type="spellStart"/>
      <w:r w:rsidRPr="00052DF8">
        <w:rPr>
          <w:i/>
        </w:rPr>
        <w:t>Тайгинка</w:t>
      </w:r>
      <w:proofErr w:type="spellEnd"/>
    </w:p>
    <w:p w:rsidR="004802FD" w:rsidRDefault="0023624F" w:rsidP="004802FD">
      <w:pPr>
        <w:rPr>
          <w:szCs w:val="28"/>
        </w:rPr>
      </w:pPr>
      <w:r w:rsidRPr="00052DF8">
        <w:rPr>
          <w:szCs w:val="28"/>
        </w:rPr>
        <w:t>Информация о насосах берегового водозабора, насосных станций п</w:t>
      </w:r>
      <w:r w:rsidRPr="00052DF8">
        <w:rPr>
          <w:szCs w:val="28"/>
        </w:rPr>
        <w:t>о</w:t>
      </w:r>
      <w:r w:rsidRPr="00052DF8">
        <w:rPr>
          <w:szCs w:val="28"/>
        </w:rPr>
        <w:t>селка отсутствует</w:t>
      </w:r>
    </w:p>
    <w:p w:rsidR="0023624F" w:rsidRDefault="0023624F" w:rsidP="004802FD">
      <w:pPr>
        <w:rPr>
          <w:szCs w:val="28"/>
        </w:rPr>
      </w:pPr>
    </w:p>
    <w:p w:rsidR="0023624F" w:rsidRDefault="0023624F" w:rsidP="004802FD">
      <w:pPr>
        <w:rPr>
          <w:szCs w:val="28"/>
        </w:rPr>
      </w:pPr>
      <w:r w:rsidRPr="0023624F">
        <w:rPr>
          <w:i/>
          <w:szCs w:val="28"/>
        </w:rPr>
        <w:t xml:space="preserve">Обследование насосных станций берегового </w:t>
      </w:r>
      <w:r w:rsidRPr="0023624F">
        <w:rPr>
          <w:i/>
        </w:rPr>
        <w:t xml:space="preserve">водозабора пос. </w:t>
      </w:r>
      <w:proofErr w:type="spellStart"/>
      <w:r w:rsidRPr="0023624F">
        <w:rPr>
          <w:i/>
        </w:rPr>
        <w:t>Увильды</w:t>
      </w:r>
      <w:proofErr w:type="spellEnd"/>
    </w:p>
    <w:p w:rsidR="005B1A38" w:rsidRDefault="005B1A38" w:rsidP="005B1A38">
      <w:pPr>
        <w:ind w:firstLine="8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 насосной станции берегового водозабора установлено 3 насоса ма</w:t>
      </w:r>
      <w:r>
        <w:rPr>
          <w:color w:val="000000"/>
          <w:lang w:eastAsia="ru-RU" w:bidi="ru-RU"/>
        </w:rPr>
        <w:t>р</w:t>
      </w:r>
      <w:r>
        <w:rPr>
          <w:color w:val="000000"/>
          <w:lang w:eastAsia="ru-RU" w:bidi="ru-RU"/>
        </w:rPr>
        <w:t xml:space="preserve">ки: 2х КМ 45/55 и 1хК-100-65-200А (2 рабочих, 1 резервный). </w:t>
      </w:r>
    </w:p>
    <w:p w:rsidR="005B1A38" w:rsidRDefault="005B1A38" w:rsidP="004802FD">
      <w:pPr>
        <w:rPr>
          <w:szCs w:val="28"/>
        </w:rPr>
      </w:pPr>
      <w:r>
        <w:rPr>
          <w:szCs w:val="28"/>
        </w:rPr>
        <w:t>Состояние насосов удовлетворительное.</w:t>
      </w:r>
    </w:p>
    <w:p w:rsidR="005B1A38" w:rsidRDefault="005B1A38" w:rsidP="004802FD">
      <w:pPr>
        <w:rPr>
          <w:szCs w:val="28"/>
        </w:rPr>
      </w:pPr>
    </w:p>
    <w:p w:rsidR="00AF337F" w:rsidRPr="00AB5B39" w:rsidRDefault="00AF337F" w:rsidP="00AF337F">
      <w:pPr>
        <w:ind w:firstLine="567"/>
        <w:rPr>
          <w:szCs w:val="28"/>
        </w:rPr>
      </w:pPr>
      <w:proofErr w:type="spellStart"/>
      <w:r>
        <w:t>Э</w:t>
      </w:r>
      <w:r w:rsidRPr="00AB5B39">
        <w:t>нергоэффек</w:t>
      </w:r>
      <w:r>
        <w:t>тивность</w:t>
      </w:r>
      <w:proofErr w:type="spellEnd"/>
      <w:r w:rsidRPr="00AB5B39">
        <w:t xml:space="preserve"> подачи воды</w:t>
      </w:r>
      <w:r>
        <w:t xml:space="preserve"> </w:t>
      </w:r>
      <w:r w:rsidRPr="00AB5B39">
        <w:rPr>
          <w:szCs w:val="28"/>
        </w:rPr>
        <w:t>оценивается как отношение удел</w:t>
      </w:r>
      <w:r w:rsidRPr="00AB5B39">
        <w:rPr>
          <w:szCs w:val="28"/>
        </w:rPr>
        <w:t>ь</w:t>
      </w:r>
      <w:r w:rsidRPr="00AB5B39">
        <w:rPr>
          <w:szCs w:val="28"/>
        </w:rPr>
        <w:t xml:space="preserve">ного расхода электрической энергии, </w:t>
      </w:r>
      <w:r>
        <w:rPr>
          <w:szCs w:val="28"/>
        </w:rPr>
        <w:t xml:space="preserve">потребляемого </w:t>
      </w:r>
      <w:r w:rsidRPr="00D932E5">
        <w:rPr>
          <w:szCs w:val="28"/>
        </w:rPr>
        <w:t>в технологическом пр</w:t>
      </w:r>
      <w:r w:rsidRPr="00D932E5">
        <w:rPr>
          <w:szCs w:val="28"/>
        </w:rPr>
        <w:t>о</w:t>
      </w:r>
      <w:r w:rsidRPr="00D932E5">
        <w:rPr>
          <w:szCs w:val="28"/>
        </w:rPr>
        <w:t>цессе подготовки питьевой воды, на единицу объема воды, отпускаемой в сеть (кВт*ч/куб. м)</w:t>
      </w:r>
      <w:r>
        <w:rPr>
          <w:szCs w:val="28"/>
        </w:rPr>
        <w:t xml:space="preserve">. </w:t>
      </w:r>
    </w:p>
    <w:p w:rsidR="00070D13" w:rsidRDefault="00D20A81" w:rsidP="00F606DF">
      <w:pPr>
        <w:suppressAutoHyphens/>
        <w:ind w:firstLine="567"/>
        <w:rPr>
          <w:szCs w:val="28"/>
        </w:rPr>
      </w:pPr>
      <w:r w:rsidRPr="001D0B21">
        <w:t>Данные</w:t>
      </w:r>
      <w:r w:rsidR="00E81027" w:rsidRPr="001D0B21">
        <w:t xml:space="preserve">, для определения </w:t>
      </w:r>
      <w:r w:rsidR="00810AB4" w:rsidRPr="001D0B21">
        <w:t xml:space="preserve">оценки </w:t>
      </w:r>
      <w:proofErr w:type="spellStart"/>
      <w:r w:rsidRPr="001D0B21">
        <w:t>энергоэффективности</w:t>
      </w:r>
      <w:proofErr w:type="spellEnd"/>
      <w:r w:rsidRPr="001D0B21">
        <w:t xml:space="preserve"> подачи</w:t>
      </w:r>
      <w:r w:rsidRPr="00AB5B39">
        <w:t xml:space="preserve"> воды</w:t>
      </w:r>
      <w:r>
        <w:t xml:space="preserve"> по </w:t>
      </w:r>
      <w:r>
        <w:rPr>
          <w:szCs w:val="28"/>
        </w:rPr>
        <w:t xml:space="preserve">Кыштымскому </w:t>
      </w:r>
      <w:r w:rsidRPr="00D83969">
        <w:rPr>
          <w:szCs w:val="28"/>
        </w:rPr>
        <w:t xml:space="preserve">городскому округу </w:t>
      </w:r>
      <w:r w:rsidRPr="00D83969">
        <w:t>за 2018 г. не предоставлены.</w:t>
      </w:r>
    </w:p>
    <w:p w:rsidR="00536AC0" w:rsidRDefault="00536AC0" w:rsidP="00070D13">
      <w:pPr>
        <w:suppressAutoHyphens/>
        <w:ind w:firstLine="567"/>
        <w:rPr>
          <w:szCs w:val="28"/>
        </w:rPr>
      </w:pPr>
    </w:p>
    <w:p w:rsidR="00536AC0" w:rsidRDefault="00536AC0" w:rsidP="00070D13">
      <w:pPr>
        <w:suppressAutoHyphens/>
        <w:ind w:firstLine="567"/>
        <w:rPr>
          <w:szCs w:val="28"/>
        </w:rPr>
      </w:pPr>
    </w:p>
    <w:p w:rsidR="00F004BB" w:rsidRPr="00AB5B39" w:rsidRDefault="00F004BB" w:rsidP="00930F0C">
      <w:pPr>
        <w:pStyle w:val="4"/>
      </w:pPr>
      <w:r w:rsidRPr="00AB5B39">
        <w:t xml:space="preserve">Описание состояния и функционирования водопроводных </w:t>
      </w:r>
      <w:r>
        <w:t xml:space="preserve">   </w:t>
      </w:r>
      <w:r w:rsidRPr="00AB5B39">
        <w:t xml:space="preserve">сетей систем водоснабжения, включая оценку величины износа сетей и определение возможности обеспечения качества воды в процессе </w:t>
      </w:r>
      <w:r>
        <w:t xml:space="preserve">  </w:t>
      </w:r>
      <w:r w:rsidRPr="00AB5B39">
        <w:t>транспортировки по этим сетям</w:t>
      </w:r>
    </w:p>
    <w:p w:rsidR="00F606DF" w:rsidRDefault="00F606DF" w:rsidP="00F606DF">
      <w:pPr>
        <w:ind w:firstLine="567"/>
        <w:rPr>
          <w:szCs w:val="28"/>
        </w:rPr>
      </w:pPr>
      <w:r w:rsidRPr="00AB5B39">
        <w:rPr>
          <w:szCs w:val="28"/>
        </w:rPr>
        <w:t xml:space="preserve">Хозяйственно-питьевое водоснабжение </w:t>
      </w:r>
      <w:r w:rsidR="00B35E9E">
        <w:rPr>
          <w:szCs w:val="28"/>
        </w:rPr>
        <w:t>Кыштымского городского окр</w:t>
      </w:r>
      <w:r w:rsidR="00B35E9E">
        <w:rPr>
          <w:szCs w:val="28"/>
        </w:rPr>
        <w:t>у</w:t>
      </w:r>
      <w:r w:rsidR="00B35E9E">
        <w:rPr>
          <w:szCs w:val="28"/>
        </w:rPr>
        <w:t xml:space="preserve">га </w:t>
      </w:r>
      <w:r w:rsidRPr="00AB5B39">
        <w:rPr>
          <w:szCs w:val="28"/>
        </w:rPr>
        <w:t xml:space="preserve">осуществляется через магистральные, внутриквартальные сети. </w:t>
      </w:r>
      <w:r w:rsidR="00B35E9E">
        <w:rPr>
          <w:lang w:eastAsia="ru-RU"/>
        </w:rPr>
        <w:t>Сети ч</w:t>
      </w:r>
      <w:r w:rsidR="00B35E9E">
        <w:rPr>
          <w:lang w:eastAsia="ru-RU"/>
        </w:rPr>
        <w:t>а</w:t>
      </w:r>
      <w:r w:rsidR="00B35E9E">
        <w:rPr>
          <w:lang w:eastAsia="ru-RU"/>
        </w:rPr>
        <w:t>стично закольцованы, частично тупиковые.</w:t>
      </w:r>
    </w:p>
    <w:p w:rsidR="00B35E9E" w:rsidRDefault="001A39AE" w:rsidP="00B35E9E">
      <w:pPr>
        <w:rPr>
          <w:szCs w:val="28"/>
        </w:rPr>
      </w:pPr>
      <w:r w:rsidRPr="00F2317A">
        <w:rPr>
          <w:lang w:eastAsia="ru-RU"/>
        </w:rPr>
        <w:t xml:space="preserve">Система транспортировки воды </w:t>
      </w:r>
      <w:r w:rsidR="00F2317A" w:rsidRPr="00F2317A">
        <w:rPr>
          <w:lang w:eastAsia="ru-RU"/>
        </w:rPr>
        <w:t>в г. Кыштым</w:t>
      </w:r>
      <w:r w:rsidR="00407E6F">
        <w:rPr>
          <w:lang w:eastAsia="ru-RU"/>
        </w:rPr>
        <w:t>,</w:t>
      </w:r>
      <w:r w:rsidR="00F2317A" w:rsidRPr="00F2317A">
        <w:rPr>
          <w:lang w:eastAsia="ru-RU"/>
        </w:rPr>
        <w:t xml:space="preserve"> </w:t>
      </w:r>
      <w:r w:rsidRPr="00F2317A">
        <w:rPr>
          <w:lang w:eastAsia="ru-RU"/>
        </w:rPr>
        <w:t>проводится следующим образом:</w:t>
      </w:r>
      <w:r w:rsidR="00390B60" w:rsidRPr="00F2317A">
        <w:rPr>
          <w:lang w:eastAsia="ru-RU"/>
        </w:rPr>
        <w:t xml:space="preserve"> от берегового </w:t>
      </w:r>
      <w:r w:rsidR="00F2317A" w:rsidRPr="00F2317A">
        <w:rPr>
          <w:lang w:eastAsia="ru-RU"/>
        </w:rPr>
        <w:t>водозабора</w:t>
      </w:r>
      <w:r w:rsidR="00390B60" w:rsidRPr="00F2317A">
        <w:rPr>
          <w:lang w:eastAsia="ru-RU"/>
        </w:rPr>
        <w:t xml:space="preserve"> вода поступает </w:t>
      </w:r>
      <w:r w:rsidR="00F2317A" w:rsidRPr="00F2317A">
        <w:rPr>
          <w:lang w:eastAsia="ru-RU"/>
        </w:rPr>
        <w:t>на водоочистительную станцию и далее через распределительные магистральные сети</w:t>
      </w:r>
      <w:r w:rsidR="00F2317A" w:rsidRPr="00F2317A">
        <w:t xml:space="preserve"> вода подается в город потребителям по трем водоводам диаметром </w:t>
      </w:r>
      <w:r w:rsidR="00F2317A" w:rsidRPr="00B35E9E">
        <w:t>500 мм</w:t>
      </w:r>
      <w:r w:rsidR="00B35E9E" w:rsidRPr="00B35E9E">
        <w:t>.</w:t>
      </w:r>
      <w:r w:rsidR="00B35E9E">
        <w:t xml:space="preserve"> </w:t>
      </w:r>
      <w:r w:rsidR="00B35E9E">
        <w:rPr>
          <w:lang w:eastAsia="ru-RU"/>
        </w:rPr>
        <w:t>Общая прот</w:t>
      </w:r>
      <w:r w:rsidR="00B35E9E">
        <w:rPr>
          <w:lang w:eastAsia="ru-RU"/>
        </w:rPr>
        <w:t>я</w:t>
      </w:r>
      <w:r w:rsidR="00B35E9E">
        <w:rPr>
          <w:lang w:eastAsia="ru-RU"/>
        </w:rPr>
        <w:t>женность сетей водоснабжения – 106,18 км (протяженность магистральных сетей – 55,76 км, протяженность внутриквартальных сетей – 50,42 км).</w:t>
      </w:r>
    </w:p>
    <w:p w:rsidR="00B35E9E" w:rsidRDefault="00B35E9E" w:rsidP="001A39AE">
      <w:pPr>
        <w:rPr>
          <w:rFonts w:eastAsia="Times New Roman"/>
          <w:szCs w:val="28"/>
          <w:lang w:eastAsia="ru-RU"/>
        </w:rPr>
      </w:pPr>
      <w:r w:rsidRPr="00F2317A">
        <w:rPr>
          <w:lang w:eastAsia="ru-RU"/>
        </w:rPr>
        <w:lastRenderedPageBreak/>
        <w:t xml:space="preserve">Система транспортировки </w:t>
      </w:r>
      <w:r w:rsidR="00407E6F">
        <w:rPr>
          <w:lang w:eastAsia="ru-RU"/>
        </w:rPr>
        <w:t xml:space="preserve">технической </w:t>
      </w:r>
      <w:r w:rsidRPr="00F2317A">
        <w:rPr>
          <w:lang w:eastAsia="ru-RU"/>
        </w:rPr>
        <w:t>воды в</w:t>
      </w:r>
      <w:r>
        <w:rPr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п. </w:t>
      </w:r>
      <w:proofErr w:type="spellStart"/>
      <w:r>
        <w:rPr>
          <w:rFonts w:eastAsia="Times New Roman"/>
          <w:szCs w:val="28"/>
          <w:lang w:eastAsia="ru-RU"/>
        </w:rPr>
        <w:t>Тайгинка</w:t>
      </w:r>
      <w:proofErr w:type="spellEnd"/>
      <w:r>
        <w:rPr>
          <w:rFonts w:eastAsia="Times New Roman"/>
          <w:szCs w:val="28"/>
          <w:lang w:eastAsia="ru-RU"/>
        </w:rPr>
        <w:t xml:space="preserve"> </w:t>
      </w:r>
      <w:r w:rsidRPr="00F2317A">
        <w:rPr>
          <w:lang w:eastAsia="ru-RU"/>
        </w:rPr>
        <w:t>проводится</w:t>
      </w:r>
      <w:r>
        <w:rPr>
          <w:lang w:eastAsia="ru-RU"/>
        </w:rPr>
        <w:t xml:space="preserve"> </w:t>
      </w:r>
      <w:r w:rsidRPr="00F2317A">
        <w:rPr>
          <w:lang w:eastAsia="ru-RU"/>
        </w:rPr>
        <w:t>следующим образом: от берегового водозабора вода поступает на водооч</w:t>
      </w:r>
      <w:r w:rsidRPr="00F2317A">
        <w:rPr>
          <w:lang w:eastAsia="ru-RU"/>
        </w:rPr>
        <w:t>и</w:t>
      </w:r>
      <w:r w:rsidRPr="00F2317A">
        <w:rPr>
          <w:lang w:eastAsia="ru-RU"/>
        </w:rPr>
        <w:t xml:space="preserve">стительную станцию </w:t>
      </w:r>
      <w:r w:rsidR="00407E6F">
        <w:rPr>
          <w:lang w:eastAsia="ru-RU"/>
        </w:rPr>
        <w:t xml:space="preserve">г. Кыштым </w:t>
      </w:r>
      <w:r w:rsidRPr="00F2317A">
        <w:rPr>
          <w:lang w:eastAsia="ru-RU"/>
        </w:rPr>
        <w:t>и далее через распределительные маг</w:t>
      </w:r>
      <w:r w:rsidRPr="00F2317A">
        <w:rPr>
          <w:lang w:eastAsia="ru-RU"/>
        </w:rPr>
        <w:t>и</w:t>
      </w:r>
      <w:r w:rsidRPr="00F2317A">
        <w:rPr>
          <w:lang w:eastAsia="ru-RU"/>
        </w:rPr>
        <w:t>стральные сети</w:t>
      </w:r>
      <w:r w:rsidRPr="00F2317A">
        <w:t xml:space="preserve"> </w:t>
      </w:r>
      <w:r w:rsidR="00407E6F">
        <w:t xml:space="preserve">вода </w:t>
      </w:r>
      <w:r w:rsidR="00407E6F" w:rsidRPr="00407E6F">
        <w:t>поступает потребителям</w:t>
      </w:r>
      <w:r w:rsidR="00407E6F">
        <w:t xml:space="preserve"> для хозяйственно-бытовых нужд. Протяженность </w:t>
      </w:r>
      <w:r w:rsidR="00407E6F">
        <w:rPr>
          <w:lang w:eastAsia="ru-RU"/>
        </w:rPr>
        <w:t xml:space="preserve">сетей водоснабжения </w:t>
      </w:r>
      <w:r w:rsidR="0004633D">
        <w:rPr>
          <w:lang w:eastAsia="ru-RU"/>
        </w:rPr>
        <w:t xml:space="preserve">поселка </w:t>
      </w:r>
      <w:r w:rsidR="00407E6F">
        <w:rPr>
          <w:lang w:eastAsia="ru-RU"/>
        </w:rPr>
        <w:t>– 10,</w:t>
      </w:r>
      <w:r w:rsidR="00407E6F" w:rsidRPr="00582794">
        <w:rPr>
          <w:rFonts w:eastAsia="Times New Roman"/>
          <w:szCs w:val="28"/>
          <w:lang w:eastAsia="ru-RU"/>
        </w:rPr>
        <w:t>23 км.</w:t>
      </w:r>
    </w:p>
    <w:p w:rsidR="00B35E9E" w:rsidRDefault="00407E6F" w:rsidP="00407E6F">
      <w:pPr>
        <w:ind w:firstLine="840"/>
      </w:pPr>
      <w:r w:rsidRPr="00F2317A">
        <w:rPr>
          <w:lang w:eastAsia="ru-RU"/>
        </w:rPr>
        <w:t>Система транспортировки воды</w:t>
      </w:r>
      <w:r>
        <w:rPr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п. </w:t>
      </w:r>
      <w:proofErr w:type="spellStart"/>
      <w:r>
        <w:rPr>
          <w:color w:val="000000"/>
          <w:lang w:eastAsia="ru-RU" w:bidi="ru-RU"/>
        </w:rPr>
        <w:t>Увильды</w:t>
      </w:r>
      <w:proofErr w:type="spellEnd"/>
      <w:r>
        <w:rPr>
          <w:color w:val="000000"/>
          <w:lang w:eastAsia="ru-RU" w:bidi="ru-RU"/>
        </w:rPr>
        <w:t xml:space="preserve"> </w:t>
      </w:r>
      <w:r w:rsidRPr="00F2317A">
        <w:rPr>
          <w:lang w:eastAsia="ru-RU"/>
        </w:rPr>
        <w:t>проводится</w:t>
      </w:r>
      <w:r>
        <w:rPr>
          <w:lang w:eastAsia="ru-RU"/>
        </w:rPr>
        <w:t xml:space="preserve"> </w:t>
      </w:r>
      <w:r w:rsidRPr="00F2317A">
        <w:rPr>
          <w:lang w:eastAsia="ru-RU"/>
        </w:rPr>
        <w:t>следующим образом:</w:t>
      </w:r>
      <w:r>
        <w:rPr>
          <w:lang w:eastAsia="ru-RU"/>
        </w:rPr>
        <w:t xml:space="preserve"> </w:t>
      </w:r>
      <w:r w:rsidRPr="00F2317A">
        <w:rPr>
          <w:lang w:eastAsia="ru-RU"/>
        </w:rPr>
        <w:t xml:space="preserve">от берегового водозабора вода </w:t>
      </w:r>
      <w:r>
        <w:rPr>
          <w:color w:val="000000"/>
          <w:lang w:eastAsia="ru-RU" w:bidi="ru-RU"/>
        </w:rPr>
        <w:t xml:space="preserve">подается в водонапорную колонну, и далее подается через главный водопроводный коллектор потребителям. </w:t>
      </w:r>
      <w:r>
        <w:rPr>
          <w:lang w:eastAsia="ru-RU"/>
        </w:rPr>
        <w:t>О</w:t>
      </w:r>
      <w:r>
        <w:rPr>
          <w:lang w:eastAsia="ru-RU"/>
        </w:rPr>
        <w:t>б</w:t>
      </w:r>
      <w:r>
        <w:rPr>
          <w:lang w:eastAsia="ru-RU"/>
        </w:rPr>
        <w:t xml:space="preserve">щая протяженность сетей водоснабжения </w:t>
      </w:r>
      <w:r w:rsidR="0004633D">
        <w:rPr>
          <w:lang w:eastAsia="ru-RU"/>
        </w:rPr>
        <w:t xml:space="preserve">поселка </w:t>
      </w:r>
      <w:r>
        <w:rPr>
          <w:lang w:eastAsia="ru-RU"/>
        </w:rPr>
        <w:t>–</w:t>
      </w:r>
      <w:r w:rsidR="0004633D">
        <w:rPr>
          <w:lang w:eastAsia="ru-RU"/>
        </w:rPr>
        <w:t xml:space="preserve"> </w:t>
      </w:r>
      <w:r w:rsidR="0004633D">
        <w:rPr>
          <w:rFonts w:eastAsia="Times New Roman"/>
          <w:szCs w:val="28"/>
          <w:lang w:eastAsia="ru-RU"/>
        </w:rPr>
        <w:t>1,36 к</w:t>
      </w:r>
      <w:r w:rsidR="0004633D" w:rsidRPr="00742D72">
        <w:rPr>
          <w:rFonts w:eastAsia="Times New Roman"/>
          <w:szCs w:val="28"/>
          <w:lang w:eastAsia="ru-RU"/>
        </w:rPr>
        <w:t>м</w:t>
      </w:r>
      <w:r w:rsidR="0004633D">
        <w:rPr>
          <w:rFonts w:eastAsia="Times New Roman"/>
          <w:szCs w:val="28"/>
          <w:lang w:eastAsia="ru-RU"/>
        </w:rPr>
        <w:t xml:space="preserve"> (протяженность главного водовода санатория </w:t>
      </w:r>
      <w:r w:rsidR="0004633D">
        <w:rPr>
          <w:color w:val="000000"/>
          <w:lang w:eastAsia="ru-RU" w:bidi="ru-RU"/>
        </w:rPr>
        <w:t xml:space="preserve">составляет 750 м, </w:t>
      </w:r>
      <w:r w:rsidR="0004633D">
        <w:rPr>
          <w:lang w:eastAsia="ru-RU"/>
        </w:rPr>
        <w:t>протяженность</w:t>
      </w:r>
      <w:r w:rsidR="0004633D">
        <w:rPr>
          <w:color w:val="000000"/>
          <w:lang w:eastAsia="ru-RU" w:bidi="ru-RU"/>
        </w:rPr>
        <w:t xml:space="preserve"> поселковых </w:t>
      </w:r>
      <w:r w:rsidR="0004633D">
        <w:rPr>
          <w:lang w:eastAsia="ru-RU"/>
        </w:rPr>
        <w:t>сетей</w:t>
      </w:r>
      <w:r w:rsidR="0004633D" w:rsidRPr="00AB5B39">
        <w:rPr>
          <w:szCs w:val="28"/>
        </w:rPr>
        <w:t xml:space="preserve"> –</w:t>
      </w:r>
      <w:r w:rsidR="0004633D">
        <w:rPr>
          <w:szCs w:val="28"/>
        </w:rPr>
        <w:t xml:space="preserve"> </w:t>
      </w:r>
      <w:r w:rsidR="0004633D">
        <w:rPr>
          <w:color w:val="000000"/>
          <w:lang w:eastAsia="ru-RU" w:bidi="ru-RU"/>
        </w:rPr>
        <w:t>610 м</w:t>
      </w:r>
      <w:r w:rsidR="0004633D">
        <w:rPr>
          <w:rFonts w:eastAsia="Times New Roman"/>
          <w:szCs w:val="28"/>
          <w:lang w:eastAsia="ru-RU"/>
        </w:rPr>
        <w:t>)</w:t>
      </w:r>
      <w:r w:rsidR="0004633D" w:rsidRPr="00742D72">
        <w:rPr>
          <w:rFonts w:eastAsia="Times New Roman"/>
          <w:szCs w:val="28"/>
          <w:lang w:eastAsia="ru-RU"/>
        </w:rPr>
        <w:t>.</w:t>
      </w:r>
    </w:p>
    <w:p w:rsidR="004719C6" w:rsidRDefault="00407E6F" w:rsidP="004719C6">
      <w:pPr>
        <w:rPr>
          <w:szCs w:val="28"/>
        </w:rPr>
      </w:pPr>
      <w:r w:rsidRPr="00F2317A">
        <w:rPr>
          <w:lang w:eastAsia="ru-RU"/>
        </w:rPr>
        <w:t>Система транспортировки воды</w:t>
      </w:r>
      <w:r w:rsidR="0099796B">
        <w:rPr>
          <w:lang w:eastAsia="ru-RU"/>
        </w:rPr>
        <w:t xml:space="preserve"> </w:t>
      </w:r>
      <w:r w:rsidR="0099796B" w:rsidRPr="0099796B">
        <w:rPr>
          <w:lang w:eastAsia="ru-RU"/>
        </w:rPr>
        <w:t xml:space="preserve">п. </w:t>
      </w:r>
      <w:proofErr w:type="spellStart"/>
      <w:r w:rsidR="0099796B" w:rsidRPr="0099796B">
        <w:rPr>
          <w:lang w:eastAsia="ru-RU"/>
        </w:rPr>
        <w:t>Слюдорудник</w:t>
      </w:r>
      <w:proofErr w:type="spellEnd"/>
      <w:r w:rsidR="0099796B" w:rsidRPr="0099796B">
        <w:rPr>
          <w:lang w:eastAsia="ru-RU"/>
        </w:rPr>
        <w:t>, п. Северный</w:t>
      </w:r>
      <w:r w:rsidR="004719C6">
        <w:rPr>
          <w:lang w:eastAsia="ru-RU"/>
        </w:rPr>
        <w:t xml:space="preserve"> </w:t>
      </w:r>
      <w:r w:rsidR="004719C6" w:rsidRPr="00F2317A">
        <w:rPr>
          <w:lang w:eastAsia="ru-RU"/>
        </w:rPr>
        <w:t>пров</w:t>
      </w:r>
      <w:r w:rsidR="004719C6" w:rsidRPr="00F2317A">
        <w:rPr>
          <w:lang w:eastAsia="ru-RU"/>
        </w:rPr>
        <w:t>о</w:t>
      </w:r>
      <w:r w:rsidR="004719C6" w:rsidRPr="00F2317A">
        <w:rPr>
          <w:lang w:eastAsia="ru-RU"/>
        </w:rPr>
        <w:t>дится</w:t>
      </w:r>
      <w:r w:rsidR="004719C6">
        <w:rPr>
          <w:lang w:eastAsia="ru-RU"/>
        </w:rPr>
        <w:t xml:space="preserve"> </w:t>
      </w:r>
      <w:r w:rsidR="004719C6" w:rsidRPr="00F2317A">
        <w:rPr>
          <w:lang w:eastAsia="ru-RU"/>
        </w:rPr>
        <w:t>следующим образом:</w:t>
      </w:r>
      <w:r w:rsidR="004719C6">
        <w:rPr>
          <w:lang w:eastAsia="ru-RU"/>
        </w:rPr>
        <w:t xml:space="preserve"> </w:t>
      </w:r>
      <w:r w:rsidR="004719C6">
        <w:t>в</w:t>
      </w:r>
      <w:r w:rsidR="004719C6" w:rsidRPr="003A74A8">
        <w:t>ода</w:t>
      </w:r>
      <w:r w:rsidR="004719C6">
        <w:t>, забираемая из скважин</w:t>
      </w:r>
      <w:r w:rsidR="004719C6" w:rsidRPr="003A74A8">
        <w:t xml:space="preserve"> </w:t>
      </w:r>
      <w:r w:rsidR="004719C6">
        <w:rPr>
          <w:szCs w:val="26"/>
        </w:rPr>
        <w:t>погружным, гл</w:t>
      </w:r>
      <w:r w:rsidR="004719C6">
        <w:rPr>
          <w:szCs w:val="26"/>
        </w:rPr>
        <w:t>у</w:t>
      </w:r>
      <w:r w:rsidR="004719C6">
        <w:rPr>
          <w:szCs w:val="26"/>
        </w:rPr>
        <w:t xml:space="preserve">бинным насосом </w:t>
      </w:r>
      <w:r w:rsidR="004719C6">
        <w:t>подаётся в водонапорную башню.</w:t>
      </w:r>
      <w:r w:rsidR="004719C6" w:rsidRPr="003A74A8">
        <w:t xml:space="preserve"> </w:t>
      </w:r>
      <w:r w:rsidR="004719C6">
        <w:t xml:space="preserve">Затем за счет перепада высот, вода самотеком </w:t>
      </w:r>
      <w:r w:rsidR="004719C6" w:rsidRPr="003A74A8">
        <w:t>поступает в разводящую</w:t>
      </w:r>
      <w:r w:rsidR="004719C6">
        <w:t xml:space="preserve"> сеть </w:t>
      </w:r>
      <w:r w:rsidR="004719C6" w:rsidRPr="003A74A8">
        <w:t>потребителям</w:t>
      </w:r>
      <w:r w:rsidR="004719C6">
        <w:t xml:space="preserve"> поселков</w:t>
      </w:r>
      <w:r w:rsidR="004719C6" w:rsidRPr="003A74A8">
        <w:t>.</w:t>
      </w:r>
    </w:p>
    <w:p w:rsidR="0099796B" w:rsidRPr="0099796B" w:rsidRDefault="004719C6" w:rsidP="0099796B">
      <w:pPr>
        <w:rPr>
          <w:lang w:eastAsia="ru-RU"/>
        </w:rPr>
      </w:pPr>
      <w:r>
        <w:t xml:space="preserve">Протяженность </w:t>
      </w:r>
      <w:r>
        <w:rPr>
          <w:lang w:eastAsia="ru-RU"/>
        </w:rPr>
        <w:t xml:space="preserve">сетей водоснабжения </w:t>
      </w:r>
      <w:r w:rsidRPr="0099796B">
        <w:rPr>
          <w:lang w:eastAsia="ru-RU"/>
        </w:rPr>
        <w:t xml:space="preserve">п. </w:t>
      </w:r>
      <w:proofErr w:type="spellStart"/>
      <w:r w:rsidRPr="0099796B"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 – </w:t>
      </w:r>
      <w:r w:rsidRPr="00742D72">
        <w:rPr>
          <w:rFonts w:eastAsia="Times New Roman"/>
          <w:szCs w:val="28"/>
          <w:lang w:eastAsia="ru-RU"/>
        </w:rPr>
        <w:t>3,</w:t>
      </w:r>
      <w:r>
        <w:rPr>
          <w:rFonts w:eastAsia="Times New Roman"/>
          <w:szCs w:val="28"/>
          <w:lang w:eastAsia="ru-RU"/>
        </w:rPr>
        <w:t>2</w:t>
      </w:r>
      <w:r w:rsidRPr="00742D72">
        <w:rPr>
          <w:rFonts w:eastAsia="Times New Roman"/>
          <w:szCs w:val="28"/>
          <w:lang w:eastAsia="ru-RU"/>
        </w:rPr>
        <w:t xml:space="preserve"> км.</w:t>
      </w:r>
    </w:p>
    <w:p w:rsidR="0099796B" w:rsidRPr="006929AF" w:rsidRDefault="004719C6" w:rsidP="0099796B">
      <w:pPr>
        <w:rPr>
          <w:i/>
          <w:u w:val="single"/>
        </w:rPr>
      </w:pPr>
      <w:r>
        <w:t xml:space="preserve">Протяженность </w:t>
      </w:r>
      <w:r>
        <w:rPr>
          <w:lang w:eastAsia="ru-RU"/>
        </w:rPr>
        <w:t xml:space="preserve">сетей водоснабжения </w:t>
      </w:r>
      <w:r w:rsidRPr="0099796B">
        <w:rPr>
          <w:lang w:eastAsia="ru-RU"/>
        </w:rPr>
        <w:t>п.</w:t>
      </w:r>
      <w:r>
        <w:rPr>
          <w:lang w:eastAsia="ru-RU"/>
        </w:rPr>
        <w:t xml:space="preserve"> </w:t>
      </w:r>
      <w:r w:rsidRPr="0099796B">
        <w:rPr>
          <w:lang w:eastAsia="ru-RU"/>
        </w:rPr>
        <w:t>Северный</w:t>
      </w:r>
      <w:r>
        <w:rPr>
          <w:lang w:eastAsia="ru-RU"/>
        </w:rPr>
        <w:t xml:space="preserve"> – </w:t>
      </w:r>
      <w:r>
        <w:rPr>
          <w:rFonts w:eastAsia="Times New Roman"/>
          <w:szCs w:val="28"/>
          <w:lang w:eastAsia="ru-RU"/>
        </w:rPr>
        <w:t>2,9</w:t>
      </w:r>
      <w:r w:rsidRPr="00742D72">
        <w:rPr>
          <w:rFonts w:eastAsia="Times New Roman"/>
          <w:szCs w:val="28"/>
          <w:lang w:eastAsia="ru-RU"/>
        </w:rPr>
        <w:t xml:space="preserve"> км.</w:t>
      </w:r>
    </w:p>
    <w:p w:rsidR="0027518E" w:rsidRPr="0027518E" w:rsidRDefault="00B9752E" w:rsidP="0027518E">
      <w:pPr>
        <w:rPr>
          <w:lang w:eastAsia="ru-RU"/>
        </w:rPr>
      </w:pPr>
      <w:r w:rsidRPr="0027518E">
        <w:rPr>
          <w:lang w:eastAsia="ru-RU"/>
        </w:rPr>
        <w:t xml:space="preserve">Способ </w:t>
      </w:r>
      <w:r w:rsidR="0027518E" w:rsidRPr="0027518E">
        <w:rPr>
          <w:lang w:eastAsia="ru-RU"/>
        </w:rPr>
        <w:t xml:space="preserve">прокладки водоводов </w:t>
      </w:r>
      <w:r w:rsidR="002168AD">
        <w:rPr>
          <w:lang w:eastAsia="ru-RU"/>
        </w:rPr>
        <w:t xml:space="preserve">Кыштымского ГО, </w:t>
      </w:r>
      <w:r w:rsidR="00130384">
        <w:rPr>
          <w:lang w:eastAsia="ru-RU"/>
        </w:rPr>
        <w:t>находящихся в вед</w:t>
      </w:r>
      <w:r w:rsidR="00130384">
        <w:rPr>
          <w:lang w:eastAsia="ru-RU"/>
        </w:rPr>
        <w:t>е</w:t>
      </w:r>
      <w:r w:rsidR="00130384">
        <w:rPr>
          <w:lang w:eastAsia="ru-RU"/>
        </w:rPr>
        <w:t>ние</w:t>
      </w:r>
      <w:r w:rsidR="002168AD">
        <w:rPr>
          <w:lang w:eastAsia="ru-RU"/>
        </w:rPr>
        <w:t xml:space="preserve"> </w:t>
      </w:r>
      <w:r w:rsidR="00130384" w:rsidRPr="002E0FB6">
        <w:rPr>
          <w:szCs w:val="28"/>
        </w:rPr>
        <w:t>МУП КГО «</w:t>
      </w:r>
      <w:proofErr w:type="spellStart"/>
      <w:r w:rsidR="00130384" w:rsidRPr="002E0FB6">
        <w:rPr>
          <w:szCs w:val="28"/>
        </w:rPr>
        <w:t>Кыштымводоканал</w:t>
      </w:r>
      <w:proofErr w:type="spellEnd"/>
      <w:r w:rsidR="00130384" w:rsidRPr="002E0FB6">
        <w:rPr>
          <w:szCs w:val="28"/>
        </w:rPr>
        <w:t>»</w:t>
      </w:r>
      <w:r w:rsidR="00491E9A">
        <w:rPr>
          <w:szCs w:val="28"/>
        </w:rPr>
        <w:t>,</w:t>
      </w:r>
      <w:r w:rsidR="00130384">
        <w:rPr>
          <w:szCs w:val="28"/>
        </w:rPr>
        <w:t xml:space="preserve"> </w:t>
      </w:r>
      <w:r w:rsidR="0027518E">
        <w:rPr>
          <w:lang w:eastAsia="ru-RU"/>
        </w:rPr>
        <w:t>разный</w:t>
      </w:r>
      <w:r w:rsidR="00491E9A">
        <w:rPr>
          <w:lang w:eastAsia="ru-RU"/>
        </w:rPr>
        <w:t xml:space="preserve"> на каждом участке</w:t>
      </w:r>
      <w:r w:rsidR="0027518E">
        <w:rPr>
          <w:lang w:eastAsia="ru-RU"/>
        </w:rPr>
        <w:t>;</w:t>
      </w:r>
      <w:r w:rsidRPr="0027518E">
        <w:rPr>
          <w:lang w:eastAsia="ru-RU"/>
        </w:rPr>
        <w:t xml:space="preserve"> где-то со</w:t>
      </w:r>
      <w:r w:rsidRPr="0027518E">
        <w:rPr>
          <w:lang w:eastAsia="ru-RU"/>
        </w:rPr>
        <w:t>в</w:t>
      </w:r>
      <w:r w:rsidRPr="0027518E">
        <w:rPr>
          <w:lang w:eastAsia="ru-RU"/>
        </w:rPr>
        <w:t xml:space="preserve">местно с теплотрассой, где-то на глубине 1,5 до 2,5 м, магистральные </w:t>
      </w:r>
      <w:r w:rsidR="0027518E">
        <w:rPr>
          <w:lang w:eastAsia="ru-RU"/>
        </w:rPr>
        <w:t xml:space="preserve">сети водовода </w:t>
      </w:r>
      <w:r w:rsidRPr="0027518E">
        <w:rPr>
          <w:lang w:eastAsia="ru-RU"/>
        </w:rPr>
        <w:t xml:space="preserve">над озером </w:t>
      </w:r>
      <w:proofErr w:type="spellStart"/>
      <w:r w:rsidRPr="0027518E">
        <w:rPr>
          <w:lang w:eastAsia="ru-RU"/>
        </w:rPr>
        <w:t>Сугомак</w:t>
      </w:r>
      <w:proofErr w:type="spellEnd"/>
      <w:r w:rsidRPr="0027518E">
        <w:rPr>
          <w:lang w:eastAsia="ru-RU"/>
        </w:rPr>
        <w:t xml:space="preserve"> </w:t>
      </w:r>
      <w:r w:rsidR="0027518E">
        <w:rPr>
          <w:lang w:eastAsia="ru-RU"/>
        </w:rPr>
        <w:t xml:space="preserve">проложены </w:t>
      </w:r>
      <w:proofErr w:type="spellStart"/>
      <w:r w:rsidR="0027518E">
        <w:rPr>
          <w:lang w:eastAsia="ru-RU"/>
        </w:rPr>
        <w:t>надземно</w:t>
      </w:r>
      <w:proofErr w:type="spellEnd"/>
      <w:r w:rsidR="00551F04">
        <w:rPr>
          <w:lang w:eastAsia="ru-RU"/>
        </w:rPr>
        <w:t>.</w:t>
      </w:r>
      <w:r w:rsidR="0027518E">
        <w:rPr>
          <w:lang w:eastAsia="ru-RU"/>
        </w:rPr>
        <w:t xml:space="preserve"> </w:t>
      </w:r>
      <w:r w:rsidRPr="0027518E">
        <w:rPr>
          <w:lang w:eastAsia="ru-RU"/>
        </w:rPr>
        <w:t>Материал сетей вод</w:t>
      </w:r>
      <w:r w:rsidRPr="0027518E">
        <w:rPr>
          <w:lang w:eastAsia="ru-RU"/>
        </w:rPr>
        <w:t>о</w:t>
      </w:r>
      <w:r w:rsidRPr="0027518E">
        <w:rPr>
          <w:lang w:eastAsia="ru-RU"/>
        </w:rPr>
        <w:t>снабжения: сталь</w:t>
      </w:r>
      <w:r w:rsidR="0027518E">
        <w:rPr>
          <w:lang w:eastAsia="ru-RU"/>
        </w:rPr>
        <w:t>ной, чугун, поли</w:t>
      </w:r>
      <w:r w:rsidR="00491E9A">
        <w:rPr>
          <w:lang w:eastAsia="ru-RU"/>
        </w:rPr>
        <w:t>э</w:t>
      </w:r>
      <w:r w:rsidR="0027518E">
        <w:rPr>
          <w:lang w:eastAsia="ru-RU"/>
        </w:rPr>
        <w:t>т</w:t>
      </w:r>
      <w:r w:rsidR="00491E9A">
        <w:rPr>
          <w:lang w:eastAsia="ru-RU"/>
        </w:rPr>
        <w:t>и</w:t>
      </w:r>
      <w:r w:rsidR="0027518E">
        <w:rPr>
          <w:lang w:eastAsia="ru-RU"/>
        </w:rPr>
        <w:t xml:space="preserve">лен. </w:t>
      </w:r>
      <w:r w:rsidR="0027518E" w:rsidRPr="0027518E">
        <w:rPr>
          <w:lang w:eastAsia="ru-RU"/>
        </w:rPr>
        <w:t xml:space="preserve">Диаметр труб </w:t>
      </w:r>
      <w:r w:rsidR="0027518E">
        <w:rPr>
          <w:lang w:eastAsia="ru-RU"/>
        </w:rPr>
        <w:t>водо</w:t>
      </w:r>
      <w:r w:rsidR="00491E9A">
        <w:rPr>
          <w:lang w:eastAsia="ru-RU"/>
        </w:rPr>
        <w:t>водов</w:t>
      </w:r>
      <w:r w:rsidR="0027518E">
        <w:rPr>
          <w:lang w:eastAsia="ru-RU"/>
        </w:rPr>
        <w:t xml:space="preserve"> </w:t>
      </w:r>
      <w:r w:rsidR="0027518E" w:rsidRPr="0027518E">
        <w:rPr>
          <w:lang w:eastAsia="ru-RU"/>
        </w:rPr>
        <w:t>варьирует от 40</w:t>
      </w:r>
      <w:r w:rsidR="0027518E">
        <w:rPr>
          <w:lang w:eastAsia="ru-RU"/>
        </w:rPr>
        <w:t xml:space="preserve"> </w:t>
      </w:r>
      <w:r w:rsidR="0027518E" w:rsidRPr="0027518E">
        <w:rPr>
          <w:lang w:eastAsia="ru-RU"/>
        </w:rPr>
        <w:t>до</w:t>
      </w:r>
      <w:r w:rsidR="0027518E">
        <w:rPr>
          <w:lang w:eastAsia="ru-RU"/>
        </w:rPr>
        <w:t xml:space="preserve"> </w:t>
      </w:r>
      <w:r w:rsidR="0027518E" w:rsidRPr="0027518E">
        <w:rPr>
          <w:lang w:eastAsia="ru-RU"/>
        </w:rPr>
        <w:t>500</w:t>
      </w:r>
      <w:r w:rsidR="0027518E">
        <w:rPr>
          <w:lang w:eastAsia="ru-RU"/>
        </w:rPr>
        <w:t xml:space="preserve"> мм</w:t>
      </w:r>
      <w:r w:rsidR="0027518E" w:rsidRPr="0027518E">
        <w:rPr>
          <w:lang w:eastAsia="ru-RU"/>
        </w:rPr>
        <w:t>.</w:t>
      </w:r>
    </w:p>
    <w:p w:rsidR="00491E9A" w:rsidRDefault="00491E9A" w:rsidP="00491E9A">
      <w:pPr>
        <w:rPr>
          <w:lang w:eastAsia="ru-RU"/>
        </w:rPr>
      </w:pPr>
      <w:r>
        <w:t>Основные водоводы введены в эксплуатацию в середине 1950 г. и ч</w:t>
      </w:r>
      <w:r>
        <w:t>а</w:t>
      </w:r>
      <w:r>
        <w:t>стично заменены, достроены в 90 годах прошлого столетия. Эксплуатацио</w:t>
      </w:r>
      <w:r>
        <w:t>н</w:t>
      </w:r>
      <w:r>
        <w:t xml:space="preserve">ный ресурс существующих </w:t>
      </w:r>
      <w:r w:rsidRPr="00060F74">
        <w:rPr>
          <w:lang w:eastAsia="ru-RU"/>
        </w:rPr>
        <w:t>сетей водоснабжения составляет от 30 до 60 лет</w:t>
      </w:r>
      <w:r>
        <w:rPr>
          <w:lang w:eastAsia="ru-RU"/>
        </w:rPr>
        <w:t xml:space="preserve">. </w:t>
      </w:r>
    </w:p>
    <w:p w:rsidR="00491E9A" w:rsidRDefault="00491E9A" w:rsidP="00491E9A">
      <w:pPr>
        <w:rPr>
          <w:lang w:eastAsia="ru-RU"/>
        </w:rPr>
      </w:pPr>
      <w:r>
        <w:rPr>
          <w:lang w:eastAsia="ru-RU"/>
        </w:rPr>
        <w:t xml:space="preserve">Износ сетей водоснабжения, находящихся в ведение </w:t>
      </w: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</w:t>
      </w:r>
      <w:r w:rsidRPr="002E0FB6">
        <w:rPr>
          <w:szCs w:val="28"/>
        </w:rPr>
        <w:t>ы</w:t>
      </w:r>
      <w:r w:rsidRPr="002E0FB6">
        <w:rPr>
          <w:szCs w:val="28"/>
        </w:rPr>
        <w:t>штымводоканал</w:t>
      </w:r>
      <w:proofErr w:type="spellEnd"/>
      <w:r w:rsidRPr="002E0FB6">
        <w:rPr>
          <w:szCs w:val="28"/>
        </w:rPr>
        <w:t>»</w:t>
      </w:r>
      <w:r w:rsidR="00651DE1">
        <w:rPr>
          <w:szCs w:val="28"/>
        </w:rPr>
        <w:t>,</w:t>
      </w:r>
      <w:r>
        <w:rPr>
          <w:szCs w:val="28"/>
        </w:rPr>
        <w:t xml:space="preserve"> составляет 80-90%.</w:t>
      </w:r>
    </w:p>
    <w:p w:rsidR="00491E9A" w:rsidRDefault="00491E9A" w:rsidP="00491E9A">
      <w:r>
        <w:t xml:space="preserve">Происходят аварии (утечки, свищи, разрывы) </w:t>
      </w:r>
      <w:r w:rsidRPr="004A38F0">
        <w:t>на всем протяжении</w:t>
      </w:r>
      <w:r>
        <w:t xml:space="preserve"> с</w:t>
      </w:r>
      <w:r>
        <w:t>е</w:t>
      </w:r>
      <w:r>
        <w:t xml:space="preserve">тей водоснабжения </w:t>
      </w:r>
      <w:r>
        <w:rPr>
          <w:lang w:eastAsia="ru-RU"/>
        </w:rPr>
        <w:t>Кыштымского ГО</w:t>
      </w:r>
      <w:r>
        <w:t xml:space="preserve">, для устранения которых приходится приостанавливать водоснабжение населенных пунктов. </w:t>
      </w:r>
    </w:p>
    <w:p w:rsidR="00491E9A" w:rsidRDefault="00491E9A" w:rsidP="00EE5616">
      <w:r w:rsidRPr="005D09D0">
        <w:t xml:space="preserve">Надежность </w:t>
      </w:r>
      <w:r w:rsidRPr="00177466">
        <w:t xml:space="preserve">системы </w:t>
      </w:r>
      <w:r>
        <w:t xml:space="preserve">водоснабжения </w:t>
      </w:r>
      <w:r>
        <w:rPr>
          <w:lang w:eastAsia="ru-RU"/>
        </w:rPr>
        <w:t xml:space="preserve">Кыштымского ГО, находящихся в ведение </w:t>
      </w: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Кыштымводоканал</w:t>
      </w:r>
      <w:proofErr w:type="spellEnd"/>
      <w:r w:rsidRPr="002E0FB6">
        <w:rPr>
          <w:szCs w:val="28"/>
        </w:rPr>
        <w:t>»</w:t>
      </w:r>
      <w:r>
        <w:rPr>
          <w:szCs w:val="28"/>
        </w:rPr>
        <w:t xml:space="preserve"> </w:t>
      </w:r>
      <w:r w:rsidRPr="005D09D0">
        <w:t>характеризуется</w:t>
      </w:r>
      <w:r w:rsidR="00674D1E">
        <w:t xml:space="preserve"> </w:t>
      </w:r>
      <w:r w:rsidR="00674D1E" w:rsidRPr="005D09D0">
        <w:t xml:space="preserve">как </w:t>
      </w:r>
      <w:r w:rsidR="00674D1E" w:rsidRPr="00060F74">
        <w:t>неудовлетв</w:t>
      </w:r>
      <w:r w:rsidR="00674D1E" w:rsidRPr="00060F74">
        <w:t>о</w:t>
      </w:r>
      <w:r w:rsidR="00674D1E" w:rsidRPr="00060F74">
        <w:t>рительное.</w:t>
      </w:r>
    </w:p>
    <w:p w:rsidR="00F606DF" w:rsidRPr="00AB5B39" w:rsidRDefault="00F606DF" w:rsidP="00F606DF">
      <w:r w:rsidRPr="00AB5B39">
        <w:lastRenderedPageBreak/>
        <w:t>Для профилактики возникновения аварий и утечек на сетях водопров</w:t>
      </w:r>
      <w:r w:rsidRPr="00AB5B39">
        <w:t>о</w:t>
      </w:r>
      <w:r w:rsidRPr="00AB5B39">
        <w:t>да и для уменьшения объемов потерь необходимо проводить своевременную замену запорно-регулирующей арматуры и водопроводных сетей с истекшим эксплуатационным ресурсом. Запорно-регулирующая арматура необходима для локализации аварийных участков водопровода и отключения наименьш</w:t>
      </w:r>
      <w:r w:rsidRPr="00AB5B39">
        <w:t>е</w:t>
      </w:r>
      <w:r w:rsidRPr="00AB5B39">
        <w:t>го числа жителей и промышленных предприятий при производстве аварийно-восстановительных работ.</w:t>
      </w:r>
    </w:p>
    <w:p w:rsidR="00F606DF" w:rsidRPr="00AB5B39" w:rsidRDefault="00F606DF" w:rsidP="00F606DF">
      <w:r w:rsidRPr="00AB5B39">
        <w:t>Необходимо проводить замены стальных и чугунных трубопроводов на полиэтиленовые. Современные материалы трубопроводов имеют значител</w:t>
      </w:r>
      <w:r w:rsidRPr="00AB5B39">
        <w:t>ь</w:t>
      </w:r>
      <w:r w:rsidRPr="00AB5B39">
        <w:t>но больший срок службы и более качественные технические и эксплуатац</w:t>
      </w:r>
      <w:r w:rsidRPr="00AB5B39">
        <w:t>и</w:t>
      </w:r>
      <w:r w:rsidRPr="00AB5B39">
        <w:t>онные характеристики. Полимерные материалы не подвержены коррозии, поэтому им не присущи недостатки и проблемы при эксплуатации металл</w:t>
      </w:r>
      <w:r w:rsidRPr="00AB5B39">
        <w:t>и</w:t>
      </w:r>
      <w:r w:rsidRPr="00AB5B39">
        <w:t>ческих труб. На них не образуются различного рода отложения (химические и биологические), поэтому гидравлические характеристики труб из полиме</w:t>
      </w:r>
      <w:r w:rsidRPr="00AB5B39">
        <w:t>р</w:t>
      </w:r>
      <w:r w:rsidRPr="00AB5B39">
        <w:t>ных материалов практически остаются постоянными в течение всего срока службы. Трубы из полимерных материалов почти на порядок легче металл</w:t>
      </w:r>
      <w:r w:rsidRPr="00AB5B39">
        <w:t>и</w:t>
      </w:r>
      <w:r w:rsidRPr="00AB5B39">
        <w:t>ческих, поэтому операции погрузки-выгрузки и перевозки обходятся дешевле и не требуют применения тяжелой техники, они удобны в монтаже. Благод</w:t>
      </w:r>
      <w:r w:rsidRPr="00AB5B39">
        <w:t>а</w:t>
      </w:r>
      <w:r w:rsidRPr="00AB5B39">
        <w:t xml:space="preserve">ря их относительно малой массе и достаточной гибкости можно проводить замены старых трубопроводов полиэтиленовыми трубами бестраншейными способами. </w:t>
      </w:r>
    </w:p>
    <w:p w:rsidR="00F606DF" w:rsidRPr="00AB5B39" w:rsidRDefault="00F606DF" w:rsidP="00F606DF">
      <w:pPr>
        <w:ind w:firstLine="567"/>
        <w:rPr>
          <w:szCs w:val="28"/>
        </w:rPr>
      </w:pPr>
      <w:r w:rsidRPr="00AB5B39">
        <w:rPr>
          <w:szCs w:val="28"/>
        </w:rPr>
        <w:t>Функционирование и эксплуатация водопроводных сетей систем це</w:t>
      </w:r>
      <w:r w:rsidRPr="00AB5B39">
        <w:rPr>
          <w:szCs w:val="28"/>
        </w:rPr>
        <w:t>н</w:t>
      </w:r>
      <w:r w:rsidRPr="00AB5B39">
        <w:rPr>
          <w:szCs w:val="28"/>
        </w:rPr>
        <w:t>трализованного водоснабжения осуществляется на основании «Правил те</w:t>
      </w:r>
      <w:r w:rsidRPr="00AB5B39">
        <w:rPr>
          <w:szCs w:val="28"/>
        </w:rPr>
        <w:t>х</w:t>
      </w:r>
      <w:r w:rsidRPr="00AB5B39">
        <w:rPr>
          <w:szCs w:val="28"/>
        </w:rPr>
        <w:t>нической эксплуатации систем и сооружений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производится постоянный мониторинг на соответствие требованиям СанПиН 2.1.4.1074-01 «Питьевая вода. Гигиенические требования к качеству воды централизова</w:t>
      </w:r>
      <w:r w:rsidRPr="00AB5B39">
        <w:rPr>
          <w:szCs w:val="28"/>
        </w:rPr>
        <w:t>н</w:t>
      </w:r>
      <w:r w:rsidRPr="00AB5B39">
        <w:rPr>
          <w:szCs w:val="28"/>
        </w:rPr>
        <w:t>ных систем питьевого водоснабжения. Контроль качества».</w:t>
      </w:r>
    </w:p>
    <w:p w:rsidR="00F004BB" w:rsidRDefault="00F004BB" w:rsidP="00E01859"/>
    <w:p w:rsidR="00F004BB" w:rsidRDefault="00F004BB" w:rsidP="00E01859"/>
    <w:p w:rsidR="00F004BB" w:rsidRPr="00AB5B39" w:rsidRDefault="00F004BB" w:rsidP="00930F0C">
      <w:pPr>
        <w:pStyle w:val="4"/>
      </w:pPr>
      <w:r w:rsidRPr="00AB5B39">
        <w:lastRenderedPageBreak/>
        <w:t xml:space="preserve">Описание существующих технических и технологических проблем, возникающих при водоснабжении </w:t>
      </w:r>
      <w:r w:rsidRPr="00145B08">
        <w:t>по</w:t>
      </w:r>
      <w:r>
        <w:t>селений</w:t>
      </w:r>
      <w:r w:rsidRPr="00AB5B39">
        <w:t>, анализ исполнения предписаний органов, осуществляющих государственный надзор, муниц</w:t>
      </w:r>
      <w:r w:rsidRPr="00AB5B39">
        <w:t>и</w:t>
      </w:r>
      <w:r w:rsidRPr="00AB5B39">
        <w:t>пальный контроль, об устранении нарушений, влияющих на качество и безопасность воды</w:t>
      </w:r>
    </w:p>
    <w:p w:rsidR="0013173B" w:rsidRDefault="000C0424" w:rsidP="000C0424">
      <w:pPr>
        <w:pStyle w:val="af1"/>
        <w:ind w:left="0"/>
      </w:pPr>
      <w:r>
        <w:t>Инженерно-технический анализ выявил следующие основные технич</w:t>
      </w:r>
      <w:r>
        <w:t>е</w:t>
      </w:r>
      <w:r>
        <w:t xml:space="preserve">ские проблемы системы водоснабжения </w:t>
      </w:r>
      <w:r w:rsidR="00C2497F">
        <w:rPr>
          <w:lang w:eastAsia="ru-RU"/>
        </w:rPr>
        <w:t>Кыштымского городского округа:</w:t>
      </w:r>
    </w:p>
    <w:p w:rsidR="00651DE1" w:rsidRPr="000E0FB0" w:rsidRDefault="00651DE1" w:rsidP="007127D3">
      <w:pPr>
        <w:pStyle w:val="af1"/>
        <w:numPr>
          <w:ilvl w:val="0"/>
          <w:numId w:val="15"/>
        </w:numPr>
        <w:ind w:left="851" w:hanging="284"/>
        <w:rPr>
          <w:lang w:eastAsia="ru-RU"/>
        </w:rPr>
      </w:pPr>
      <w:r w:rsidRPr="000E0FB0">
        <w:rPr>
          <w:shd w:val="clear" w:color="auto" w:fill="FFFFFF"/>
        </w:rPr>
        <w:t>Высокий уровень износа объектов коммунальной инфраструктуры</w:t>
      </w:r>
      <w:r w:rsidR="000E0FB0" w:rsidRPr="000E0FB0">
        <w:rPr>
          <w:shd w:val="clear" w:color="auto" w:fill="FFFFFF"/>
        </w:rPr>
        <w:t xml:space="preserve">. Износ оборудования насосных станций </w:t>
      </w:r>
      <w:proofErr w:type="spellStart"/>
      <w:r w:rsidR="000E0FB0" w:rsidRPr="000E0FB0">
        <w:rPr>
          <w:shd w:val="clear" w:color="auto" w:fill="FFFFFF"/>
        </w:rPr>
        <w:t>станций</w:t>
      </w:r>
      <w:proofErr w:type="spellEnd"/>
      <w:r w:rsidR="000E0FB0" w:rsidRPr="000E0FB0">
        <w:rPr>
          <w:shd w:val="clear" w:color="auto" w:fill="FFFFFF"/>
        </w:rPr>
        <w:t xml:space="preserve"> составляет 70 %</w:t>
      </w:r>
      <w:r w:rsidRPr="000E0FB0">
        <w:rPr>
          <w:shd w:val="clear" w:color="auto" w:fill="FFFFFF"/>
        </w:rPr>
        <w:t>;</w:t>
      </w:r>
    </w:p>
    <w:p w:rsidR="001C3387" w:rsidRDefault="001C3387" w:rsidP="004E3102">
      <w:pPr>
        <w:pStyle w:val="af1"/>
        <w:numPr>
          <w:ilvl w:val="0"/>
          <w:numId w:val="15"/>
        </w:numPr>
        <w:ind w:left="851" w:hanging="284"/>
        <w:rPr>
          <w:lang w:eastAsia="ru-RU"/>
        </w:rPr>
      </w:pPr>
      <w:r w:rsidRPr="001C3387">
        <w:t>Применение устаревших неэффективных технологий и оборудования не соответствующего современным требованиям энергосбережения</w:t>
      </w:r>
      <w:r w:rsidR="006F28AB">
        <w:rPr>
          <w:lang w:eastAsia="ru-RU"/>
        </w:rPr>
        <w:t xml:space="preserve">. </w:t>
      </w:r>
    </w:p>
    <w:p w:rsidR="001C3387" w:rsidRPr="00BB038C" w:rsidRDefault="006F28AB" w:rsidP="007127D3">
      <w:pPr>
        <w:pStyle w:val="af1"/>
        <w:numPr>
          <w:ilvl w:val="0"/>
          <w:numId w:val="15"/>
        </w:numPr>
        <w:ind w:left="851" w:hanging="284"/>
        <w:rPr>
          <w:lang w:eastAsia="ru-RU"/>
        </w:rPr>
      </w:pPr>
      <w:r w:rsidRPr="001C3387">
        <w:t>Применение устаревших</w:t>
      </w:r>
      <w:r>
        <w:t xml:space="preserve"> </w:t>
      </w:r>
      <w:r w:rsidRPr="001C3387">
        <w:t>водоемких</w:t>
      </w:r>
      <w:r w:rsidRPr="006F28AB">
        <w:t xml:space="preserve"> </w:t>
      </w:r>
      <w:r w:rsidRPr="001C3387">
        <w:t>производственных технологий</w:t>
      </w:r>
      <w:r>
        <w:t xml:space="preserve">. </w:t>
      </w:r>
      <w:r w:rsidRPr="00540608">
        <w:t>В процессах водоподготовки применяется устаревшая малоэффективная технология и реагенты, которые не способны очистить воду от пр</w:t>
      </w:r>
      <w:r w:rsidRPr="00540608">
        <w:t>и</w:t>
      </w:r>
      <w:r w:rsidRPr="00540608">
        <w:t>родных загрязняющих веществ в полном объеме.</w:t>
      </w:r>
      <w:r>
        <w:t xml:space="preserve"> </w:t>
      </w:r>
      <w:r w:rsidR="001C3387">
        <w:t>П</w:t>
      </w:r>
      <w:r w:rsidR="001C3387" w:rsidRPr="00BB038C">
        <w:t>роисходит недоп</w:t>
      </w:r>
      <w:r w:rsidR="001C3387" w:rsidRPr="00BB038C">
        <w:t>у</w:t>
      </w:r>
      <w:r w:rsidR="001C3387" w:rsidRPr="00BB038C">
        <w:t>стимый сброс промывных вод от фильтров, а так же использование в технологии дезинфекции опасного вещества</w:t>
      </w:r>
      <w:r w:rsidR="001C3387" w:rsidRPr="00BB038C">
        <w:rPr>
          <w:lang w:eastAsia="ru-RU"/>
        </w:rPr>
        <w:t xml:space="preserve"> - хлора. Технологически существенным недостатком хлорирования являются: </w:t>
      </w:r>
    </w:p>
    <w:p w:rsidR="001C3387" w:rsidRPr="00BB038C" w:rsidRDefault="001C3387" w:rsidP="007127D3">
      <w:pPr>
        <w:pStyle w:val="af1"/>
        <w:numPr>
          <w:ilvl w:val="0"/>
          <w:numId w:val="23"/>
        </w:numPr>
        <w:ind w:left="1305" w:hanging="284"/>
        <w:rPr>
          <w:lang w:eastAsia="ru-RU"/>
        </w:rPr>
      </w:pPr>
      <w:r w:rsidRPr="00BB038C">
        <w:rPr>
          <w:lang w:eastAsia="ru-RU"/>
        </w:rPr>
        <w:t>высокая токсичность хлора;</w:t>
      </w:r>
    </w:p>
    <w:p w:rsidR="001C3387" w:rsidRPr="00BB038C" w:rsidRDefault="001C3387" w:rsidP="007127D3">
      <w:pPr>
        <w:pStyle w:val="af1"/>
        <w:numPr>
          <w:ilvl w:val="0"/>
          <w:numId w:val="23"/>
        </w:numPr>
        <w:ind w:left="1305" w:hanging="284"/>
        <w:rPr>
          <w:lang w:eastAsia="ru-RU"/>
        </w:rPr>
      </w:pPr>
      <w:r w:rsidRPr="00BB038C">
        <w:rPr>
          <w:lang w:eastAsia="ru-RU"/>
        </w:rPr>
        <w:t>недостаточная эффективность хлора в отношении вирусов после хлорирования при дозах остаточного хлора 1,5 мг/л в пробах ост</w:t>
      </w:r>
      <w:r w:rsidRPr="00BB038C">
        <w:rPr>
          <w:lang w:eastAsia="ru-RU"/>
        </w:rPr>
        <w:t>а</w:t>
      </w:r>
      <w:r w:rsidRPr="00BB038C">
        <w:rPr>
          <w:lang w:eastAsia="ru-RU"/>
        </w:rPr>
        <w:t xml:space="preserve">ется очень высокое содержание вирусных частиц, обладающих высокой токсичностью, мутагенностью и </w:t>
      </w:r>
      <w:proofErr w:type="spellStart"/>
      <w:r w:rsidRPr="00BB038C">
        <w:rPr>
          <w:lang w:eastAsia="ru-RU"/>
        </w:rPr>
        <w:t>канцерогенностью</w:t>
      </w:r>
      <w:proofErr w:type="spellEnd"/>
      <w:r w:rsidRPr="00BB038C">
        <w:rPr>
          <w:lang w:eastAsia="ru-RU"/>
        </w:rPr>
        <w:t>.</w:t>
      </w:r>
    </w:p>
    <w:p w:rsidR="00651DE1" w:rsidRPr="00EB7E63" w:rsidRDefault="00651DE1" w:rsidP="007127D3">
      <w:pPr>
        <w:pStyle w:val="af1"/>
        <w:numPr>
          <w:ilvl w:val="0"/>
          <w:numId w:val="16"/>
        </w:numPr>
        <w:ind w:left="851" w:hanging="284"/>
        <w:rPr>
          <w:color w:val="000000"/>
          <w:szCs w:val="28"/>
          <w:lang w:eastAsia="ru-RU"/>
        </w:rPr>
      </w:pPr>
      <w:r>
        <w:t>В</w:t>
      </w:r>
      <w:r w:rsidRPr="000A4EDF">
        <w:rPr>
          <w:szCs w:val="28"/>
        </w:rPr>
        <w:t xml:space="preserve">ысокая изношенность </w:t>
      </w:r>
      <w:r w:rsidRPr="000A4EDF">
        <w:rPr>
          <w:color w:val="000000"/>
          <w:szCs w:val="28"/>
          <w:lang w:eastAsia="ru-RU"/>
        </w:rPr>
        <w:t>водопроводных сетей холодного водоснабж</w:t>
      </w:r>
      <w:r w:rsidRPr="000A4EDF">
        <w:rPr>
          <w:color w:val="000000"/>
          <w:szCs w:val="28"/>
          <w:lang w:eastAsia="ru-RU"/>
        </w:rPr>
        <w:t>е</w:t>
      </w:r>
      <w:r w:rsidRPr="000A4EDF">
        <w:rPr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, </w:t>
      </w:r>
      <w:r>
        <w:rPr>
          <w:lang w:eastAsia="ru-RU"/>
        </w:rPr>
        <w:t xml:space="preserve">находящихся в ведение </w:t>
      </w: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Кыштымводоканал</w:t>
      </w:r>
      <w:proofErr w:type="spellEnd"/>
      <w:r w:rsidRPr="002E0FB6">
        <w:rPr>
          <w:szCs w:val="28"/>
        </w:rPr>
        <w:t>»</w:t>
      </w:r>
      <w:r>
        <w:rPr>
          <w:szCs w:val="28"/>
        </w:rPr>
        <w:t xml:space="preserve"> соста</w:t>
      </w:r>
      <w:r>
        <w:rPr>
          <w:szCs w:val="28"/>
        </w:rPr>
        <w:t>в</w:t>
      </w:r>
      <w:r>
        <w:rPr>
          <w:szCs w:val="28"/>
        </w:rPr>
        <w:t>ляет 80-</w:t>
      </w:r>
      <w:r w:rsidRPr="000A4EDF">
        <w:rPr>
          <w:szCs w:val="28"/>
        </w:rPr>
        <w:t>9</w:t>
      </w:r>
      <w:r>
        <w:rPr>
          <w:szCs w:val="28"/>
        </w:rPr>
        <w:t>0 %;</w:t>
      </w:r>
    </w:p>
    <w:p w:rsidR="00AD6763" w:rsidRPr="006F28AB" w:rsidRDefault="00AD6763" w:rsidP="007127D3">
      <w:pPr>
        <w:pStyle w:val="af1"/>
        <w:numPr>
          <w:ilvl w:val="0"/>
          <w:numId w:val="17"/>
        </w:numPr>
        <w:ind w:left="851" w:hanging="284"/>
        <w:rPr>
          <w:lang w:eastAsia="ru-RU"/>
        </w:rPr>
      </w:pPr>
      <w:r w:rsidRPr="00AD6763">
        <w:rPr>
          <w:shd w:val="clear" w:color="auto" w:fill="FFFFFF"/>
        </w:rPr>
        <w:t>Высокий уровень потерь воды при транспортировке</w:t>
      </w:r>
      <w:r w:rsidR="00D1643C">
        <w:rPr>
          <w:shd w:val="clear" w:color="auto" w:fill="FFFFFF"/>
        </w:rPr>
        <w:t xml:space="preserve"> в г. Кыштым</w:t>
      </w:r>
      <w:r w:rsidRPr="00AD6763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AD6763">
        <w:rPr>
          <w:shd w:val="clear" w:color="auto" w:fill="FFFFFF"/>
        </w:rPr>
        <w:t>С</w:t>
      </w:r>
      <w:r w:rsidRPr="00AD6763">
        <w:rPr>
          <w:shd w:val="clear" w:color="auto" w:fill="FFFFFF"/>
        </w:rPr>
        <w:t>о</w:t>
      </w:r>
      <w:r w:rsidRPr="00AD6763">
        <w:rPr>
          <w:shd w:val="clear" w:color="auto" w:fill="FFFFFF"/>
        </w:rPr>
        <w:t xml:space="preserve">кращение потерь воды в сетях водоснабжения требует реконструкции и модернизации систем </w:t>
      </w:r>
      <w:proofErr w:type="spellStart"/>
      <w:r w:rsidRPr="00AD6763">
        <w:rPr>
          <w:shd w:val="clear" w:color="auto" w:fill="FFFFFF"/>
        </w:rPr>
        <w:t>водоподачи</w:t>
      </w:r>
      <w:proofErr w:type="spellEnd"/>
      <w:r w:rsidRPr="00AD6763">
        <w:rPr>
          <w:shd w:val="clear" w:color="auto" w:fill="FFFFFF"/>
        </w:rPr>
        <w:t xml:space="preserve">, внедрения современных </w:t>
      </w:r>
      <w:proofErr w:type="spellStart"/>
      <w:r w:rsidRPr="00AD6763">
        <w:rPr>
          <w:shd w:val="clear" w:color="auto" w:fill="FFFFFF"/>
        </w:rPr>
        <w:t>водосб</w:t>
      </w:r>
      <w:r w:rsidRPr="00AD6763">
        <w:rPr>
          <w:shd w:val="clear" w:color="auto" w:fill="FFFFFF"/>
        </w:rPr>
        <w:t>е</w:t>
      </w:r>
      <w:r w:rsidRPr="00AD6763">
        <w:rPr>
          <w:shd w:val="clear" w:color="auto" w:fill="FFFFFF"/>
        </w:rPr>
        <w:t>регающих</w:t>
      </w:r>
      <w:proofErr w:type="spellEnd"/>
      <w:r w:rsidRPr="00AD6763">
        <w:rPr>
          <w:shd w:val="clear" w:color="auto" w:fill="FFFFFF"/>
        </w:rPr>
        <w:t xml:space="preserve"> </w:t>
      </w:r>
      <w:r w:rsidRPr="006F28AB">
        <w:rPr>
          <w:shd w:val="clear" w:color="auto" w:fill="FFFFFF"/>
        </w:rPr>
        <w:t>технологий и оборудования.</w:t>
      </w:r>
    </w:p>
    <w:p w:rsidR="006F28AB" w:rsidRDefault="006F28AB" w:rsidP="007127D3">
      <w:pPr>
        <w:pStyle w:val="af1"/>
        <w:numPr>
          <w:ilvl w:val="0"/>
          <w:numId w:val="17"/>
        </w:numPr>
        <w:ind w:left="851" w:hanging="284"/>
        <w:rPr>
          <w:lang w:eastAsia="ru-RU"/>
        </w:rPr>
      </w:pPr>
      <w:r w:rsidRPr="002E07BA">
        <w:t>Отсутствие систем автоматизации на объектах водовода</w:t>
      </w:r>
      <w:r w:rsidR="00651DE1">
        <w:t>;</w:t>
      </w:r>
    </w:p>
    <w:p w:rsidR="00651DE1" w:rsidRPr="00080909" w:rsidRDefault="0062546D" w:rsidP="007127D3">
      <w:pPr>
        <w:pStyle w:val="af1"/>
        <w:numPr>
          <w:ilvl w:val="0"/>
          <w:numId w:val="16"/>
        </w:numPr>
        <w:ind w:left="851" w:hanging="284"/>
        <w:rPr>
          <w:shd w:val="clear" w:color="auto" w:fill="FFFFFF"/>
        </w:rPr>
      </w:pPr>
      <w:r>
        <w:rPr>
          <w:shd w:val="clear" w:color="auto" w:fill="FFFFFF"/>
        </w:rPr>
        <w:t>Ограничение финансирования.</w:t>
      </w:r>
    </w:p>
    <w:p w:rsidR="00F8145E" w:rsidRDefault="00F8145E" w:rsidP="00F8145E">
      <w:pPr>
        <w:rPr>
          <w:lang w:eastAsia="ru-RU"/>
        </w:rPr>
      </w:pPr>
    </w:p>
    <w:p w:rsidR="00651DE1" w:rsidRPr="00AA5AE1" w:rsidRDefault="00651DE1" w:rsidP="00651DE1">
      <w:pPr>
        <w:rPr>
          <w:rFonts w:eastAsia="Times New Roman"/>
          <w:color w:val="000000"/>
          <w:sz w:val="27"/>
          <w:szCs w:val="27"/>
          <w:lang w:eastAsia="ru-RU"/>
        </w:rPr>
      </w:pPr>
      <w:r w:rsidRPr="00AA5AE1">
        <w:rPr>
          <w:shd w:val="clear" w:color="auto" w:fill="FFFFFF"/>
          <w:lang w:eastAsia="ru-RU"/>
        </w:rPr>
        <w:lastRenderedPageBreak/>
        <w:t>Для снижения потерь в водопроводных сетях необходимо провести следующие мероприятия:</w:t>
      </w:r>
      <w:r w:rsidRPr="00AA5AE1">
        <w:rPr>
          <w:rFonts w:eastAsia="Times New Roman"/>
          <w:color w:val="000000"/>
          <w:sz w:val="27"/>
          <w:szCs w:val="27"/>
          <w:lang w:eastAsia="ru-RU"/>
        </w:rPr>
        <w:t xml:space="preserve"> </w:t>
      </w:r>
    </w:p>
    <w:p w:rsidR="00651DE1" w:rsidRPr="00AA5AE1" w:rsidRDefault="00651DE1" w:rsidP="007A58ED">
      <w:pPr>
        <w:pStyle w:val="af1"/>
        <w:numPr>
          <w:ilvl w:val="0"/>
          <w:numId w:val="37"/>
        </w:numPr>
        <w:ind w:left="851" w:hanging="284"/>
        <w:rPr>
          <w:rFonts w:eastAsia="Times New Roman"/>
          <w:color w:val="000000"/>
          <w:szCs w:val="28"/>
          <w:lang w:eastAsia="ru-RU"/>
        </w:rPr>
      </w:pPr>
      <w:r w:rsidRPr="00AA5AE1">
        <w:rPr>
          <w:rFonts w:eastAsia="Times New Roman"/>
          <w:color w:val="000000"/>
          <w:szCs w:val="28"/>
          <w:lang w:eastAsia="ru-RU"/>
        </w:rPr>
        <w:t>реконструкция и строительство участков водопроводных сетей с з</w:t>
      </w:r>
      <w:r w:rsidRPr="00AA5AE1">
        <w:rPr>
          <w:rFonts w:eastAsia="Times New Roman"/>
          <w:color w:val="000000"/>
          <w:szCs w:val="28"/>
          <w:lang w:eastAsia="ru-RU"/>
        </w:rPr>
        <w:t>а</w:t>
      </w:r>
      <w:r w:rsidRPr="00AA5AE1">
        <w:rPr>
          <w:rFonts w:eastAsia="Times New Roman"/>
          <w:color w:val="000000"/>
          <w:szCs w:val="28"/>
          <w:lang w:eastAsia="ru-RU"/>
        </w:rPr>
        <w:t>меной запорной и водоразборной арматуры, реконструкция колодцев на сетях;</w:t>
      </w:r>
    </w:p>
    <w:p w:rsidR="00651DE1" w:rsidRPr="00AA5AE1" w:rsidRDefault="00651DE1" w:rsidP="007A58ED">
      <w:pPr>
        <w:pStyle w:val="af1"/>
        <w:numPr>
          <w:ilvl w:val="0"/>
          <w:numId w:val="37"/>
        </w:numPr>
        <w:ind w:left="851" w:hanging="284"/>
        <w:rPr>
          <w:rFonts w:eastAsia="Times New Roman"/>
          <w:color w:val="000000"/>
          <w:szCs w:val="28"/>
          <w:lang w:eastAsia="ru-RU"/>
        </w:rPr>
      </w:pPr>
      <w:r w:rsidRPr="00AA5AE1">
        <w:rPr>
          <w:rFonts w:eastAsia="Times New Roman"/>
          <w:color w:val="000000"/>
          <w:szCs w:val="28"/>
          <w:lang w:eastAsia="ru-RU"/>
        </w:rPr>
        <w:t>реконструкция водопроводных насосных станции, с заменой насосн</w:t>
      </w:r>
      <w:r w:rsidRPr="00AA5AE1">
        <w:rPr>
          <w:rFonts w:eastAsia="Times New Roman"/>
          <w:color w:val="000000"/>
          <w:szCs w:val="28"/>
          <w:lang w:eastAsia="ru-RU"/>
        </w:rPr>
        <w:t>о</w:t>
      </w:r>
      <w:r w:rsidRPr="00AA5AE1">
        <w:rPr>
          <w:rFonts w:eastAsia="Times New Roman"/>
          <w:color w:val="000000"/>
          <w:szCs w:val="28"/>
          <w:lang w:eastAsia="ru-RU"/>
        </w:rPr>
        <w:t>го оборудования на энергосберегающее. Насосы рекомендуется зам</w:t>
      </w:r>
      <w:r w:rsidRPr="00AA5AE1">
        <w:rPr>
          <w:rFonts w:eastAsia="Times New Roman"/>
          <w:color w:val="000000"/>
          <w:szCs w:val="28"/>
          <w:lang w:eastAsia="ru-RU"/>
        </w:rPr>
        <w:t>е</w:t>
      </w:r>
      <w:r w:rsidRPr="00AA5AE1">
        <w:rPr>
          <w:rFonts w:eastAsia="Times New Roman"/>
          <w:color w:val="000000"/>
          <w:szCs w:val="28"/>
          <w:lang w:eastAsia="ru-RU"/>
        </w:rPr>
        <w:t>нить на энергосберегающие, оборудовать установкой частотных пр</w:t>
      </w:r>
      <w:r w:rsidRPr="00AA5AE1">
        <w:rPr>
          <w:rFonts w:eastAsia="Times New Roman"/>
          <w:color w:val="000000"/>
          <w:szCs w:val="28"/>
          <w:lang w:eastAsia="ru-RU"/>
        </w:rPr>
        <w:t>е</w:t>
      </w:r>
      <w:r w:rsidRPr="00AA5AE1">
        <w:rPr>
          <w:rFonts w:eastAsia="Times New Roman"/>
          <w:color w:val="000000"/>
          <w:szCs w:val="28"/>
          <w:lang w:eastAsia="ru-RU"/>
        </w:rPr>
        <w:t>образователей с системой диспетчеризации станции;</w:t>
      </w:r>
    </w:p>
    <w:p w:rsidR="00651DE1" w:rsidRPr="00AA5AE1" w:rsidRDefault="00651DE1" w:rsidP="007A58ED">
      <w:pPr>
        <w:numPr>
          <w:ilvl w:val="0"/>
          <w:numId w:val="37"/>
        </w:numPr>
        <w:shd w:val="clear" w:color="auto" w:fill="FFFFFF"/>
        <w:ind w:left="851" w:hanging="284"/>
        <w:rPr>
          <w:rFonts w:eastAsia="Times New Roman"/>
          <w:color w:val="000000"/>
          <w:szCs w:val="28"/>
          <w:lang w:eastAsia="ru-RU"/>
        </w:rPr>
      </w:pPr>
      <w:r w:rsidRPr="00AA5AE1">
        <w:rPr>
          <w:rFonts w:eastAsia="Times New Roman"/>
          <w:color w:val="000000"/>
          <w:szCs w:val="28"/>
          <w:lang w:eastAsia="ru-RU"/>
        </w:rPr>
        <w:t>проведение гидравлического расчета водопроводной сети, с целью определения правильности распределения потоков воды по линиям сети и потерь напора для обеспечения снижения потерь воды в сист</w:t>
      </w:r>
      <w:r w:rsidRPr="00AA5AE1">
        <w:rPr>
          <w:rFonts w:eastAsia="Times New Roman"/>
          <w:color w:val="000000"/>
          <w:szCs w:val="28"/>
          <w:lang w:eastAsia="ru-RU"/>
        </w:rPr>
        <w:t>е</w:t>
      </w:r>
      <w:r w:rsidRPr="00AA5AE1">
        <w:rPr>
          <w:rFonts w:eastAsia="Times New Roman"/>
          <w:color w:val="000000"/>
          <w:szCs w:val="28"/>
          <w:lang w:eastAsia="ru-RU"/>
        </w:rPr>
        <w:t>ме и бесперебойной подачи воды потребителям. При гидравлических расчетах ведется расчет сети, распределения потоков, расчет мощн</w:t>
      </w:r>
      <w:r w:rsidRPr="00AA5AE1">
        <w:rPr>
          <w:rFonts w:eastAsia="Times New Roman"/>
          <w:color w:val="000000"/>
          <w:szCs w:val="28"/>
          <w:lang w:eastAsia="ru-RU"/>
        </w:rPr>
        <w:t>о</w:t>
      </w:r>
      <w:r w:rsidRPr="00AA5AE1">
        <w:rPr>
          <w:rFonts w:eastAsia="Times New Roman"/>
          <w:color w:val="000000"/>
          <w:szCs w:val="28"/>
          <w:lang w:eastAsia="ru-RU"/>
        </w:rPr>
        <w:t xml:space="preserve">стей двигателей (подбор и замена на более экономные и </w:t>
      </w:r>
      <w:proofErr w:type="spellStart"/>
      <w:r w:rsidRPr="00AA5AE1">
        <w:rPr>
          <w:rFonts w:eastAsia="Times New Roman"/>
          <w:color w:val="000000"/>
          <w:szCs w:val="28"/>
          <w:lang w:eastAsia="ru-RU"/>
        </w:rPr>
        <w:t>энергоэффе</w:t>
      </w:r>
      <w:r w:rsidRPr="00AA5AE1">
        <w:rPr>
          <w:rFonts w:eastAsia="Times New Roman"/>
          <w:color w:val="000000"/>
          <w:szCs w:val="28"/>
          <w:lang w:eastAsia="ru-RU"/>
        </w:rPr>
        <w:t>к</w:t>
      </w:r>
      <w:r w:rsidRPr="00AA5AE1">
        <w:rPr>
          <w:rFonts w:eastAsia="Times New Roman"/>
          <w:color w:val="000000"/>
          <w:szCs w:val="28"/>
          <w:lang w:eastAsia="ru-RU"/>
        </w:rPr>
        <w:t>тивные</w:t>
      </w:r>
      <w:proofErr w:type="spellEnd"/>
      <w:r w:rsidRPr="00AA5AE1">
        <w:rPr>
          <w:rFonts w:eastAsia="Times New Roman"/>
          <w:color w:val="000000"/>
          <w:szCs w:val="28"/>
          <w:lang w:eastAsia="ru-RU"/>
        </w:rPr>
        <w:t>, а также рассчитываются потери напора и делаются выводы по снижению потерь. На основании расчетов предусматриваются техн</w:t>
      </w:r>
      <w:r w:rsidRPr="00AA5AE1">
        <w:rPr>
          <w:rFonts w:eastAsia="Times New Roman"/>
          <w:color w:val="000000"/>
          <w:szCs w:val="28"/>
          <w:lang w:eastAsia="ru-RU"/>
        </w:rPr>
        <w:t>и</w:t>
      </w:r>
      <w:r w:rsidRPr="00AA5AE1">
        <w:rPr>
          <w:rFonts w:eastAsia="Times New Roman"/>
          <w:color w:val="000000"/>
          <w:szCs w:val="28"/>
          <w:lang w:eastAsia="ru-RU"/>
        </w:rPr>
        <w:t>ческие мероприятия.</w:t>
      </w:r>
    </w:p>
    <w:p w:rsidR="00651DE1" w:rsidRDefault="00651DE1" w:rsidP="007A58ED">
      <w:pPr>
        <w:numPr>
          <w:ilvl w:val="0"/>
          <w:numId w:val="37"/>
        </w:numPr>
        <w:shd w:val="clear" w:color="auto" w:fill="FFFFFF"/>
        <w:ind w:left="851" w:hanging="284"/>
        <w:rPr>
          <w:rFonts w:eastAsia="Times New Roman"/>
          <w:color w:val="000000"/>
          <w:szCs w:val="28"/>
          <w:lang w:eastAsia="ru-RU"/>
        </w:rPr>
      </w:pPr>
      <w:r w:rsidRPr="00AA5AE1">
        <w:rPr>
          <w:rFonts w:eastAsia="Times New Roman"/>
          <w:color w:val="000000"/>
          <w:szCs w:val="28"/>
          <w:lang w:eastAsia="ru-RU"/>
        </w:rPr>
        <w:t>обеспечение устойчивости системы водоснабжения по режимам под</w:t>
      </w:r>
      <w:r w:rsidRPr="00AA5AE1">
        <w:rPr>
          <w:rFonts w:eastAsia="Times New Roman"/>
          <w:color w:val="000000"/>
          <w:szCs w:val="28"/>
          <w:lang w:eastAsia="ru-RU"/>
        </w:rPr>
        <w:t>а</w:t>
      </w:r>
      <w:r w:rsidRPr="00AA5AE1">
        <w:rPr>
          <w:rFonts w:eastAsia="Times New Roman"/>
          <w:color w:val="000000"/>
          <w:szCs w:val="28"/>
          <w:lang w:eastAsia="ru-RU"/>
        </w:rPr>
        <w:t>чи воды потребителям.</w:t>
      </w:r>
    </w:p>
    <w:p w:rsidR="00651DE1" w:rsidRDefault="00651DE1" w:rsidP="006F28AB">
      <w:pPr>
        <w:pStyle w:val="af1"/>
        <w:ind w:left="851" w:firstLine="0"/>
        <w:rPr>
          <w:lang w:eastAsia="ru-RU"/>
        </w:rPr>
      </w:pPr>
    </w:p>
    <w:p w:rsidR="00D45D00" w:rsidRDefault="00D45D00" w:rsidP="00FD3896">
      <w:pPr>
        <w:rPr>
          <w:szCs w:val="26"/>
        </w:rPr>
      </w:pPr>
    </w:p>
    <w:p w:rsidR="00F004BB" w:rsidRPr="000C0424" w:rsidRDefault="00F004BB" w:rsidP="00930F0C">
      <w:pPr>
        <w:pStyle w:val="4"/>
      </w:pPr>
      <w:r w:rsidRPr="000C0424">
        <w:t>Описание централизованной системы горячего водоснабж</w:t>
      </w:r>
      <w:r w:rsidRPr="000C0424">
        <w:t>е</w:t>
      </w:r>
      <w:r w:rsidRPr="000C0424">
        <w:t>ния с использованием закрытых систем горячего водоснабжения, отр</w:t>
      </w:r>
      <w:r w:rsidRPr="000C0424">
        <w:t>а</w:t>
      </w:r>
      <w:r w:rsidRPr="000C0424">
        <w:t>жающее технологические особенности указанной системы</w:t>
      </w:r>
    </w:p>
    <w:p w:rsidR="009C05C3" w:rsidRDefault="009C05C3" w:rsidP="00BB698B">
      <w:pPr>
        <w:spacing w:line="413" w:lineRule="exact"/>
        <w:ind w:firstLine="600"/>
      </w:pPr>
      <w:r>
        <w:t xml:space="preserve">Централизованное горячее водоснабжение с использованием </w:t>
      </w:r>
      <w:r w:rsidRPr="00337010">
        <w:t>закрытых систем горячего водоснаб</w:t>
      </w:r>
      <w:r>
        <w:t xml:space="preserve">жения осуществляется в </w:t>
      </w:r>
      <w:proofErr w:type="spellStart"/>
      <w:r>
        <w:t>мкр</w:t>
      </w:r>
      <w:proofErr w:type="spellEnd"/>
      <w:r>
        <w:t xml:space="preserve">. </w:t>
      </w:r>
      <w:r w:rsidRPr="007C334F">
        <w:t>Дальняя Дача</w:t>
      </w:r>
      <w:r>
        <w:t xml:space="preserve"> г. К</w:t>
      </w:r>
      <w:r>
        <w:t>ы</w:t>
      </w:r>
      <w:r>
        <w:t xml:space="preserve">штым, </w:t>
      </w:r>
      <w:r>
        <w:rPr>
          <w:rFonts w:eastAsia="Times New Roman"/>
          <w:szCs w:val="28"/>
          <w:lang w:eastAsia="ru-RU"/>
        </w:rPr>
        <w:t xml:space="preserve">п.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>
        <w:rPr>
          <w:rFonts w:eastAsia="Times New Roman"/>
          <w:szCs w:val="28"/>
          <w:lang w:eastAsia="ru-RU"/>
        </w:rPr>
        <w:t>.</w:t>
      </w:r>
    </w:p>
    <w:p w:rsidR="00092AF0" w:rsidRDefault="00092AF0" w:rsidP="00092AF0">
      <w:r>
        <w:t xml:space="preserve">В </w:t>
      </w:r>
      <w:r w:rsidR="006C4CA6">
        <w:t>г. Кыштым,</w:t>
      </w:r>
      <w:r w:rsidR="006C4CA6">
        <w:rPr>
          <w:lang w:eastAsia="ru-RU"/>
        </w:rPr>
        <w:t xml:space="preserve"> </w:t>
      </w:r>
      <w:r>
        <w:rPr>
          <w:lang w:eastAsia="ru-RU"/>
        </w:rPr>
        <w:t xml:space="preserve">п. </w:t>
      </w:r>
      <w:proofErr w:type="spellStart"/>
      <w:r w:rsidRPr="008D7A76">
        <w:rPr>
          <w:lang w:eastAsia="ru-RU"/>
        </w:rPr>
        <w:t>Тайгинка</w:t>
      </w:r>
      <w:proofErr w:type="spellEnd"/>
      <w:r>
        <w:rPr>
          <w:lang w:eastAsia="ru-RU"/>
        </w:rPr>
        <w:t xml:space="preserve">, </w:t>
      </w:r>
      <w:r w:rsidRPr="008D7A76">
        <w:rPr>
          <w:lang w:eastAsia="ru-RU"/>
        </w:rPr>
        <w:t xml:space="preserve">п. </w:t>
      </w:r>
      <w:proofErr w:type="spellStart"/>
      <w:r w:rsidRPr="008D7A76"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, </w:t>
      </w:r>
      <w:r w:rsidRPr="008D7A76">
        <w:rPr>
          <w:lang w:eastAsia="ru-RU"/>
        </w:rPr>
        <w:t>п. Северный</w:t>
      </w:r>
      <w:r>
        <w:rPr>
          <w:lang w:eastAsia="ru-RU"/>
        </w:rPr>
        <w:t xml:space="preserve"> </w:t>
      </w:r>
      <w:r>
        <w:t>отсутствует</w:t>
      </w:r>
      <w:r w:rsidRPr="00AE2CF9">
        <w:t xml:space="preserve"> </w:t>
      </w:r>
      <w:r w:rsidRPr="007C334F">
        <w:rPr>
          <w:rFonts w:eastAsia="Times New Roman"/>
          <w:szCs w:val="28"/>
          <w:lang w:eastAsia="ru-RU"/>
        </w:rPr>
        <w:t>централизованн</w:t>
      </w:r>
      <w:r>
        <w:rPr>
          <w:rFonts w:eastAsia="Times New Roman"/>
          <w:szCs w:val="28"/>
          <w:lang w:eastAsia="ru-RU"/>
        </w:rPr>
        <w:t xml:space="preserve">ая </w:t>
      </w:r>
      <w:r w:rsidRPr="00AE2CF9">
        <w:t>система горячего водоснабжения</w:t>
      </w:r>
      <w:r>
        <w:t>.</w:t>
      </w:r>
    </w:p>
    <w:p w:rsidR="003B24B8" w:rsidRDefault="003B24B8" w:rsidP="00AE2CF9"/>
    <w:p w:rsidR="009719D8" w:rsidRDefault="009719D8" w:rsidP="00AE2CF9"/>
    <w:p w:rsidR="000C0424" w:rsidRDefault="000C0424" w:rsidP="002309A3">
      <w:pPr>
        <w:pStyle w:val="3"/>
      </w:pPr>
      <w:bookmarkStart w:id="11" w:name="_Toc25137556"/>
      <w:r w:rsidRPr="00575D7C">
        <w:lastRenderedPageBreak/>
        <w:t xml:space="preserve">Перечень лиц, владеющих на праве собственности или другом </w:t>
      </w:r>
      <w:r>
        <w:t xml:space="preserve">      </w:t>
      </w:r>
      <w:r w:rsidRPr="00575D7C">
        <w:t>законном основании объектами централизованной системы водоснабж</w:t>
      </w:r>
      <w:r w:rsidRPr="00575D7C">
        <w:t>е</w:t>
      </w:r>
      <w:r w:rsidRPr="00575D7C">
        <w:t>ния, с указанием принадлежащих этим лицам таких объектов (границ зон, в которых расположены такие объекты)</w:t>
      </w:r>
      <w:bookmarkEnd w:id="11"/>
    </w:p>
    <w:p w:rsidR="00C46378" w:rsidRDefault="00C46378" w:rsidP="00C46378">
      <w:pPr>
        <w:rPr>
          <w:lang w:eastAsia="ru-RU"/>
        </w:rPr>
      </w:pPr>
      <w:r w:rsidRPr="00C46378">
        <w:t xml:space="preserve">Комплекс системы водоснабжения и водоотведения </w:t>
      </w:r>
      <w:r w:rsidRPr="00C46378">
        <w:rPr>
          <w:lang w:eastAsia="ru-RU"/>
        </w:rPr>
        <w:t>Кыштымского г</w:t>
      </w:r>
      <w:r w:rsidRPr="00C46378">
        <w:rPr>
          <w:lang w:eastAsia="ru-RU"/>
        </w:rPr>
        <w:t>о</w:t>
      </w:r>
      <w:r w:rsidRPr="00C46378">
        <w:rPr>
          <w:lang w:eastAsia="ru-RU"/>
        </w:rPr>
        <w:t xml:space="preserve">родского округа </w:t>
      </w:r>
      <w:r w:rsidRPr="00C46378">
        <w:t xml:space="preserve">находится в собственности муниципального образования </w:t>
      </w:r>
      <w:r w:rsidRPr="00C46378">
        <w:rPr>
          <w:lang w:eastAsia="ru-RU"/>
        </w:rPr>
        <w:t>Кыштымского городского округа.</w:t>
      </w:r>
    </w:p>
    <w:p w:rsidR="002E0FB6" w:rsidRDefault="002E0FB6" w:rsidP="006B15E8">
      <w:pPr>
        <w:rPr>
          <w:lang w:eastAsia="ru-RU"/>
        </w:rPr>
      </w:pP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Кыштымводоканал</w:t>
      </w:r>
      <w:proofErr w:type="spellEnd"/>
      <w:r w:rsidRPr="002E0FB6">
        <w:rPr>
          <w:szCs w:val="28"/>
        </w:rPr>
        <w:t>»</w:t>
      </w:r>
      <w:r>
        <w:rPr>
          <w:szCs w:val="28"/>
        </w:rPr>
        <w:t xml:space="preserve"> на правах </w:t>
      </w:r>
      <w:proofErr w:type="spellStart"/>
      <w:r>
        <w:rPr>
          <w:szCs w:val="28"/>
        </w:rPr>
        <w:t>хозведения</w:t>
      </w:r>
      <w:proofErr w:type="spellEnd"/>
      <w:r>
        <w:rPr>
          <w:szCs w:val="28"/>
        </w:rPr>
        <w:t xml:space="preserve"> осуществляет централизованное холодное </w:t>
      </w:r>
      <w:r w:rsidRPr="002E0FB6">
        <w:rPr>
          <w:szCs w:val="28"/>
        </w:rPr>
        <w:t xml:space="preserve">водоснабжение и </w:t>
      </w:r>
      <w:r w:rsidRPr="002E0FB6">
        <w:t xml:space="preserve">водоотведение населенных пунктов </w:t>
      </w:r>
      <w:r w:rsidRPr="002E0FB6">
        <w:rPr>
          <w:lang w:eastAsia="ru-RU"/>
        </w:rPr>
        <w:t xml:space="preserve">Кыштымского городского округа: г. Кыштым, п. </w:t>
      </w:r>
      <w:proofErr w:type="spellStart"/>
      <w:r w:rsidRPr="002E0FB6">
        <w:rPr>
          <w:lang w:eastAsia="ru-RU"/>
        </w:rPr>
        <w:t>Тайгинка</w:t>
      </w:r>
      <w:proofErr w:type="spellEnd"/>
      <w:r w:rsidRPr="002E0FB6">
        <w:rPr>
          <w:lang w:eastAsia="ru-RU"/>
        </w:rPr>
        <w:t xml:space="preserve">, п. </w:t>
      </w:r>
      <w:proofErr w:type="spellStart"/>
      <w:r w:rsidRPr="002E0FB6">
        <w:rPr>
          <w:lang w:eastAsia="ru-RU"/>
        </w:rPr>
        <w:t>Сл</w:t>
      </w:r>
      <w:r w:rsidRPr="002E0FB6">
        <w:rPr>
          <w:lang w:eastAsia="ru-RU"/>
        </w:rPr>
        <w:t>ю</w:t>
      </w:r>
      <w:r w:rsidRPr="002E0FB6">
        <w:rPr>
          <w:lang w:eastAsia="ru-RU"/>
        </w:rPr>
        <w:t>дорудник</w:t>
      </w:r>
      <w:proofErr w:type="spellEnd"/>
      <w:r w:rsidRPr="002E0FB6">
        <w:rPr>
          <w:lang w:eastAsia="ru-RU"/>
        </w:rPr>
        <w:t xml:space="preserve">, п. Северный, </w:t>
      </w:r>
      <w:proofErr w:type="spellStart"/>
      <w:r w:rsidRPr="002E0FB6">
        <w:rPr>
          <w:lang w:eastAsia="ru-RU"/>
        </w:rPr>
        <w:t>мкр</w:t>
      </w:r>
      <w:proofErr w:type="spellEnd"/>
      <w:r w:rsidRPr="002E0FB6">
        <w:rPr>
          <w:lang w:eastAsia="ru-RU"/>
        </w:rPr>
        <w:t>. Нефтебаза.</w:t>
      </w:r>
    </w:p>
    <w:p w:rsidR="002E0FB6" w:rsidRDefault="002E0FB6" w:rsidP="002E0FB6">
      <w:pPr>
        <w:spacing w:line="413" w:lineRule="exact"/>
        <w:ind w:firstLine="600"/>
        <w:rPr>
          <w:rFonts w:eastAsia="Times New Roman"/>
          <w:szCs w:val="28"/>
          <w:lang w:eastAsia="ru-RU"/>
        </w:rPr>
      </w:pPr>
      <w:r w:rsidRPr="007C334F">
        <w:rPr>
          <w:rFonts w:eastAsia="Times New Roman"/>
          <w:szCs w:val="28"/>
          <w:lang w:eastAsia="ru-RU"/>
        </w:rPr>
        <w:t>ФКУЗ Санаторий «Лесное озеро» МВД России на правах владения ос</w:t>
      </w:r>
      <w:r w:rsidRPr="007C334F">
        <w:rPr>
          <w:rFonts w:eastAsia="Times New Roman"/>
          <w:szCs w:val="28"/>
          <w:lang w:eastAsia="ru-RU"/>
        </w:rPr>
        <w:t>у</w:t>
      </w:r>
      <w:r w:rsidRPr="007C334F">
        <w:rPr>
          <w:rFonts w:eastAsia="Times New Roman"/>
          <w:szCs w:val="28"/>
          <w:lang w:eastAsia="ru-RU"/>
        </w:rPr>
        <w:t>ществляет централизованное</w:t>
      </w:r>
      <w:r>
        <w:rPr>
          <w:rFonts w:eastAsia="Times New Roman"/>
          <w:szCs w:val="28"/>
          <w:lang w:eastAsia="ru-RU"/>
        </w:rPr>
        <w:t xml:space="preserve"> горячее водоснабжение, </w:t>
      </w:r>
      <w:r>
        <w:rPr>
          <w:szCs w:val="28"/>
        </w:rPr>
        <w:t xml:space="preserve">холодное </w:t>
      </w:r>
      <w:r w:rsidRPr="002E0FB6">
        <w:rPr>
          <w:szCs w:val="28"/>
        </w:rPr>
        <w:t>водоснабж</w:t>
      </w:r>
      <w:r w:rsidRPr="002E0FB6">
        <w:rPr>
          <w:szCs w:val="28"/>
        </w:rPr>
        <w:t>е</w:t>
      </w:r>
      <w:r w:rsidRPr="002E0FB6">
        <w:rPr>
          <w:szCs w:val="28"/>
        </w:rPr>
        <w:t xml:space="preserve">ние и </w:t>
      </w:r>
      <w:r w:rsidRPr="002E0FB6">
        <w:t>водоотведение</w:t>
      </w:r>
      <w:r>
        <w:rPr>
          <w:rFonts w:eastAsia="Times New Roman"/>
          <w:szCs w:val="28"/>
          <w:lang w:eastAsia="ru-RU"/>
        </w:rPr>
        <w:t xml:space="preserve"> п.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>
        <w:t>.</w:t>
      </w:r>
    </w:p>
    <w:p w:rsidR="002E0FB6" w:rsidRDefault="002E0FB6" w:rsidP="002E0FB6">
      <w:pPr>
        <w:spacing w:line="413" w:lineRule="exact"/>
        <w:ind w:firstLine="600"/>
      </w:pPr>
      <w:r w:rsidRPr="007C334F">
        <w:t>МУП ОГО Санаторий «Дальняя Дача»</w:t>
      </w:r>
      <w:r>
        <w:t xml:space="preserve"> </w:t>
      </w:r>
      <w:r w:rsidRPr="007C334F">
        <w:rPr>
          <w:rFonts w:eastAsia="Times New Roman"/>
          <w:szCs w:val="28"/>
          <w:lang w:eastAsia="ru-RU"/>
        </w:rPr>
        <w:t>на правах владения осуществляет централизованное</w:t>
      </w:r>
      <w:r>
        <w:rPr>
          <w:rFonts w:eastAsia="Times New Roman"/>
          <w:szCs w:val="28"/>
          <w:lang w:eastAsia="ru-RU"/>
        </w:rPr>
        <w:t xml:space="preserve"> горячее водоснабжение </w:t>
      </w:r>
      <w:proofErr w:type="spellStart"/>
      <w:r>
        <w:rPr>
          <w:rFonts w:eastAsia="Times New Roman"/>
          <w:szCs w:val="28"/>
          <w:lang w:eastAsia="ru-RU"/>
        </w:rPr>
        <w:t>мкр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r w:rsidRPr="007C334F">
        <w:t>Дальняя Дача</w:t>
      </w:r>
      <w:r>
        <w:t xml:space="preserve"> г. Кыштым.</w:t>
      </w:r>
    </w:p>
    <w:p w:rsidR="006B15E8" w:rsidRDefault="006B15E8" w:rsidP="005F7BD6">
      <w:pPr>
        <w:rPr>
          <w:lang w:eastAsia="ru-RU"/>
        </w:rPr>
      </w:pPr>
    </w:p>
    <w:p w:rsidR="006B15E8" w:rsidRDefault="006B15E8" w:rsidP="005F7BD6"/>
    <w:p w:rsidR="00F2675E" w:rsidRDefault="00FF7A18" w:rsidP="00FF7A18">
      <w:pPr>
        <w:pStyle w:val="2"/>
      </w:pPr>
      <w:bookmarkStart w:id="12" w:name="_Toc25137557"/>
      <w:r w:rsidRPr="00575D7C">
        <w:t>Направление развития централизованных систем водоснабжения</w:t>
      </w:r>
      <w:bookmarkEnd w:id="12"/>
    </w:p>
    <w:p w:rsidR="00FF7A18" w:rsidRDefault="00FF7A18" w:rsidP="002309A3">
      <w:pPr>
        <w:pStyle w:val="3"/>
      </w:pPr>
      <w:bookmarkStart w:id="13" w:name="_Toc25137558"/>
      <w:r w:rsidRPr="00575D7C">
        <w:t>Основные направления, принципы, задачи и целевые показатели развития централизованных систем водоснабжения</w:t>
      </w:r>
      <w:bookmarkEnd w:id="13"/>
    </w:p>
    <w:p w:rsidR="005E7E4D" w:rsidRPr="005E7E4D" w:rsidRDefault="00DA673F" w:rsidP="00DA673F">
      <w:pPr>
        <w:spacing w:line="360" w:lineRule="auto"/>
        <w:ind w:firstLine="567"/>
        <w:rPr>
          <w:szCs w:val="28"/>
        </w:rPr>
      </w:pPr>
      <w:r w:rsidRPr="005E7E4D">
        <w:rPr>
          <w:szCs w:val="28"/>
        </w:rPr>
        <w:t>Основной сценарий развития централизованных систем водоснабжения предусматривает повышение надежности функционирования систем вод</w:t>
      </w:r>
      <w:r w:rsidRPr="005E7E4D">
        <w:rPr>
          <w:szCs w:val="28"/>
        </w:rPr>
        <w:t>о</w:t>
      </w:r>
      <w:r w:rsidRPr="005E7E4D">
        <w:rPr>
          <w:szCs w:val="28"/>
        </w:rPr>
        <w:t>снабжения, обеспечивающей комфортные и безопасные условия для прож</w:t>
      </w:r>
      <w:r w:rsidRPr="005E7E4D">
        <w:rPr>
          <w:szCs w:val="28"/>
        </w:rPr>
        <w:t>и</w:t>
      </w:r>
      <w:r w:rsidRPr="005E7E4D">
        <w:rPr>
          <w:szCs w:val="28"/>
        </w:rPr>
        <w:t xml:space="preserve">вания людей в </w:t>
      </w:r>
      <w:r w:rsidR="005E7E4D" w:rsidRPr="005E7E4D">
        <w:rPr>
          <w:szCs w:val="28"/>
        </w:rPr>
        <w:t>Кыштымском ГО.</w:t>
      </w:r>
    </w:p>
    <w:p w:rsidR="00DA673F" w:rsidRPr="005E7E4D" w:rsidRDefault="00DA673F" w:rsidP="00DA673F">
      <w:pPr>
        <w:spacing w:line="360" w:lineRule="auto"/>
        <w:ind w:firstLine="567"/>
        <w:rPr>
          <w:i/>
          <w:iCs/>
          <w:szCs w:val="28"/>
        </w:rPr>
      </w:pPr>
      <w:r w:rsidRPr="005E7E4D">
        <w:rPr>
          <w:i/>
          <w:iCs/>
          <w:szCs w:val="28"/>
        </w:rPr>
        <w:t>Источники водоснабжения</w:t>
      </w:r>
    </w:p>
    <w:p w:rsidR="003952E2" w:rsidRPr="003952E2" w:rsidRDefault="003952E2" w:rsidP="003952E2">
      <w:pPr>
        <w:spacing w:line="360" w:lineRule="auto"/>
        <w:ind w:firstLine="567"/>
        <w:rPr>
          <w:b/>
        </w:rPr>
      </w:pPr>
      <w:r w:rsidRPr="003952E2">
        <w:t xml:space="preserve">Планируется строительство очистной станции в п. </w:t>
      </w:r>
      <w:proofErr w:type="spellStart"/>
      <w:r w:rsidRPr="003952E2">
        <w:t>Тайгинка</w:t>
      </w:r>
      <w:proofErr w:type="spellEnd"/>
      <w:r w:rsidRPr="003952E2">
        <w:t xml:space="preserve"> для обесп</w:t>
      </w:r>
      <w:r w:rsidRPr="003952E2">
        <w:t>е</w:t>
      </w:r>
      <w:r w:rsidRPr="003952E2">
        <w:t>чения населения водой питьевого качества.</w:t>
      </w:r>
    </w:p>
    <w:p w:rsidR="00D25840" w:rsidRDefault="00D25840" w:rsidP="00D25840">
      <w:pPr>
        <w:spacing w:line="360" w:lineRule="auto"/>
        <w:ind w:firstLine="567"/>
        <w:rPr>
          <w:szCs w:val="28"/>
        </w:rPr>
      </w:pPr>
      <w:r w:rsidRPr="003952E2">
        <w:rPr>
          <w:szCs w:val="28"/>
        </w:rPr>
        <w:t xml:space="preserve">Планируется разработать проекты </w:t>
      </w:r>
      <w:r w:rsidRPr="003952E2">
        <w:rPr>
          <w:shd w:val="clear" w:color="auto" w:fill="FFFFFF"/>
        </w:rPr>
        <w:t xml:space="preserve">зон санитарной охраны источников водоснабжения и водопроводов питьевого назначения </w:t>
      </w:r>
      <w:r w:rsidR="003952E2" w:rsidRPr="003952E2">
        <w:rPr>
          <w:shd w:val="clear" w:color="auto" w:fill="FFFFFF"/>
        </w:rPr>
        <w:t xml:space="preserve">и </w:t>
      </w:r>
      <w:r w:rsidRPr="003952E2">
        <w:rPr>
          <w:shd w:val="clear" w:color="auto" w:fill="FFFFFF"/>
        </w:rPr>
        <w:t>внедрить их на вод</w:t>
      </w:r>
      <w:r w:rsidRPr="003952E2">
        <w:rPr>
          <w:shd w:val="clear" w:color="auto" w:fill="FFFFFF"/>
        </w:rPr>
        <w:t>о</w:t>
      </w:r>
      <w:r w:rsidRPr="003952E2">
        <w:rPr>
          <w:shd w:val="clear" w:color="auto" w:fill="FFFFFF"/>
        </w:rPr>
        <w:t xml:space="preserve">заборах </w:t>
      </w:r>
      <w:r w:rsidRPr="003952E2">
        <w:rPr>
          <w:szCs w:val="28"/>
        </w:rPr>
        <w:t>Кыштымском ГО.</w:t>
      </w:r>
    </w:p>
    <w:p w:rsidR="00685384" w:rsidRPr="00211860" w:rsidRDefault="00685384" w:rsidP="003C721A">
      <w:pPr>
        <w:pStyle w:val="af1"/>
        <w:ind w:left="0"/>
        <w:rPr>
          <w:szCs w:val="28"/>
        </w:rPr>
      </w:pPr>
      <w:proofErr w:type="gramStart"/>
      <w:r w:rsidRPr="00211860">
        <w:rPr>
          <w:shd w:val="clear" w:color="auto" w:fill="FFFFFF"/>
        </w:rPr>
        <w:lastRenderedPageBreak/>
        <w:t>Санитарные правила и нормы (СанПиН</w:t>
      </w:r>
      <w:r w:rsidR="003C721A">
        <w:rPr>
          <w:shd w:val="clear" w:color="auto" w:fill="FFFFFF"/>
        </w:rPr>
        <w:t xml:space="preserve"> </w:t>
      </w:r>
      <w:r w:rsidR="003C721A" w:rsidRPr="003C721A">
        <w:rPr>
          <w:shd w:val="clear" w:color="auto" w:fill="FFFFFF"/>
        </w:rPr>
        <w:t>2.1.4.1110-02</w:t>
      </w:r>
      <w:r w:rsidRPr="00211860">
        <w:rPr>
          <w:shd w:val="clear" w:color="auto" w:fill="FFFFFF"/>
        </w:rPr>
        <w:t>) "Зоны санита</w:t>
      </w:r>
      <w:r w:rsidRPr="00211860">
        <w:rPr>
          <w:shd w:val="clear" w:color="auto" w:fill="FFFFFF"/>
        </w:rPr>
        <w:t>р</w:t>
      </w:r>
      <w:r w:rsidRPr="00211860">
        <w:rPr>
          <w:shd w:val="clear" w:color="auto" w:fill="FFFFFF"/>
        </w:rPr>
        <w:t>ной охраны источников водоснабжения и водопроводов питьевого назнач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ния" разработаны на основании Федерального закона "О санитарно-</w:t>
      </w:r>
      <w:proofErr w:type="spellStart"/>
      <w:r w:rsidRPr="00211860">
        <w:rPr>
          <w:shd w:val="clear" w:color="auto" w:fill="FFFFFF"/>
        </w:rPr>
        <w:t>эпидеми</w:t>
      </w:r>
      <w:proofErr w:type="spellEnd"/>
      <w:r w:rsidR="003C721A">
        <w:rPr>
          <w:shd w:val="clear" w:color="auto" w:fill="FFFFFF"/>
        </w:rPr>
        <w:t>-</w:t>
      </w:r>
      <w:proofErr w:type="spellStart"/>
      <w:r w:rsidRPr="00211860">
        <w:rPr>
          <w:shd w:val="clear" w:color="auto" w:fill="FFFFFF"/>
        </w:rPr>
        <w:t>ологическом</w:t>
      </w:r>
      <w:proofErr w:type="spellEnd"/>
      <w:r w:rsidRPr="00211860">
        <w:rPr>
          <w:shd w:val="clear" w:color="auto" w:fill="FFFFFF"/>
        </w:rPr>
        <w:t xml:space="preserve"> благополучии населения" от 30 марта 1999 г. № 52-ФЗ (Собр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ние законодательства Российской Федерации, 1999, № 14, ст. 1650), Пост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новления Правительства Российской Федерации от 24 июля 2000 г. № 554, утвердившего "Положение о государственной санитарно-</w:t>
      </w:r>
      <w:proofErr w:type="spellStart"/>
      <w:r w:rsidRPr="00211860">
        <w:rPr>
          <w:shd w:val="clear" w:color="auto" w:fill="FFFFFF"/>
        </w:rPr>
        <w:t>эпидемиологичес</w:t>
      </w:r>
      <w:proofErr w:type="spellEnd"/>
      <w:r w:rsidR="003C721A">
        <w:rPr>
          <w:shd w:val="clear" w:color="auto" w:fill="FFFFFF"/>
        </w:rPr>
        <w:t>-</w:t>
      </w:r>
      <w:r w:rsidRPr="00211860">
        <w:rPr>
          <w:shd w:val="clear" w:color="auto" w:fill="FFFFFF"/>
        </w:rPr>
        <w:t>кой службе Российской Федерации" и "Положение о</w:t>
      </w:r>
      <w:proofErr w:type="gramEnd"/>
      <w:r w:rsidRPr="00211860">
        <w:rPr>
          <w:shd w:val="clear" w:color="auto" w:fill="FFFFFF"/>
        </w:rPr>
        <w:t xml:space="preserve"> государственном сан</w:t>
      </w:r>
      <w:r w:rsidRPr="00211860">
        <w:rPr>
          <w:shd w:val="clear" w:color="auto" w:fill="FFFFFF"/>
        </w:rPr>
        <w:t>и</w:t>
      </w:r>
      <w:r w:rsidRPr="00211860">
        <w:rPr>
          <w:shd w:val="clear" w:color="auto" w:fill="FFFFFF"/>
        </w:rPr>
        <w:t xml:space="preserve">тарно-эпидемиологическом </w:t>
      </w:r>
      <w:proofErr w:type="gramStart"/>
      <w:r w:rsidRPr="00211860">
        <w:rPr>
          <w:shd w:val="clear" w:color="auto" w:fill="FFFFFF"/>
        </w:rPr>
        <w:t>нормировании</w:t>
      </w:r>
      <w:proofErr w:type="gramEnd"/>
      <w:r w:rsidRPr="00211860">
        <w:rPr>
          <w:shd w:val="clear" w:color="auto" w:fill="FFFFFF"/>
        </w:rPr>
        <w:t>" (Собрание законодательства Ро</w:t>
      </w:r>
      <w:r w:rsidRPr="00211860">
        <w:rPr>
          <w:shd w:val="clear" w:color="auto" w:fill="FFFFFF"/>
        </w:rPr>
        <w:t>с</w:t>
      </w:r>
      <w:r w:rsidRPr="00211860">
        <w:rPr>
          <w:shd w:val="clear" w:color="auto" w:fill="FFFFFF"/>
        </w:rPr>
        <w:t>сийской Федерации, 2000, № 31, ст. 3295).</w:t>
      </w:r>
    </w:p>
    <w:p w:rsidR="005A2F19" w:rsidRDefault="005A2F19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5A2F19">
        <w:rPr>
          <w:shd w:val="clear" w:color="auto" w:fill="FFFFFF"/>
        </w:rPr>
        <w:t>Настоящие санитарные правила и нормы определяют санитарно-</w:t>
      </w:r>
      <w:proofErr w:type="spellStart"/>
      <w:r w:rsidRPr="005A2F19">
        <w:rPr>
          <w:shd w:val="clear" w:color="auto" w:fill="FFFFFF"/>
        </w:rPr>
        <w:t>эпиде</w:t>
      </w:r>
      <w:proofErr w:type="spellEnd"/>
      <w:r>
        <w:rPr>
          <w:shd w:val="clear" w:color="auto" w:fill="FFFFFF"/>
        </w:rPr>
        <w:t>-</w:t>
      </w:r>
      <w:r w:rsidRPr="005A2F19">
        <w:rPr>
          <w:shd w:val="clear" w:color="auto" w:fill="FFFFFF"/>
        </w:rPr>
        <w:t>миологические требования к организации и эксплуатации зон санитарной охраны (ЗСО) источников водоснабжения и водопроводов питьевого назн</w:t>
      </w:r>
      <w:r w:rsidRPr="005A2F19">
        <w:rPr>
          <w:shd w:val="clear" w:color="auto" w:fill="FFFFFF"/>
        </w:rPr>
        <w:t>а</w:t>
      </w:r>
      <w:r w:rsidRPr="005A2F19">
        <w:rPr>
          <w:shd w:val="clear" w:color="auto" w:fill="FFFFFF"/>
        </w:rPr>
        <w:t>чения.</w:t>
      </w:r>
    </w:p>
    <w:p w:rsidR="00685384" w:rsidRDefault="00685384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Зоны санитарной охраны организуются на всех водопроводах, вне з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висимости от ведомственной принадлежности, подающих воду как из п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верхностных, так и из подземных источников.</w:t>
      </w:r>
    </w:p>
    <w:p w:rsidR="00685384" w:rsidRDefault="00685384" w:rsidP="005A2F19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Основной целью создания и обеспечения режима в ЗСО является санитарная охрана от загрязнения источников водоснабжения и водопроводных соор</w:t>
      </w:r>
      <w:r w:rsidRPr="00211860">
        <w:rPr>
          <w:shd w:val="clear" w:color="auto" w:fill="FFFFFF"/>
        </w:rPr>
        <w:t>у</w:t>
      </w:r>
      <w:r w:rsidRPr="00211860">
        <w:rPr>
          <w:shd w:val="clear" w:color="auto" w:fill="FFFFFF"/>
        </w:rPr>
        <w:t>жений, а также территорий, на которых они расположены.</w:t>
      </w:r>
    </w:p>
    <w:p w:rsidR="00685384" w:rsidRPr="00211860" w:rsidRDefault="00685384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 xml:space="preserve"> Зоны санитарной охраны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</w:t>
      </w:r>
      <w:r w:rsidRPr="00211860">
        <w:rPr>
          <w:shd w:val="clear" w:color="auto" w:fill="FFFFFF"/>
        </w:rPr>
        <w:t>у</w:t>
      </w:r>
      <w:r w:rsidRPr="00211860">
        <w:rPr>
          <w:shd w:val="clear" w:color="auto" w:fill="FFFFFF"/>
        </w:rPr>
        <w:t>чайного или умышленного загрязнения и повреждения. Второй и третий по</w:t>
      </w:r>
      <w:r w:rsidRPr="00211860">
        <w:rPr>
          <w:shd w:val="clear" w:color="auto" w:fill="FFFFFF"/>
        </w:rPr>
        <w:t>я</w:t>
      </w:r>
      <w:r w:rsidRPr="00211860">
        <w:rPr>
          <w:shd w:val="clear" w:color="auto" w:fill="FFFFFF"/>
        </w:rPr>
        <w:t>са (пояса ограничений) включают территорию, предназначенную для пред</w:t>
      </w:r>
      <w:r w:rsidRPr="00211860">
        <w:rPr>
          <w:shd w:val="clear" w:color="auto" w:fill="FFFFFF"/>
        </w:rPr>
        <w:t>у</w:t>
      </w:r>
      <w:r w:rsidRPr="00211860">
        <w:rPr>
          <w:shd w:val="clear" w:color="auto" w:fill="FFFFFF"/>
        </w:rPr>
        <w:t>преждения загрязнения воды источников водоснабжения.</w:t>
      </w:r>
    </w:p>
    <w:p w:rsidR="00685384" w:rsidRPr="00211860" w:rsidRDefault="00685384" w:rsidP="005A2F19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Санитарная охрана водоводов обеспечивается санитарно-защитной полосой.</w:t>
      </w:r>
    </w:p>
    <w:p w:rsidR="00685384" w:rsidRDefault="00685384" w:rsidP="005A2F19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В каждом из трех поясов, а также в пределах санитарно-защитной полосы, соответственно их назначению, устанавливается специальный режим и опр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деляется комплекс мероприятий, направленных на предупреждение ухудш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ния качества воды.</w:t>
      </w:r>
    </w:p>
    <w:p w:rsidR="00685384" w:rsidRPr="00211860" w:rsidRDefault="00685384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Организации ЗСО должна предшествовать разработка ее проекта, в к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торый включается:</w:t>
      </w:r>
    </w:p>
    <w:p w:rsidR="00685384" w:rsidRPr="00211860" w:rsidRDefault="00685384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а) определение границ зоны и составляющих ее поясов;</w:t>
      </w:r>
    </w:p>
    <w:p w:rsidR="00685384" w:rsidRPr="00211860" w:rsidRDefault="00685384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lastRenderedPageBreak/>
        <w:t>б) план мероприятий по улучшению санитарного состояния территории ЗСО и предупреждению загрязнения источника;</w:t>
      </w:r>
    </w:p>
    <w:p w:rsidR="00685384" w:rsidRPr="00211860" w:rsidRDefault="00685384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в) правила и режим хозяйственного использования территорий трех по</w:t>
      </w:r>
      <w:r w:rsidRPr="00211860">
        <w:rPr>
          <w:shd w:val="clear" w:color="auto" w:fill="FFFFFF"/>
        </w:rPr>
        <w:t>я</w:t>
      </w:r>
      <w:r w:rsidRPr="00211860">
        <w:rPr>
          <w:shd w:val="clear" w:color="auto" w:fill="FFFFFF"/>
        </w:rPr>
        <w:t>сов ЗСО.</w:t>
      </w:r>
    </w:p>
    <w:p w:rsidR="00685384" w:rsidRDefault="00685384" w:rsidP="005A2F19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При разработке проекта ЗСО для крупных водопроводов предварительно с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здается положение о ЗСО, содержащее гигиенические основы их организ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ции для данного водопровода.</w:t>
      </w:r>
    </w:p>
    <w:p w:rsidR="00685384" w:rsidRDefault="00685384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Определение границ ЗСО и разработка комплекса необходимых орг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низационных, технических, гигиенических и противоэпидемических мер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приятий находятся в зависимости от вида источников водоснабжения (по</w:t>
      </w:r>
      <w:r w:rsidRPr="00211860">
        <w:rPr>
          <w:shd w:val="clear" w:color="auto" w:fill="FFFFFF"/>
        </w:rPr>
        <w:t>д</w:t>
      </w:r>
      <w:r w:rsidRPr="00211860">
        <w:rPr>
          <w:shd w:val="clear" w:color="auto" w:fill="FFFFFF"/>
        </w:rPr>
        <w:t>земных или поверхностных), проектируемых или используемых для питьев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го водоснабжения, от степени их естественной защищенности и возможного микробного или химического загрязнения.</w:t>
      </w:r>
    </w:p>
    <w:p w:rsidR="00211860" w:rsidRDefault="00211860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 xml:space="preserve">На водопроводах с </w:t>
      </w:r>
      <w:proofErr w:type="spellStart"/>
      <w:r w:rsidRPr="00211860">
        <w:rPr>
          <w:shd w:val="clear" w:color="auto" w:fill="FFFFFF"/>
        </w:rPr>
        <w:t>подрусловым</w:t>
      </w:r>
      <w:proofErr w:type="spellEnd"/>
      <w:r w:rsidRPr="00211860">
        <w:rPr>
          <w:shd w:val="clear" w:color="auto" w:fill="FFFFFF"/>
        </w:rPr>
        <w:t xml:space="preserve"> водозабором ЗСО следует организ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вывать, как для поверхностного источника водоснабжения.</w:t>
      </w:r>
    </w:p>
    <w:p w:rsidR="00211860" w:rsidRDefault="00211860" w:rsidP="009821B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На водопроводах с искусственным пополнением подземных вод ЗСО орган</w:t>
      </w:r>
      <w:r w:rsidRPr="00211860">
        <w:rPr>
          <w:shd w:val="clear" w:color="auto" w:fill="FFFFFF"/>
        </w:rPr>
        <w:t>и</w:t>
      </w:r>
      <w:r w:rsidRPr="00211860">
        <w:rPr>
          <w:shd w:val="clear" w:color="auto" w:fill="FFFFFF"/>
        </w:rPr>
        <w:t>зуется как для поверхностного источника (относительно водозабора для и</w:t>
      </w:r>
      <w:r w:rsidRPr="00211860">
        <w:rPr>
          <w:shd w:val="clear" w:color="auto" w:fill="FFFFFF"/>
        </w:rPr>
        <w:t>н</w:t>
      </w:r>
      <w:r w:rsidRPr="00211860">
        <w:rPr>
          <w:shd w:val="clear" w:color="auto" w:fill="FFFFFF"/>
        </w:rPr>
        <w:t>фильтрационных бассейнов), так и для подземного источника (для защиты инфильтрационных бассейнов и эксплуатационных скважин).</w:t>
      </w:r>
    </w:p>
    <w:p w:rsidR="00211860" w:rsidRPr="00211860" w:rsidRDefault="00211860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Принципиальное решени</w:t>
      </w:r>
      <w:r w:rsidR="009821B6">
        <w:rPr>
          <w:shd w:val="clear" w:color="auto" w:fill="FFFFFF"/>
        </w:rPr>
        <w:t xml:space="preserve">е о возможности организации ЗСО </w:t>
      </w:r>
      <w:r w:rsidRPr="00211860">
        <w:rPr>
          <w:shd w:val="clear" w:color="auto" w:fill="FFFFFF"/>
        </w:rPr>
        <w:t>приним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ется на стадии проекта районной планировки или генерального плана, когда выбирается источник водоснабжения. В генеральных планах застройки нас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ленных мест зоны санитарной охраны источников водоснабжения указыв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ются на схеме планировочных ограничений.</w:t>
      </w:r>
    </w:p>
    <w:p w:rsidR="00211860" w:rsidRDefault="00211860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При выборе источника хозяйственно-питьевого водоснабжения для о</w:t>
      </w:r>
      <w:r w:rsidRPr="00211860">
        <w:rPr>
          <w:shd w:val="clear" w:color="auto" w:fill="FFFFFF"/>
        </w:rPr>
        <w:t>т</w:t>
      </w:r>
      <w:r w:rsidRPr="00211860">
        <w:rPr>
          <w:shd w:val="clear" w:color="auto" w:fill="FFFFFF"/>
        </w:rPr>
        <w:t>дельного объекта возможность организации ЗСО должна определяться на стадии выбора площадки для строительства водозабора.</w:t>
      </w:r>
      <w:r w:rsidR="009821B6">
        <w:rPr>
          <w:shd w:val="clear" w:color="auto" w:fill="FFFFFF"/>
        </w:rPr>
        <w:t xml:space="preserve"> </w:t>
      </w:r>
    </w:p>
    <w:p w:rsidR="00211860" w:rsidRPr="00211860" w:rsidRDefault="00211860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На санитарно-эпидемиологическое заключение выбора в центр гос</w:t>
      </w:r>
      <w:r w:rsidRPr="00211860">
        <w:rPr>
          <w:shd w:val="clear" w:color="auto" w:fill="FFFFFF"/>
        </w:rPr>
        <w:t>у</w:t>
      </w:r>
      <w:r w:rsidRPr="00211860">
        <w:rPr>
          <w:shd w:val="clear" w:color="auto" w:fill="FFFFFF"/>
        </w:rPr>
        <w:t>дарственного санитарно-эпидемиологического надзора заказчик представл</w:t>
      </w:r>
      <w:r w:rsidRPr="00211860">
        <w:rPr>
          <w:shd w:val="clear" w:color="auto" w:fill="FFFFFF"/>
        </w:rPr>
        <w:t>я</w:t>
      </w:r>
      <w:r w:rsidRPr="00211860">
        <w:rPr>
          <w:shd w:val="clear" w:color="auto" w:fill="FFFFFF"/>
        </w:rPr>
        <w:t xml:space="preserve">ет материалы, характеризующие источник водоснабжения, в </w:t>
      </w:r>
      <w:proofErr w:type="spellStart"/>
      <w:r w:rsidRPr="00211860">
        <w:rPr>
          <w:shd w:val="clear" w:color="auto" w:fill="FFFFFF"/>
        </w:rPr>
        <w:t>т.ч</w:t>
      </w:r>
      <w:proofErr w:type="spellEnd"/>
      <w:r w:rsidRPr="00211860">
        <w:rPr>
          <w:shd w:val="clear" w:color="auto" w:fill="FFFFFF"/>
        </w:rPr>
        <w:t>. ориентир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вочные границы ЗСО и возможные источники загрязнения. Объем матери</w:t>
      </w:r>
      <w:r w:rsidRPr="00211860">
        <w:rPr>
          <w:shd w:val="clear" w:color="auto" w:fill="FFFFFF"/>
        </w:rPr>
        <w:t>а</w:t>
      </w:r>
      <w:r w:rsidR="009821B6">
        <w:rPr>
          <w:shd w:val="clear" w:color="auto" w:fill="FFFFFF"/>
        </w:rPr>
        <w:t>лов определен в приложении</w:t>
      </w:r>
      <w:r w:rsidRPr="00211860">
        <w:rPr>
          <w:shd w:val="clear" w:color="auto" w:fill="FFFFFF"/>
        </w:rPr>
        <w:t xml:space="preserve"> 1.</w:t>
      </w:r>
    </w:p>
    <w:p w:rsidR="00211860" w:rsidRPr="00211860" w:rsidRDefault="00211860" w:rsidP="009821B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Акт о выборе площадки (трассы) подписывается при наличии положительн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го санитарно-эпидемиологического заключения центра государственного с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нитарно-эпидемиологического надзора.</w:t>
      </w:r>
    </w:p>
    <w:p w:rsidR="00211860" w:rsidRPr="00211860" w:rsidRDefault="00211860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lastRenderedPageBreak/>
        <w:t>Проект ЗСО должен быть составной частью проекта хозяйственно-питьевого водоснабжения и разрабатываться одновременно с последним. Для действующих водопроводов, не имеющих установленных зон санитарной охраны, проект ЗСО разрабатывается специально.</w:t>
      </w:r>
    </w:p>
    <w:p w:rsidR="009821B6" w:rsidRDefault="00211860" w:rsidP="007A58ED">
      <w:pPr>
        <w:pStyle w:val="af1"/>
        <w:numPr>
          <w:ilvl w:val="1"/>
          <w:numId w:val="39"/>
        </w:numPr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В состав проекта ЗСО должны входить текстовая часть, картографич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ский материал, перечень предусмотренных мероприятий, согласованный с землепользователями, сроками их исполнения и исполнителями.</w:t>
      </w:r>
    </w:p>
    <w:p w:rsidR="00211860" w:rsidRPr="009821B6" w:rsidRDefault="00211860" w:rsidP="009821B6">
      <w:pPr>
        <w:pStyle w:val="af1"/>
        <w:ind w:left="0" w:firstLine="0"/>
        <w:rPr>
          <w:shd w:val="clear" w:color="auto" w:fill="FFFFFF"/>
        </w:rPr>
      </w:pPr>
      <w:r w:rsidRPr="009821B6">
        <w:rPr>
          <w:shd w:val="clear" w:color="auto" w:fill="FFFFFF"/>
        </w:rPr>
        <w:t>1.12.1. Текстовая часть должна содержать: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а) характеристику санитарного состояния источников водоснабжения;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б) анализы качества воды в объеме, предусмотренном действующими с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нитарными нормами и правилами;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в) гидрологические данные (основные параметры и их динамика во вр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мени) - при поверхностном источнике водоснабжения или гидрогеол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гические данные - при подземном источнике;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г) данные, характеризующие взаимовлияние подземного источника и п</w:t>
      </w:r>
      <w:r w:rsidRPr="00211860">
        <w:rPr>
          <w:shd w:val="clear" w:color="auto" w:fill="FFFFFF"/>
        </w:rPr>
        <w:t>о</w:t>
      </w:r>
      <w:r w:rsidRPr="00211860">
        <w:rPr>
          <w:shd w:val="clear" w:color="auto" w:fill="FFFFFF"/>
        </w:rPr>
        <w:t>верхностного водоема при наличии гидравлической связи между ними;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д) данные о перспективах строительства в районе расположения исто</w:t>
      </w:r>
      <w:r w:rsidRPr="00211860">
        <w:rPr>
          <w:shd w:val="clear" w:color="auto" w:fill="FFFFFF"/>
        </w:rPr>
        <w:t>ч</w:t>
      </w:r>
      <w:r w:rsidRPr="00211860">
        <w:rPr>
          <w:shd w:val="clear" w:color="auto" w:fill="FFFFFF"/>
        </w:rPr>
        <w:t xml:space="preserve">ника хозяйственно-питьевого водоснабжения, в </w:t>
      </w:r>
      <w:proofErr w:type="spellStart"/>
      <w:r w:rsidRPr="00211860">
        <w:rPr>
          <w:shd w:val="clear" w:color="auto" w:fill="FFFFFF"/>
        </w:rPr>
        <w:t>т.ч</w:t>
      </w:r>
      <w:proofErr w:type="spellEnd"/>
      <w:r w:rsidRPr="00211860">
        <w:rPr>
          <w:shd w:val="clear" w:color="auto" w:fill="FFFFFF"/>
        </w:rPr>
        <w:t>. жилых, промы</w:t>
      </w:r>
      <w:r w:rsidRPr="00211860">
        <w:rPr>
          <w:shd w:val="clear" w:color="auto" w:fill="FFFFFF"/>
        </w:rPr>
        <w:t>ш</w:t>
      </w:r>
      <w:r w:rsidRPr="00211860">
        <w:rPr>
          <w:shd w:val="clear" w:color="auto" w:fill="FFFFFF"/>
        </w:rPr>
        <w:t>ленных и сельскохозяйственных объектов;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е) определение границ первого, второго и третьего поясов ЗСО с соотве</w:t>
      </w:r>
      <w:r w:rsidRPr="00211860">
        <w:rPr>
          <w:shd w:val="clear" w:color="auto" w:fill="FFFFFF"/>
        </w:rPr>
        <w:t>т</w:t>
      </w:r>
      <w:r w:rsidRPr="00211860">
        <w:rPr>
          <w:shd w:val="clear" w:color="auto" w:fill="FFFFFF"/>
        </w:rPr>
        <w:t>ствующим обоснованием и перечень мероприятий с указанием сроков выполнения и ответственных организаций, индивидуальных предпр</w:t>
      </w:r>
      <w:r w:rsidRPr="00211860">
        <w:rPr>
          <w:shd w:val="clear" w:color="auto" w:fill="FFFFFF"/>
        </w:rPr>
        <w:t>и</w:t>
      </w:r>
      <w:r w:rsidRPr="00211860">
        <w:rPr>
          <w:shd w:val="clear" w:color="auto" w:fill="FFFFFF"/>
        </w:rPr>
        <w:t>нимателей, с определением источников финансирования;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ж) правила и режим хозяйственного использования территорий, вход</w:t>
      </w:r>
      <w:r w:rsidRPr="00211860">
        <w:rPr>
          <w:shd w:val="clear" w:color="auto" w:fill="FFFFFF"/>
        </w:rPr>
        <w:t>я</w:t>
      </w:r>
      <w:r w:rsidRPr="00211860">
        <w:rPr>
          <w:shd w:val="clear" w:color="auto" w:fill="FFFFFF"/>
        </w:rPr>
        <w:t>щих в зону санитарной охраны всех поясов.</w:t>
      </w:r>
    </w:p>
    <w:p w:rsidR="00211860" w:rsidRPr="00211860" w:rsidRDefault="00211860" w:rsidP="009821B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1.12.2. Картографический материал должен быть представлен в следующем объеме: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а) ситуационный план с проектируемыми границами второго и третьего поясов ЗСО и нанесением мест водозаборов и площадок водопрово</w:t>
      </w:r>
      <w:r w:rsidRPr="00211860">
        <w:rPr>
          <w:shd w:val="clear" w:color="auto" w:fill="FFFFFF"/>
        </w:rPr>
        <w:t>д</w:t>
      </w:r>
      <w:r w:rsidRPr="00211860">
        <w:rPr>
          <w:shd w:val="clear" w:color="auto" w:fill="FFFFFF"/>
        </w:rPr>
        <w:t>ных сооружений, источника водоснабжения и бассейна его питания (с притоками) в масштабе - при поверхностном источнике водоснабжения - 1:50 000 - 1:100 000, при подземном - 1:10 000 - 1:25 000;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б) гидрологические профили по характерным направлениям в пределах области питания водозабора - при подземном источнике водоснабж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ния;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lastRenderedPageBreak/>
        <w:t>в) план первого пояса ЗСО в масштабе 1:500 - 1:1 000;</w:t>
      </w:r>
    </w:p>
    <w:p w:rsidR="00211860" w:rsidRPr="00211860" w:rsidRDefault="00211860" w:rsidP="009821B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 xml:space="preserve">г) план второго и третьего поясов ЗСО в масштабе 1:10 000 - 1:25 000 - при подземном </w:t>
      </w:r>
      <w:proofErr w:type="spellStart"/>
      <w:r w:rsidRPr="00211860">
        <w:rPr>
          <w:shd w:val="clear" w:color="auto" w:fill="FFFFFF"/>
        </w:rPr>
        <w:t>водоисточнике</w:t>
      </w:r>
      <w:proofErr w:type="spellEnd"/>
      <w:r w:rsidRPr="00211860">
        <w:rPr>
          <w:shd w:val="clear" w:color="auto" w:fill="FFFFFF"/>
        </w:rPr>
        <w:t xml:space="preserve"> и в масштабе 1:25 000 - 1:50 000 - при поверхностном </w:t>
      </w:r>
      <w:proofErr w:type="spellStart"/>
      <w:r w:rsidRPr="00211860">
        <w:rPr>
          <w:shd w:val="clear" w:color="auto" w:fill="FFFFFF"/>
        </w:rPr>
        <w:t>водоисточнике</w:t>
      </w:r>
      <w:proofErr w:type="spellEnd"/>
      <w:r w:rsidRPr="00211860">
        <w:rPr>
          <w:shd w:val="clear" w:color="auto" w:fill="FFFFFF"/>
        </w:rPr>
        <w:t xml:space="preserve"> с нанесением всех расположенных на данной территории объектов.</w:t>
      </w:r>
    </w:p>
    <w:p w:rsidR="00211860" w:rsidRPr="00211860" w:rsidRDefault="00211860" w:rsidP="009821B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1.13. Проект ЗСО с планом мероприятий должен иметь заключение центра государственного санитарно-эпидемиологического надзора и иных заинтер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сованных организаций, после чего утверждается в установленном порядке.</w:t>
      </w:r>
    </w:p>
    <w:p w:rsidR="00211860" w:rsidRPr="00211860" w:rsidRDefault="00211860" w:rsidP="009821B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1.14. Установленные границы ЗСО и составляющих ее поясов могут быть п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ресмотрены в случае возникших или предстоящих изменений эксплуатации источников водоснабжения (в т. ч. производительности водозаборов подзе</w:t>
      </w:r>
      <w:r w:rsidRPr="00211860">
        <w:rPr>
          <w:shd w:val="clear" w:color="auto" w:fill="FFFFFF"/>
        </w:rPr>
        <w:t>м</w:t>
      </w:r>
      <w:r w:rsidRPr="00211860">
        <w:rPr>
          <w:shd w:val="clear" w:color="auto" w:fill="FFFFFF"/>
        </w:rPr>
        <w:t>ных вод) или местных санитарных условий по заключению организаций, ук</w:t>
      </w:r>
      <w:r w:rsidRPr="00211860">
        <w:rPr>
          <w:shd w:val="clear" w:color="auto" w:fill="FFFFFF"/>
        </w:rPr>
        <w:t>а</w:t>
      </w:r>
      <w:r w:rsidRPr="00211860">
        <w:rPr>
          <w:shd w:val="clear" w:color="auto" w:fill="FFFFFF"/>
        </w:rPr>
        <w:t>занных в п. 1.13 настоящих СанПиН. Проектирование и утверждение новых границ ЗСО должны производиться в том же порядке, что и первоначальных.</w:t>
      </w:r>
    </w:p>
    <w:p w:rsidR="00211860" w:rsidRPr="00211860" w:rsidRDefault="00211860" w:rsidP="002E39C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1.15. Санитарные мероприятия должны выполняться:</w:t>
      </w:r>
    </w:p>
    <w:p w:rsidR="00211860" w:rsidRPr="00211860" w:rsidRDefault="00211860" w:rsidP="002E39C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а) в пределах первого пояса ЗСО - органами коммунального хозяйства или другими владельцами водопроводов;</w:t>
      </w:r>
    </w:p>
    <w:p w:rsidR="00211860" w:rsidRPr="00211860" w:rsidRDefault="00211860" w:rsidP="002E39C6">
      <w:pPr>
        <w:pStyle w:val="af1"/>
        <w:ind w:left="738" w:hanging="284"/>
        <w:rPr>
          <w:shd w:val="clear" w:color="auto" w:fill="FFFFFF"/>
        </w:rPr>
      </w:pPr>
      <w:r w:rsidRPr="00211860">
        <w:rPr>
          <w:shd w:val="clear" w:color="auto" w:fill="FFFFFF"/>
        </w:rPr>
        <w:t>б) в пределах второго и третьего поясов ЗСО - владельцами объектов, оказывающих (или могущих оказать) отрицательное влияние на кач</w:t>
      </w:r>
      <w:r w:rsidRPr="00211860">
        <w:rPr>
          <w:shd w:val="clear" w:color="auto" w:fill="FFFFFF"/>
        </w:rPr>
        <w:t>е</w:t>
      </w:r>
      <w:r w:rsidRPr="00211860">
        <w:rPr>
          <w:shd w:val="clear" w:color="auto" w:fill="FFFFFF"/>
        </w:rPr>
        <w:t>ство воды источников водоснабжения.</w:t>
      </w:r>
    </w:p>
    <w:p w:rsidR="00211860" w:rsidRPr="00211860" w:rsidRDefault="00211860" w:rsidP="002E39C6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1.16. Государственный санитарно-эпидемиологический надзор на территории ЗСО осуществляется органами и учреждениями государственной санитарно-эпидемиологической службы Российской Федерации путем разработки и контроля за проведением гигиенических и противоэпидемических меропри</w:t>
      </w:r>
      <w:r w:rsidRPr="00211860">
        <w:rPr>
          <w:shd w:val="clear" w:color="auto" w:fill="FFFFFF"/>
        </w:rPr>
        <w:t>я</w:t>
      </w:r>
      <w:r w:rsidR="002E39C6">
        <w:rPr>
          <w:shd w:val="clear" w:color="auto" w:fill="FFFFFF"/>
        </w:rPr>
        <w:t xml:space="preserve">тий, согласования </w:t>
      </w:r>
      <w:proofErr w:type="spellStart"/>
      <w:r w:rsidR="002E39C6">
        <w:rPr>
          <w:shd w:val="clear" w:color="auto" w:fill="FFFFFF"/>
        </w:rPr>
        <w:t>водоох</w:t>
      </w:r>
      <w:r w:rsidRPr="00211860">
        <w:rPr>
          <w:shd w:val="clear" w:color="auto" w:fill="FFFFFF"/>
        </w:rPr>
        <w:t>ранных</w:t>
      </w:r>
      <w:proofErr w:type="spellEnd"/>
      <w:r w:rsidRPr="00211860">
        <w:rPr>
          <w:shd w:val="clear" w:color="auto" w:fill="FFFFFF"/>
        </w:rPr>
        <w:t xml:space="preserve"> мероприятий и контроля качества воды и</w:t>
      </w:r>
      <w:r w:rsidRPr="00211860">
        <w:rPr>
          <w:shd w:val="clear" w:color="auto" w:fill="FFFFFF"/>
        </w:rPr>
        <w:t>с</w:t>
      </w:r>
      <w:r w:rsidRPr="00211860">
        <w:rPr>
          <w:shd w:val="clear" w:color="auto" w:fill="FFFFFF"/>
        </w:rPr>
        <w:t>точника.</w:t>
      </w:r>
    </w:p>
    <w:p w:rsidR="0062546D" w:rsidRDefault="00211860" w:rsidP="0062546D">
      <w:pPr>
        <w:pStyle w:val="af1"/>
        <w:ind w:left="0" w:firstLine="0"/>
        <w:rPr>
          <w:shd w:val="clear" w:color="auto" w:fill="FFFFFF"/>
        </w:rPr>
      </w:pPr>
      <w:r w:rsidRPr="00211860">
        <w:rPr>
          <w:shd w:val="clear" w:color="auto" w:fill="FFFFFF"/>
        </w:rPr>
        <w:t>1.17. Отсутствие утвержденного проекта ЗСО не является основанием для освобождения владельцев водопровода, владельцев объектов, расположе</w:t>
      </w:r>
      <w:r w:rsidRPr="00211860">
        <w:rPr>
          <w:shd w:val="clear" w:color="auto" w:fill="FFFFFF"/>
        </w:rPr>
        <w:t>н</w:t>
      </w:r>
      <w:r w:rsidRPr="00211860">
        <w:rPr>
          <w:shd w:val="clear" w:color="auto" w:fill="FFFFFF"/>
        </w:rPr>
        <w:t>ных в границах ЗСО, организаций, индивидуальных предпринимателей, а также граждан от выполнения требований, предъявляемых настоящими сан</w:t>
      </w:r>
      <w:r w:rsidRPr="00211860">
        <w:rPr>
          <w:shd w:val="clear" w:color="auto" w:fill="FFFFFF"/>
        </w:rPr>
        <w:t>и</w:t>
      </w:r>
      <w:r w:rsidR="0062546D">
        <w:rPr>
          <w:shd w:val="clear" w:color="auto" w:fill="FFFFFF"/>
        </w:rPr>
        <w:t>тарными правилами и нормами.</w:t>
      </w:r>
    </w:p>
    <w:p w:rsidR="0062546D" w:rsidRDefault="0062546D" w:rsidP="0062546D">
      <w:pPr>
        <w:pStyle w:val="af1"/>
        <w:ind w:left="0" w:firstLine="0"/>
        <w:rPr>
          <w:shd w:val="clear" w:color="auto" w:fill="FFFFFF"/>
        </w:rPr>
      </w:pPr>
    </w:p>
    <w:p w:rsidR="00DA673F" w:rsidRPr="0062546D" w:rsidRDefault="00DA673F" w:rsidP="0062546D">
      <w:pPr>
        <w:pStyle w:val="af1"/>
        <w:ind w:left="0" w:firstLine="0"/>
        <w:rPr>
          <w:shd w:val="clear" w:color="auto" w:fill="FFFFFF"/>
        </w:rPr>
      </w:pPr>
      <w:r w:rsidRPr="002E39C6">
        <w:rPr>
          <w:i/>
          <w:iCs/>
          <w:szCs w:val="28"/>
        </w:rPr>
        <w:t>Система и схема водоснабжения</w:t>
      </w:r>
    </w:p>
    <w:p w:rsidR="00DA673F" w:rsidRPr="002E39C6" w:rsidRDefault="00DA673F" w:rsidP="00DA673F">
      <w:r w:rsidRPr="002E39C6">
        <w:t xml:space="preserve">Задачи развития централизованной системы водоснабжения: </w:t>
      </w:r>
    </w:p>
    <w:p w:rsidR="00DA673F" w:rsidRPr="002E39C6" w:rsidRDefault="00DA673F" w:rsidP="007A58ED">
      <w:pPr>
        <w:pStyle w:val="af1"/>
        <w:numPr>
          <w:ilvl w:val="0"/>
          <w:numId w:val="38"/>
        </w:numPr>
        <w:ind w:left="851" w:hanging="284"/>
      </w:pPr>
      <w:r w:rsidRPr="002E39C6">
        <w:lastRenderedPageBreak/>
        <w:t>обеспечение развития систем централизованного водоснабжения для существующего и нового строительства жилищного комплекса, а та</w:t>
      </w:r>
      <w:r w:rsidRPr="002E39C6">
        <w:t>к</w:t>
      </w:r>
      <w:r w:rsidRPr="002E39C6">
        <w:t>же объектов социально-культурн</w:t>
      </w:r>
      <w:r w:rsidR="002E39C6">
        <w:t>ого назначения на период до 2025</w:t>
      </w:r>
      <w:r w:rsidRPr="002E39C6">
        <w:t xml:space="preserve"> г; </w:t>
      </w:r>
    </w:p>
    <w:p w:rsidR="00DA673F" w:rsidRPr="002E39C6" w:rsidRDefault="00DA673F" w:rsidP="007A58ED">
      <w:pPr>
        <w:pStyle w:val="af1"/>
        <w:numPr>
          <w:ilvl w:val="0"/>
          <w:numId w:val="38"/>
        </w:numPr>
        <w:ind w:left="851" w:hanging="284"/>
      </w:pPr>
      <w:r w:rsidRPr="002E39C6">
        <w:t xml:space="preserve">сохранение приемлемости действующей ценовой политики; </w:t>
      </w:r>
    </w:p>
    <w:p w:rsidR="00DA673F" w:rsidRPr="002E39C6" w:rsidRDefault="00DA673F" w:rsidP="007A58ED">
      <w:pPr>
        <w:pStyle w:val="af1"/>
        <w:numPr>
          <w:ilvl w:val="0"/>
          <w:numId w:val="38"/>
        </w:numPr>
        <w:ind w:left="851" w:hanging="284"/>
      </w:pPr>
      <w:r w:rsidRPr="002E39C6">
        <w:t>повышение надежности и эффективности работы системы водосна</w:t>
      </w:r>
      <w:r w:rsidRPr="002E39C6">
        <w:t>б</w:t>
      </w:r>
      <w:r w:rsidRPr="002E39C6">
        <w:t xml:space="preserve">жения, снижение затрат; </w:t>
      </w:r>
    </w:p>
    <w:p w:rsidR="00DA673F" w:rsidRPr="002E39C6" w:rsidRDefault="00DA673F" w:rsidP="007A58ED">
      <w:pPr>
        <w:pStyle w:val="af1"/>
        <w:numPr>
          <w:ilvl w:val="0"/>
          <w:numId w:val="38"/>
        </w:numPr>
        <w:ind w:left="851" w:hanging="284"/>
      </w:pPr>
      <w:r w:rsidRPr="002E39C6">
        <w:t>повышение качества питьевой воды, поступающей к потребителям.</w:t>
      </w:r>
    </w:p>
    <w:p w:rsidR="00DA673F" w:rsidRPr="002E39C6" w:rsidRDefault="00DA673F" w:rsidP="00DA673F">
      <w:pPr>
        <w:pStyle w:val="af1"/>
        <w:ind w:left="851" w:firstLine="0"/>
      </w:pPr>
    </w:p>
    <w:p w:rsidR="00DA673F" w:rsidRPr="00D25840" w:rsidRDefault="00DA673F" w:rsidP="00DA673F">
      <w:pPr>
        <w:spacing w:line="360" w:lineRule="auto"/>
        <w:ind w:firstLine="567"/>
      </w:pPr>
      <w:r w:rsidRPr="002E39C6">
        <w:rPr>
          <w:szCs w:val="28"/>
        </w:rPr>
        <w:t>Первоочередные мероприятия, по решению поставленных задач: по строительству, реконструкции и модернизации систем холодного водосна</w:t>
      </w:r>
      <w:r w:rsidRPr="002E39C6">
        <w:rPr>
          <w:szCs w:val="28"/>
        </w:rPr>
        <w:t>б</w:t>
      </w:r>
      <w:r w:rsidRPr="002E39C6">
        <w:rPr>
          <w:szCs w:val="28"/>
        </w:rPr>
        <w:t xml:space="preserve">жения на территории </w:t>
      </w:r>
      <w:r w:rsidR="002E39C6" w:rsidRPr="002E39C6">
        <w:rPr>
          <w:szCs w:val="28"/>
        </w:rPr>
        <w:t>Кыштымского</w:t>
      </w:r>
      <w:r w:rsidR="002E39C6" w:rsidRPr="005E7E4D">
        <w:rPr>
          <w:szCs w:val="28"/>
        </w:rPr>
        <w:t xml:space="preserve"> </w:t>
      </w:r>
      <w:r w:rsidR="002E39C6" w:rsidRPr="00D25840">
        <w:rPr>
          <w:szCs w:val="28"/>
        </w:rPr>
        <w:t xml:space="preserve">ГО </w:t>
      </w:r>
      <w:r w:rsidRPr="00D25840">
        <w:rPr>
          <w:szCs w:val="28"/>
          <w:lang w:bidi="ru-RU"/>
        </w:rPr>
        <w:t xml:space="preserve">необходимо включить в </w:t>
      </w:r>
      <w:r w:rsidRPr="00D25840">
        <w:t xml:space="preserve">разработку инвестиционной программы </w:t>
      </w:r>
      <w:r w:rsidR="00D25840" w:rsidRPr="00D25840">
        <w:rPr>
          <w:szCs w:val="28"/>
        </w:rPr>
        <w:t>МУП КГО «</w:t>
      </w:r>
      <w:proofErr w:type="spellStart"/>
      <w:r w:rsidR="00D25840" w:rsidRPr="00D25840">
        <w:rPr>
          <w:szCs w:val="28"/>
        </w:rPr>
        <w:t>Кыштымводоканал</w:t>
      </w:r>
      <w:proofErr w:type="spellEnd"/>
      <w:r w:rsidR="00D25840" w:rsidRPr="00D25840">
        <w:rPr>
          <w:szCs w:val="28"/>
        </w:rPr>
        <w:t xml:space="preserve">», </w:t>
      </w:r>
      <w:r w:rsidRPr="00D25840">
        <w:t xml:space="preserve">и в программу «Чистая вода» на основании Федерального Закона РФ «Об общих принципах местного самоуправления в Российской Федерации» №131-Фз от 06.10.2003г. </w:t>
      </w:r>
    </w:p>
    <w:p w:rsidR="00DA673F" w:rsidRPr="00D25840" w:rsidRDefault="00DA673F" w:rsidP="00DA673F">
      <w:pPr>
        <w:spacing w:line="360" w:lineRule="auto"/>
        <w:ind w:firstLine="567"/>
        <w:rPr>
          <w:b/>
          <w:szCs w:val="26"/>
        </w:rPr>
      </w:pPr>
      <w:r w:rsidRPr="00D25840">
        <w:rPr>
          <w:szCs w:val="28"/>
        </w:rPr>
        <w:t>Данные мероприятия не решают все накопившиеся проблемы в системе централизованного водоснабжения, особенно в части повышения надежности и эффективности, снижения затрат. Эти проблемы могут быть решены реал</w:t>
      </w:r>
      <w:r w:rsidRPr="00D25840">
        <w:rPr>
          <w:szCs w:val="28"/>
        </w:rPr>
        <w:t>и</w:t>
      </w:r>
      <w:r w:rsidRPr="00D25840">
        <w:rPr>
          <w:szCs w:val="28"/>
        </w:rPr>
        <w:t>зацией мероприятий, по которым должны быть определены дополнительные источники финансирования из бюджетов всех уровней.</w:t>
      </w:r>
    </w:p>
    <w:p w:rsidR="003952E2" w:rsidRPr="003952E2" w:rsidRDefault="003952E2" w:rsidP="000C0424"/>
    <w:p w:rsidR="00F8145E" w:rsidRDefault="000C0424" w:rsidP="00F8145E">
      <w:r w:rsidRPr="003952E2">
        <w:t>Анализ существующей системы водоснабжения и дальнейших пе</w:t>
      </w:r>
      <w:r w:rsidRPr="003952E2">
        <w:t>р</w:t>
      </w:r>
      <w:r w:rsidRPr="003952E2">
        <w:t xml:space="preserve">спектив развития </w:t>
      </w:r>
      <w:r w:rsidR="00D538A2" w:rsidRPr="003952E2">
        <w:rPr>
          <w:lang w:eastAsia="ru-RU"/>
        </w:rPr>
        <w:t xml:space="preserve">Кыштымского городского округа </w:t>
      </w:r>
      <w:r w:rsidRPr="003952E2">
        <w:t>показывает, что действ</w:t>
      </w:r>
      <w:r w:rsidRPr="003952E2">
        <w:t>у</w:t>
      </w:r>
      <w:r w:rsidRPr="003952E2">
        <w:t>ющие сети водоснабжения имеют большой процент износа, что требует р</w:t>
      </w:r>
      <w:r w:rsidRPr="003952E2">
        <w:t>е</w:t>
      </w:r>
      <w:r w:rsidRPr="003952E2">
        <w:t>конструкции сетей с использованием новых технологических решений. Раб</w:t>
      </w:r>
      <w:r w:rsidRPr="003952E2">
        <w:t>о</w:t>
      </w:r>
      <w:r w:rsidRPr="003952E2">
        <w:t>тающее оборудование устарело, необходима полная реконструкция системы водоснабжения, включающая в себя реконструкцию сетей, замену устаре</w:t>
      </w:r>
      <w:r w:rsidRPr="003952E2">
        <w:t>в</w:t>
      </w:r>
      <w:r w:rsidRPr="003952E2">
        <w:t>шего оборудования на современное, отвечающее энергосберегающим техн</w:t>
      </w:r>
      <w:r w:rsidRPr="003952E2">
        <w:t>о</w:t>
      </w:r>
      <w:r w:rsidRPr="003952E2">
        <w:t xml:space="preserve">логиям. </w:t>
      </w:r>
      <w:r w:rsidR="00F8145E">
        <w:br w:type="page"/>
      </w:r>
    </w:p>
    <w:p w:rsidR="000C0424" w:rsidRPr="003952E2" w:rsidRDefault="000C0424" w:rsidP="000C0424">
      <w:r w:rsidRPr="003952E2">
        <w:lastRenderedPageBreak/>
        <w:t xml:space="preserve">Принципами развития централизованной системы водоснабжения </w:t>
      </w:r>
      <w:r w:rsidR="00AA71C2" w:rsidRPr="003952E2">
        <w:rPr>
          <w:lang w:eastAsia="ru-RU"/>
        </w:rPr>
        <w:t>К</w:t>
      </w:r>
      <w:r w:rsidR="00AA71C2" w:rsidRPr="003952E2">
        <w:rPr>
          <w:lang w:eastAsia="ru-RU"/>
        </w:rPr>
        <w:t>ы</w:t>
      </w:r>
      <w:r w:rsidR="00AA71C2" w:rsidRPr="003952E2">
        <w:rPr>
          <w:lang w:eastAsia="ru-RU"/>
        </w:rPr>
        <w:t xml:space="preserve">штымского городского округа </w:t>
      </w:r>
      <w:r w:rsidRPr="003952E2">
        <w:t>являются:</w:t>
      </w:r>
    </w:p>
    <w:p w:rsidR="000C0424" w:rsidRPr="003952E2" w:rsidRDefault="000C0424" w:rsidP="004E3102">
      <w:pPr>
        <w:pStyle w:val="af1"/>
        <w:numPr>
          <w:ilvl w:val="0"/>
          <w:numId w:val="10"/>
        </w:numPr>
        <w:contextualSpacing/>
        <w:rPr>
          <w:szCs w:val="28"/>
        </w:rPr>
      </w:pPr>
      <w:r w:rsidRPr="003952E2">
        <w:rPr>
          <w:szCs w:val="28"/>
        </w:rPr>
        <w:t xml:space="preserve">постоянное улучшение качества предоставления услуг водоснабжения потребителям (абонентам); </w:t>
      </w:r>
    </w:p>
    <w:p w:rsidR="000C0424" w:rsidRPr="003952E2" w:rsidRDefault="000C0424" w:rsidP="004E3102">
      <w:pPr>
        <w:pStyle w:val="af1"/>
        <w:numPr>
          <w:ilvl w:val="0"/>
          <w:numId w:val="11"/>
        </w:numPr>
        <w:contextualSpacing/>
        <w:rPr>
          <w:szCs w:val="28"/>
        </w:rPr>
      </w:pPr>
      <w:r w:rsidRPr="003952E2">
        <w:rPr>
          <w:szCs w:val="28"/>
        </w:rPr>
        <w:t>удовлетворение потребности в обеспечении услугой водоснабжения новых объектов капитального строительства;</w:t>
      </w:r>
    </w:p>
    <w:p w:rsidR="000C0424" w:rsidRPr="003952E2" w:rsidRDefault="000C0424" w:rsidP="004E3102">
      <w:pPr>
        <w:pStyle w:val="af1"/>
        <w:numPr>
          <w:ilvl w:val="0"/>
          <w:numId w:val="12"/>
        </w:numPr>
        <w:contextualSpacing/>
        <w:rPr>
          <w:szCs w:val="28"/>
        </w:rPr>
      </w:pPr>
      <w:r w:rsidRPr="003952E2">
        <w:rPr>
          <w:szCs w:val="28"/>
        </w:rPr>
        <w:t>постоянное совершенствование схемы водоснабжения на основе п</w:t>
      </w:r>
      <w:r w:rsidRPr="003952E2">
        <w:rPr>
          <w:szCs w:val="28"/>
        </w:rPr>
        <w:t>о</w:t>
      </w:r>
      <w:r w:rsidRPr="003952E2">
        <w:rPr>
          <w:szCs w:val="28"/>
        </w:rPr>
        <w:t>следовательного планирования развития системы водоснабжения, р</w:t>
      </w:r>
      <w:r w:rsidRPr="003952E2">
        <w:rPr>
          <w:szCs w:val="28"/>
        </w:rPr>
        <w:t>е</w:t>
      </w:r>
      <w:r w:rsidRPr="003952E2">
        <w:rPr>
          <w:szCs w:val="28"/>
        </w:rPr>
        <w:t>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0C0424" w:rsidRPr="003952E2" w:rsidRDefault="000C0424" w:rsidP="000C0424"/>
    <w:p w:rsidR="000C0424" w:rsidRPr="003952E2" w:rsidRDefault="000C0424" w:rsidP="000C0424">
      <w:r w:rsidRPr="003952E2">
        <w:t>Развитие системы водоснабжения обеспечивается выполнением след</w:t>
      </w:r>
      <w:r w:rsidRPr="003952E2">
        <w:t>у</w:t>
      </w:r>
      <w:r w:rsidRPr="003952E2">
        <w:t>ющих мероприятий (основных задач):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привлечение инвестиций в модернизацию и техническое перевоор</w:t>
      </w:r>
      <w:r w:rsidRPr="003952E2">
        <w:rPr>
          <w:rFonts w:eastAsia="Times New Roman"/>
          <w:color w:val="000000"/>
          <w:szCs w:val="28"/>
          <w:lang w:eastAsia="ru-RU"/>
        </w:rPr>
        <w:t>у</w:t>
      </w:r>
      <w:r w:rsidRPr="003952E2">
        <w:rPr>
          <w:rFonts w:eastAsia="Times New Roman"/>
          <w:color w:val="000000"/>
          <w:szCs w:val="28"/>
          <w:lang w:eastAsia="ru-RU"/>
        </w:rPr>
        <w:t>жение объектов водоснабжения, повышения степени благоустройства зданий;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повышение эффективности управления объектами коммунальной и</w:t>
      </w:r>
      <w:r w:rsidRPr="003952E2">
        <w:rPr>
          <w:rFonts w:eastAsia="Times New Roman"/>
          <w:color w:val="000000"/>
          <w:szCs w:val="28"/>
          <w:lang w:eastAsia="ru-RU"/>
        </w:rPr>
        <w:t>н</w:t>
      </w:r>
      <w:r w:rsidRPr="003952E2">
        <w:rPr>
          <w:rFonts w:eastAsia="Times New Roman"/>
          <w:color w:val="000000"/>
          <w:szCs w:val="28"/>
          <w:lang w:eastAsia="ru-RU"/>
        </w:rPr>
        <w:t xml:space="preserve">фраструктуры, снижение себестоимости </w:t>
      </w:r>
      <w:proofErr w:type="spellStart"/>
      <w:r w:rsidRPr="003952E2">
        <w:rPr>
          <w:rFonts w:eastAsia="Times New Roman"/>
          <w:color w:val="000000"/>
          <w:szCs w:val="28"/>
          <w:lang w:eastAsia="ru-RU"/>
        </w:rPr>
        <w:t>жилищно</w:t>
      </w:r>
      <w:proofErr w:type="spellEnd"/>
      <w:r w:rsidRPr="003952E2">
        <w:rPr>
          <w:rFonts w:eastAsia="Times New Roman"/>
          <w:color w:val="000000"/>
          <w:szCs w:val="28"/>
          <w:lang w:eastAsia="ru-RU"/>
        </w:rPr>
        <w:t xml:space="preserve">  коммунальных услуг;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переход на более эффективные технологии водоподготовки при пр</w:t>
      </w:r>
      <w:r w:rsidRPr="003952E2">
        <w:rPr>
          <w:rFonts w:eastAsia="Times New Roman"/>
          <w:color w:val="000000"/>
          <w:szCs w:val="28"/>
          <w:lang w:eastAsia="ru-RU"/>
        </w:rPr>
        <w:t>о</w:t>
      </w:r>
      <w:r w:rsidRPr="003952E2">
        <w:rPr>
          <w:rFonts w:eastAsia="Times New Roman"/>
          <w:color w:val="000000"/>
          <w:szCs w:val="28"/>
          <w:lang w:eastAsia="ru-RU"/>
        </w:rPr>
        <w:t>изводстве питьевой воды на водопроводных станциях;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реконструкция и модернизация водопроводной сети, в том числе з</w:t>
      </w:r>
      <w:r w:rsidRPr="003952E2">
        <w:rPr>
          <w:rFonts w:eastAsia="Times New Roman"/>
          <w:color w:val="000000"/>
          <w:szCs w:val="28"/>
          <w:lang w:eastAsia="ru-RU"/>
        </w:rPr>
        <w:t>а</w:t>
      </w:r>
      <w:r w:rsidRPr="003952E2">
        <w:rPr>
          <w:rFonts w:eastAsia="Times New Roman"/>
          <w:color w:val="000000"/>
          <w:szCs w:val="28"/>
          <w:lang w:eastAsia="ru-RU"/>
        </w:rPr>
        <w:t>мена стальных трубопроводов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замена запорной арматуры, в том числе пожарных гидрантов;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реконструкция водопроводных сетей с устройством отдельных вод</w:t>
      </w:r>
      <w:r w:rsidRPr="003952E2">
        <w:rPr>
          <w:rFonts w:eastAsia="Times New Roman"/>
          <w:color w:val="000000"/>
          <w:szCs w:val="28"/>
          <w:lang w:eastAsia="ru-RU"/>
        </w:rPr>
        <w:t>о</w:t>
      </w:r>
      <w:r w:rsidRPr="003952E2">
        <w:rPr>
          <w:rFonts w:eastAsia="Times New Roman"/>
          <w:color w:val="000000"/>
          <w:szCs w:val="28"/>
          <w:lang w:eastAsia="ru-RU"/>
        </w:rPr>
        <w:t>проводных вводов с целью обеспечения требований по установке приборов учета воды на каждом объекте;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t>внедрение систем измерений с целью повышения качества предоста</w:t>
      </w:r>
      <w:r w:rsidRPr="003952E2">
        <w:rPr>
          <w:rFonts w:eastAsia="Times New Roman"/>
          <w:color w:val="000000"/>
          <w:szCs w:val="28"/>
          <w:lang w:eastAsia="ru-RU"/>
        </w:rPr>
        <w:t>в</w:t>
      </w:r>
      <w:r w:rsidRPr="003952E2">
        <w:rPr>
          <w:rFonts w:eastAsia="Times New Roman"/>
          <w:color w:val="000000"/>
          <w:szCs w:val="28"/>
          <w:lang w:eastAsia="ru-RU"/>
        </w:rPr>
        <w:t xml:space="preserve">ления услуг водоснабжения, а так же обеспечение </w:t>
      </w:r>
      <w:proofErr w:type="spellStart"/>
      <w:r w:rsidRPr="003952E2">
        <w:rPr>
          <w:rFonts w:eastAsia="Times New Roman"/>
          <w:color w:val="000000"/>
          <w:szCs w:val="28"/>
          <w:lang w:eastAsia="ru-RU"/>
        </w:rPr>
        <w:t>энергоэффективн</w:t>
      </w:r>
      <w:r w:rsidRPr="003952E2">
        <w:rPr>
          <w:rFonts w:eastAsia="Times New Roman"/>
          <w:color w:val="000000"/>
          <w:szCs w:val="28"/>
          <w:lang w:eastAsia="ru-RU"/>
        </w:rPr>
        <w:t>о</w:t>
      </w:r>
      <w:r w:rsidRPr="003952E2">
        <w:rPr>
          <w:rFonts w:eastAsia="Times New Roman"/>
          <w:color w:val="000000"/>
          <w:szCs w:val="28"/>
          <w:lang w:eastAsia="ru-RU"/>
        </w:rPr>
        <w:t>сти</w:t>
      </w:r>
      <w:proofErr w:type="spellEnd"/>
      <w:r w:rsidRPr="003952E2">
        <w:rPr>
          <w:rFonts w:eastAsia="Times New Roman"/>
          <w:color w:val="000000"/>
          <w:szCs w:val="28"/>
          <w:lang w:eastAsia="ru-RU"/>
        </w:rPr>
        <w:t xml:space="preserve"> функционирования системы;</w:t>
      </w:r>
    </w:p>
    <w:p w:rsidR="00454A9D" w:rsidRPr="003952E2" w:rsidRDefault="00454A9D" w:rsidP="004E3102">
      <w:pPr>
        <w:pStyle w:val="af1"/>
        <w:numPr>
          <w:ilvl w:val="0"/>
          <w:numId w:val="7"/>
        </w:numPr>
        <w:shd w:val="clear" w:color="auto" w:fill="FFFFFF"/>
        <w:ind w:left="851" w:hanging="284"/>
        <w:contextualSpacing/>
        <w:rPr>
          <w:rFonts w:eastAsia="Times New Roman"/>
          <w:color w:val="000000"/>
          <w:szCs w:val="28"/>
          <w:lang w:eastAsia="ru-RU"/>
        </w:rPr>
      </w:pPr>
      <w:r w:rsidRPr="003952E2">
        <w:rPr>
          <w:rFonts w:eastAsia="Times New Roman"/>
          <w:color w:val="000000"/>
          <w:szCs w:val="28"/>
          <w:lang w:eastAsia="ru-RU"/>
        </w:rPr>
        <w:lastRenderedPageBreak/>
        <w:t>строительство сетей и сооружений для водоснабжения территорий, не имеющих централизованного водоснабжения с целью обеспечения доступности услуг водоснабжения для всех жителей</w:t>
      </w:r>
      <w:r w:rsidR="00880407" w:rsidRPr="003952E2">
        <w:rPr>
          <w:rFonts w:eastAsia="Times New Roman"/>
          <w:color w:val="000000"/>
          <w:szCs w:val="28"/>
          <w:lang w:eastAsia="ru-RU"/>
        </w:rPr>
        <w:t xml:space="preserve"> поселений</w:t>
      </w:r>
      <w:r w:rsidRPr="003952E2">
        <w:rPr>
          <w:rFonts w:eastAsia="Times New Roman"/>
          <w:color w:val="000000"/>
          <w:szCs w:val="28"/>
          <w:lang w:eastAsia="ru-RU"/>
        </w:rPr>
        <w:t>.</w:t>
      </w:r>
    </w:p>
    <w:p w:rsidR="00454A9D" w:rsidRPr="003952E2" w:rsidRDefault="00454A9D" w:rsidP="00454A9D">
      <w:pPr>
        <w:ind w:left="851" w:hanging="284"/>
        <w:contextualSpacing/>
        <w:rPr>
          <w:szCs w:val="28"/>
        </w:rPr>
      </w:pPr>
    </w:p>
    <w:p w:rsidR="00880407" w:rsidRPr="003952E2" w:rsidRDefault="00880407" w:rsidP="00880407">
      <w:pPr>
        <w:rPr>
          <w:lang w:eastAsia="ru-RU"/>
        </w:rPr>
      </w:pPr>
      <w:r w:rsidRPr="003952E2">
        <w:rPr>
          <w:lang w:eastAsia="ru-RU"/>
        </w:rPr>
        <w:t>К целевым показателям развития централизованных систем водосна</w:t>
      </w:r>
      <w:r w:rsidRPr="003952E2">
        <w:rPr>
          <w:lang w:eastAsia="ru-RU"/>
        </w:rPr>
        <w:t>б</w:t>
      </w:r>
      <w:r w:rsidRPr="003952E2">
        <w:rPr>
          <w:lang w:eastAsia="ru-RU"/>
        </w:rPr>
        <w:t>жения относятся:</w:t>
      </w:r>
    </w:p>
    <w:p w:rsidR="00880407" w:rsidRPr="003952E2" w:rsidRDefault="00880407" w:rsidP="004E3102">
      <w:pPr>
        <w:pStyle w:val="af1"/>
        <w:numPr>
          <w:ilvl w:val="0"/>
          <w:numId w:val="24"/>
        </w:numPr>
        <w:ind w:left="851" w:hanging="284"/>
        <w:rPr>
          <w:lang w:eastAsia="ru-RU"/>
        </w:rPr>
      </w:pPr>
      <w:r w:rsidRPr="003952E2">
        <w:rPr>
          <w:lang w:eastAsia="ru-RU"/>
        </w:rPr>
        <w:t>показатели качества питьевой воды;</w:t>
      </w:r>
    </w:p>
    <w:p w:rsidR="00880407" w:rsidRPr="003952E2" w:rsidRDefault="00880407" w:rsidP="004E3102">
      <w:pPr>
        <w:pStyle w:val="af1"/>
        <w:numPr>
          <w:ilvl w:val="0"/>
          <w:numId w:val="24"/>
        </w:numPr>
        <w:ind w:left="851" w:hanging="284"/>
        <w:rPr>
          <w:lang w:eastAsia="ru-RU"/>
        </w:rPr>
      </w:pPr>
      <w:r w:rsidRPr="003952E2">
        <w:rPr>
          <w:lang w:eastAsia="ru-RU"/>
        </w:rPr>
        <w:t>показатели надежности и бесперебойности водоснабжения;</w:t>
      </w:r>
    </w:p>
    <w:p w:rsidR="00880407" w:rsidRPr="003952E2" w:rsidRDefault="00880407" w:rsidP="004E3102">
      <w:pPr>
        <w:pStyle w:val="af1"/>
        <w:numPr>
          <w:ilvl w:val="0"/>
          <w:numId w:val="24"/>
        </w:numPr>
        <w:ind w:left="851" w:hanging="284"/>
        <w:rPr>
          <w:lang w:eastAsia="ru-RU"/>
        </w:rPr>
      </w:pPr>
      <w:r w:rsidRPr="003952E2">
        <w:rPr>
          <w:lang w:eastAsia="ru-RU"/>
        </w:rPr>
        <w:t>показатели качества обслуживания абонентов;</w:t>
      </w:r>
    </w:p>
    <w:p w:rsidR="00880407" w:rsidRPr="003952E2" w:rsidRDefault="00880407" w:rsidP="004E3102">
      <w:pPr>
        <w:pStyle w:val="af1"/>
        <w:numPr>
          <w:ilvl w:val="0"/>
          <w:numId w:val="24"/>
        </w:numPr>
        <w:ind w:left="851" w:hanging="284"/>
        <w:rPr>
          <w:lang w:eastAsia="ru-RU"/>
        </w:rPr>
      </w:pPr>
      <w:r w:rsidRPr="003952E2">
        <w:rPr>
          <w:lang w:eastAsia="ru-RU"/>
        </w:rPr>
        <w:t>показатели эффективности использования ресурсов, в том числе с</w:t>
      </w:r>
      <w:r w:rsidRPr="003952E2">
        <w:rPr>
          <w:lang w:eastAsia="ru-RU"/>
        </w:rPr>
        <w:t>о</w:t>
      </w:r>
      <w:r w:rsidRPr="003952E2">
        <w:rPr>
          <w:lang w:eastAsia="ru-RU"/>
        </w:rPr>
        <w:t>кращения потерь воды при транспортировке;</w:t>
      </w:r>
    </w:p>
    <w:p w:rsidR="00880407" w:rsidRPr="003952E2" w:rsidRDefault="00880407" w:rsidP="004E3102">
      <w:pPr>
        <w:pStyle w:val="af1"/>
        <w:numPr>
          <w:ilvl w:val="0"/>
          <w:numId w:val="24"/>
        </w:numPr>
        <w:ind w:left="851" w:hanging="284"/>
        <w:rPr>
          <w:lang w:eastAsia="ru-RU"/>
        </w:rPr>
      </w:pPr>
      <w:r w:rsidRPr="003952E2">
        <w:rPr>
          <w:lang w:eastAsia="ru-RU"/>
        </w:rPr>
        <w:t>соотношение цены реализации мероприятий инвестиционной пр</w:t>
      </w:r>
      <w:r w:rsidRPr="003952E2">
        <w:rPr>
          <w:lang w:eastAsia="ru-RU"/>
        </w:rPr>
        <w:t>о</w:t>
      </w:r>
      <w:r w:rsidRPr="003952E2">
        <w:rPr>
          <w:lang w:eastAsia="ru-RU"/>
        </w:rPr>
        <w:t>граммы и их эффективности – улучшения качества воды;</w:t>
      </w:r>
    </w:p>
    <w:p w:rsidR="00880407" w:rsidRPr="003952E2" w:rsidRDefault="00880407" w:rsidP="004E3102">
      <w:pPr>
        <w:pStyle w:val="af1"/>
        <w:numPr>
          <w:ilvl w:val="0"/>
          <w:numId w:val="24"/>
        </w:numPr>
        <w:ind w:left="851" w:hanging="284"/>
      </w:pPr>
      <w:r w:rsidRPr="003952E2">
        <w:rPr>
          <w:lang w:eastAsia="ru-RU"/>
        </w:rPr>
        <w:t>иные показатели, установленные федеральным органом исполнител</w:t>
      </w:r>
      <w:r w:rsidRPr="003952E2">
        <w:rPr>
          <w:lang w:eastAsia="ru-RU"/>
        </w:rPr>
        <w:t>ь</w:t>
      </w:r>
      <w:r w:rsidRPr="003952E2">
        <w:rPr>
          <w:lang w:eastAsia="ru-RU"/>
        </w:rPr>
        <w:t xml:space="preserve">ной власти, осуществляющих функции по выработке государственной политики и нормативной правовому регулированию в сфере </w:t>
      </w:r>
      <w:proofErr w:type="spellStart"/>
      <w:r w:rsidRPr="003952E2">
        <w:rPr>
          <w:lang w:eastAsia="ru-RU"/>
        </w:rPr>
        <w:t>жилищно</w:t>
      </w:r>
      <w:proofErr w:type="spellEnd"/>
      <w:r w:rsidRPr="003952E2">
        <w:rPr>
          <w:lang w:eastAsia="ru-RU"/>
        </w:rPr>
        <w:t xml:space="preserve"> - коммунального хозяйства.</w:t>
      </w:r>
    </w:p>
    <w:p w:rsidR="00880407" w:rsidRDefault="00880407" w:rsidP="00454A9D">
      <w:pPr>
        <w:ind w:left="851" w:hanging="284"/>
        <w:contextualSpacing/>
        <w:rPr>
          <w:szCs w:val="28"/>
        </w:rPr>
      </w:pPr>
    </w:p>
    <w:p w:rsidR="00880407" w:rsidRDefault="00880407" w:rsidP="00454A9D">
      <w:pPr>
        <w:ind w:left="851" w:hanging="284"/>
        <w:contextualSpacing/>
        <w:rPr>
          <w:szCs w:val="28"/>
        </w:rPr>
      </w:pPr>
    </w:p>
    <w:p w:rsidR="00FF7A18" w:rsidRDefault="00FF7A18" w:rsidP="002309A3">
      <w:pPr>
        <w:pStyle w:val="3"/>
      </w:pPr>
      <w:bookmarkStart w:id="14" w:name="_Toc25137559"/>
      <w:r w:rsidRPr="00575D7C">
        <w:t>Различные сценарии развития централизованных систем вод</w:t>
      </w:r>
      <w:r w:rsidRPr="00575D7C">
        <w:t>о</w:t>
      </w:r>
      <w:r w:rsidRPr="00575D7C">
        <w:t>снабжения в зависимости от различных сценариев развития посе</w:t>
      </w:r>
      <w:r w:rsidR="00E01859">
        <w:t>ления</w:t>
      </w:r>
      <w:bookmarkEnd w:id="14"/>
    </w:p>
    <w:p w:rsidR="00F62171" w:rsidRDefault="00F62171" w:rsidP="00F62171">
      <w:pPr>
        <w:rPr>
          <w:szCs w:val="28"/>
        </w:rPr>
      </w:pPr>
      <w:r>
        <w:rPr>
          <w:lang w:eastAsia="ru-RU"/>
        </w:rPr>
        <w:t xml:space="preserve">Варианты развития </w:t>
      </w:r>
      <w:r w:rsidR="00E20227">
        <w:t>Кыштымского городского</w:t>
      </w:r>
      <w:r w:rsidR="00E20227" w:rsidRPr="00713E75">
        <w:t xml:space="preserve"> </w:t>
      </w:r>
      <w:r w:rsidR="00E20227">
        <w:t>округа Челябинской о</w:t>
      </w:r>
      <w:r w:rsidR="00E20227">
        <w:t>б</w:t>
      </w:r>
      <w:r w:rsidR="00E20227">
        <w:t xml:space="preserve">ласти </w:t>
      </w:r>
      <w:r w:rsidR="00E20227" w:rsidRPr="00713E75">
        <w:t xml:space="preserve">на </w:t>
      </w:r>
      <w:r w:rsidR="00E20227">
        <w:t>период до 2025</w:t>
      </w:r>
      <w:r w:rsidR="00E20227" w:rsidRPr="00713E75">
        <w:t xml:space="preserve"> года</w:t>
      </w:r>
      <w:r w:rsidR="00E20227">
        <w:t xml:space="preserve"> </w:t>
      </w:r>
      <w:r>
        <w:rPr>
          <w:lang w:eastAsia="ru-RU"/>
        </w:rPr>
        <w:t>могут быть различны, как с ростом, так и со снижением численности населения.</w:t>
      </w:r>
      <w:r>
        <w:rPr>
          <w:szCs w:val="28"/>
        </w:rPr>
        <w:t xml:space="preserve"> </w:t>
      </w:r>
    </w:p>
    <w:p w:rsidR="00F62171" w:rsidRPr="00A91EAE" w:rsidRDefault="00F62171" w:rsidP="00F62171">
      <w:r w:rsidRPr="009F0164">
        <w:rPr>
          <w:szCs w:val="28"/>
        </w:rPr>
        <w:t xml:space="preserve">Сценарий развития системы водоснабжения и водоотведения </w:t>
      </w:r>
      <w:r w:rsidR="00E20227" w:rsidRPr="009F0164">
        <w:rPr>
          <w:szCs w:val="28"/>
        </w:rPr>
        <w:t>населе</w:t>
      </w:r>
      <w:r w:rsidR="00E20227" w:rsidRPr="009F0164">
        <w:rPr>
          <w:szCs w:val="28"/>
        </w:rPr>
        <w:t>н</w:t>
      </w:r>
      <w:r w:rsidR="00E20227" w:rsidRPr="009F0164">
        <w:rPr>
          <w:szCs w:val="28"/>
        </w:rPr>
        <w:t xml:space="preserve">ных пунктов </w:t>
      </w:r>
      <w:r w:rsidR="00E20227" w:rsidRPr="009F0164">
        <w:t xml:space="preserve">Кыштымского ГО </w:t>
      </w:r>
      <w:r w:rsidRPr="009F0164">
        <w:rPr>
          <w:szCs w:val="28"/>
        </w:rPr>
        <w:t>на период до 202</w:t>
      </w:r>
      <w:r w:rsidR="00E20227" w:rsidRPr="009F0164">
        <w:rPr>
          <w:szCs w:val="28"/>
        </w:rPr>
        <w:t>5</w:t>
      </w:r>
      <w:r w:rsidRPr="009F0164">
        <w:rPr>
          <w:szCs w:val="28"/>
        </w:rPr>
        <w:t xml:space="preserve"> года напрямую связан с планами развития </w:t>
      </w:r>
      <w:r w:rsidR="00E20227" w:rsidRPr="009F0164">
        <w:t xml:space="preserve">Кыштымского ГО Челябинской области, </w:t>
      </w:r>
      <w:r w:rsidRPr="009F0164">
        <w:rPr>
          <w:bCs/>
          <w:szCs w:val="28"/>
        </w:rPr>
        <w:t>согласно Ген</w:t>
      </w:r>
      <w:r w:rsidRPr="009F0164">
        <w:rPr>
          <w:bCs/>
          <w:szCs w:val="28"/>
        </w:rPr>
        <w:t>е</w:t>
      </w:r>
      <w:r w:rsidR="00E20227" w:rsidRPr="009F0164">
        <w:rPr>
          <w:bCs/>
          <w:szCs w:val="28"/>
        </w:rPr>
        <w:t xml:space="preserve">ральным планам этих </w:t>
      </w:r>
      <w:r w:rsidR="00E20227" w:rsidRPr="009F0164">
        <w:rPr>
          <w:szCs w:val="28"/>
        </w:rPr>
        <w:t>населенных пунктов</w:t>
      </w:r>
      <w:r w:rsidRPr="009F0164">
        <w:rPr>
          <w:bCs/>
          <w:szCs w:val="28"/>
        </w:rPr>
        <w:t>.</w:t>
      </w:r>
    </w:p>
    <w:p w:rsidR="00F62171" w:rsidRDefault="00F62171" w:rsidP="00F62171">
      <w:pPr>
        <w:ind w:firstLine="567"/>
        <w:rPr>
          <w:szCs w:val="28"/>
        </w:rPr>
      </w:pPr>
      <w:r>
        <w:t>Основные показатели прогноза социально-экономического развития</w:t>
      </w:r>
      <w:r w:rsidR="00E20227">
        <w:t xml:space="preserve"> </w:t>
      </w:r>
      <w:r w:rsidR="00E20227" w:rsidRPr="00E20227">
        <w:rPr>
          <w:szCs w:val="28"/>
        </w:rPr>
        <w:t>населенных пунктов</w:t>
      </w:r>
      <w:r w:rsidR="00E20227" w:rsidRPr="00E20227">
        <w:t xml:space="preserve"> Кыштымского ГО </w:t>
      </w:r>
      <w:r w:rsidRPr="00E20227">
        <w:rPr>
          <w:szCs w:val="28"/>
        </w:rPr>
        <w:t>на 2020 год и на период до 2</w:t>
      </w:r>
      <w:r w:rsidRPr="00AB5B39">
        <w:rPr>
          <w:szCs w:val="28"/>
        </w:rPr>
        <w:t>02</w:t>
      </w:r>
      <w:r w:rsidR="00E20227">
        <w:rPr>
          <w:szCs w:val="28"/>
        </w:rPr>
        <w:t>5</w:t>
      </w:r>
      <w:r>
        <w:rPr>
          <w:szCs w:val="28"/>
        </w:rPr>
        <w:t xml:space="preserve"> года разработаны в двух вариантах:</w:t>
      </w:r>
    </w:p>
    <w:p w:rsidR="00F62171" w:rsidRDefault="00F62171" w:rsidP="007A58ED">
      <w:pPr>
        <w:pStyle w:val="af1"/>
        <w:numPr>
          <w:ilvl w:val="0"/>
          <w:numId w:val="40"/>
        </w:numPr>
        <w:ind w:left="851" w:hanging="284"/>
      </w:pPr>
      <w:r>
        <w:t xml:space="preserve">вариант 1 (консервативный) </w:t>
      </w:r>
      <w:r w:rsidRPr="00B72ED8">
        <w:t>–</w:t>
      </w:r>
      <w:r>
        <w:t xml:space="preserve"> </w:t>
      </w:r>
      <w:r w:rsidRPr="00193A0D">
        <w:t xml:space="preserve">отражает динамику умеренных темпов развития экономики, </w:t>
      </w:r>
      <w:r>
        <w:t>годовые темпы экономики могут оставаться на достигнутом уровне;</w:t>
      </w:r>
    </w:p>
    <w:p w:rsidR="00F62171" w:rsidRDefault="00F62171" w:rsidP="007A58ED">
      <w:pPr>
        <w:pStyle w:val="af1"/>
        <w:numPr>
          <w:ilvl w:val="0"/>
          <w:numId w:val="40"/>
        </w:numPr>
        <w:ind w:left="851" w:hanging="284"/>
      </w:pPr>
      <w:r>
        <w:lastRenderedPageBreak/>
        <w:t xml:space="preserve">вариант 2 (умеренно-оптимистический) </w:t>
      </w:r>
      <w:r w:rsidRPr="00B72ED8">
        <w:t>–</w:t>
      </w:r>
      <w:r>
        <w:t xml:space="preserve"> </w:t>
      </w:r>
      <w:r w:rsidRPr="00193A0D">
        <w:t>ориентирован на повышение уровня и стандартов качества жизни населения, активизацию стру</w:t>
      </w:r>
      <w:r w:rsidRPr="00193A0D">
        <w:t>к</w:t>
      </w:r>
      <w:r w:rsidRPr="00193A0D">
        <w:t>турных сдвигов, стимулирование экономического роста и модерниз</w:t>
      </w:r>
      <w:r w:rsidRPr="00193A0D">
        <w:t>а</w:t>
      </w:r>
      <w:r w:rsidRPr="00193A0D">
        <w:t>ции</w:t>
      </w:r>
      <w:r>
        <w:t>.</w:t>
      </w:r>
    </w:p>
    <w:p w:rsidR="000F255C" w:rsidRDefault="000F255C" w:rsidP="0053398E"/>
    <w:p w:rsidR="0053398E" w:rsidRDefault="0053398E" w:rsidP="0053398E">
      <w:r>
        <w:t xml:space="preserve">По данным, предоставленным Администрацией </w:t>
      </w:r>
      <w:r w:rsidRPr="00E20227">
        <w:t>Кыштымского ГО</w:t>
      </w:r>
      <w:r>
        <w:t>:</w:t>
      </w:r>
    </w:p>
    <w:p w:rsidR="0053398E" w:rsidRDefault="0053398E" w:rsidP="007A58ED">
      <w:pPr>
        <w:pStyle w:val="af1"/>
        <w:numPr>
          <w:ilvl w:val="0"/>
          <w:numId w:val="42"/>
        </w:numPr>
        <w:ind w:left="851" w:hanging="284"/>
      </w:pPr>
      <w:r w:rsidRPr="0053398E">
        <w:rPr>
          <w:szCs w:val="28"/>
        </w:rPr>
        <w:t>увеличение жилищного строительства</w:t>
      </w:r>
      <w:r w:rsidRPr="0053398E">
        <w:t xml:space="preserve"> в г. Кыштым</w:t>
      </w:r>
      <w:r>
        <w:t xml:space="preserve"> планируется </w:t>
      </w:r>
      <w:r w:rsidRPr="0053398E">
        <w:t>за счет строитель</w:t>
      </w:r>
      <w:r>
        <w:t>ства</w:t>
      </w:r>
      <w:r w:rsidRPr="0053398E">
        <w:t xml:space="preserve"> многоквартирных домов</w:t>
      </w:r>
      <w:r>
        <w:t xml:space="preserve"> </w:t>
      </w:r>
      <w:r w:rsidRPr="0053398E">
        <w:t xml:space="preserve">в </w:t>
      </w:r>
      <w:proofErr w:type="spellStart"/>
      <w:r w:rsidRPr="0053398E">
        <w:t>мкр</w:t>
      </w:r>
      <w:proofErr w:type="spellEnd"/>
      <w:r w:rsidRPr="0053398E">
        <w:t>. Каолиновый,</w:t>
      </w:r>
      <w:r>
        <w:t xml:space="preserve"> </w:t>
      </w:r>
      <w:proofErr w:type="spellStart"/>
      <w:r w:rsidRPr="0053398E">
        <w:t>мкр</w:t>
      </w:r>
      <w:proofErr w:type="spellEnd"/>
      <w:r w:rsidRPr="0053398E">
        <w:t>. Коноплянка,</w:t>
      </w:r>
      <w:r>
        <w:t xml:space="preserve"> по ул. Ленина, 27;</w:t>
      </w:r>
    </w:p>
    <w:p w:rsidR="0053398E" w:rsidRDefault="0053398E" w:rsidP="007A58ED">
      <w:pPr>
        <w:pStyle w:val="af1"/>
        <w:numPr>
          <w:ilvl w:val="0"/>
          <w:numId w:val="42"/>
        </w:numPr>
        <w:ind w:left="851" w:hanging="284"/>
      </w:pPr>
      <w:r w:rsidRPr="0053398E">
        <w:rPr>
          <w:szCs w:val="28"/>
        </w:rPr>
        <w:t>увеличение жилищного строительства</w:t>
      </w:r>
      <w:r w:rsidRPr="0053398E">
        <w:t xml:space="preserve"> в</w:t>
      </w:r>
      <w:r>
        <w:t xml:space="preserve"> </w:t>
      </w:r>
      <w:r w:rsidRPr="00713FB3">
        <w:rPr>
          <w:szCs w:val="28"/>
        </w:rPr>
        <w:t xml:space="preserve">п. </w:t>
      </w:r>
      <w:proofErr w:type="spellStart"/>
      <w:r w:rsidRPr="00713FB3">
        <w:rPr>
          <w:szCs w:val="28"/>
        </w:rPr>
        <w:t>Тайгинка</w:t>
      </w:r>
      <w:proofErr w:type="spellEnd"/>
      <w:r w:rsidR="000F255C">
        <w:rPr>
          <w:szCs w:val="28"/>
        </w:rPr>
        <w:t xml:space="preserve">, </w:t>
      </w:r>
      <w:r w:rsidR="000F255C">
        <w:rPr>
          <w:rFonts w:eastAsia="Times New Roman"/>
          <w:szCs w:val="28"/>
          <w:lang w:eastAsia="ru-RU"/>
        </w:rPr>
        <w:t xml:space="preserve">п. </w:t>
      </w:r>
      <w:proofErr w:type="spellStart"/>
      <w:r w:rsidR="000F255C">
        <w:rPr>
          <w:rFonts w:eastAsia="Times New Roman"/>
          <w:szCs w:val="28"/>
          <w:lang w:eastAsia="ru-RU"/>
        </w:rPr>
        <w:t>Увильды</w:t>
      </w:r>
      <w:proofErr w:type="spellEnd"/>
      <w:r w:rsidR="000F255C">
        <w:rPr>
          <w:rFonts w:eastAsia="Times New Roman"/>
          <w:szCs w:val="28"/>
          <w:lang w:eastAsia="ru-RU"/>
        </w:rPr>
        <w:t xml:space="preserve">, </w:t>
      </w:r>
      <w:r w:rsidR="000F255C" w:rsidRPr="00713FB3">
        <w:rPr>
          <w:szCs w:val="28"/>
        </w:rPr>
        <w:t xml:space="preserve">п. </w:t>
      </w:r>
      <w:proofErr w:type="spellStart"/>
      <w:r w:rsidR="000F255C" w:rsidRPr="00713FB3">
        <w:rPr>
          <w:rFonts w:eastAsia="Times New Roman"/>
          <w:szCs w:val="28"/>
          <w:lang w:eastAsia="ru-RU"/>
        </w:rPr>
        <w:t>Слюдорудник</w:t>
      </w:r>
      <w:proofErr w:type="spellEnd"/>
      <w:r w:rsidR="000F255C">
        <w:rPr>
          <w:rFonts w:eastAsia="Times New Roman"/>
          <w:szCs w:val="28"/>
          <w:lang w:eastAsia="ru-RU"/>
        </w:rPr>
        <w:t xml:space="preserve">, </w:t>
      </w:r>
      <w:r w:rsidR="000F255C" w:rsidRPr="00542F61">
        <w:rPr>
          <w:szCs w:val="28"/>
        </w:rPr>
        <w:t xml:space="preserve">п. </w:t>
      </w:r>
      <w:r w:rsidR="000F255C" w:rsidRPr="000956E4">
        <w:rPr>
          <w:szCs w:val="28"/>
        </w:rPr>
        <w:t>Северный</w:t>
      </w:r>
      <w:r>
        <w:rPr>
          <w:szCs w:val="28"/>
        </w:rPr>
        <w:t xml:space="preserve"> </w:t>
      </w:r>
      <w:r>
        <w:t>не планирует</w:t>
      </w:r>
      <w:r w:rsidR="000F255C">
        <w:t>ся.</w:t>
      </w:r>
    </w:p>
    <w:p w:rsidR="0053398E" w:rsidRDefault="0053398E" w:rsidP="005B1A90"/>
    <w:p w:rsidR="000F255C" w:rsidRDefault="000F255C" w:rsidP="000F255C">
      <w:r>
        <w:t xml:space="preserve">Информации по </w:t>
      </w:r>
      <w:r w:rsidRPr="00A36710">
        <w:t>факту ввода новых площадей</w:t>
      </w:r>
      <w:r>
        <w:t>, подключения новых п</w:t>
      </w:r>
      <w:r>
        <w:t>о</w:t>
      </w:r>
      <w:r>
        <w:t xml:space="preserve">требителей </w:t>
      </w:r>
      <w:r w:rsidRPr="00E92D8E">
        <w:t>к системам</w:t>
      </w:r>
      <w:r>
        <w:t xml:space="preserve"> </w:t>
      </w:r>
      <w:r w:rsidRPr="00E92D8E">
        <w:t xml:space="preserve">централизованного </w:t>
      </w:r>
      <w:r w:rsidRPr="00AB5B39">
        <w:rPr>
          <w:szCs w:val="28"/>
        </w:rPr>
        <w:t>водоснабжения</w:t>
      </w:r>
      <w:r>
        <w:t>, отключения п</w:t>
      </w:r>
      <w:r>
        <w:t>о</w:t>
      </w:r>
      <w:r>
        <w:t xml:space="preserve">требителей от системы </w:t>
      </w:r>
      <w:r w:rsidRPr="00E92D8E">
        <w:t xml:space="preserve">централизованного </w:t>
      </w:r>
      <w:r w:rsidRPr="00AB5B39">
        <w:rPr>
          <w:szCs w:val="28"/>
        </w:rPr>
        <w:t>водоснабжения</w:t>
      </w:r>
      <w:r>
        <w:rPr>
          <w:szCs w:val="28"/>
        </w:rPr>
        <w:t xml:space="preserve"> </w:t>
      </w:r>
      <w:r w:rsidRPr="00E20227">
        <w:t>Кыштымского ГО</w:t>
      </w:r>
      <w:r>
        <w:t xml:space="preserve"> не предоставлено.</w:t>
      </w:r>
    </w:p>
    <w:p w:rsidR="00F62171" w:rsidRDefault="00F62171" w:rsidP="005B1A90"/>
    <w:p w:rsidR="00F62171" w:rsidRDefault="000F255C" w:rsidP="005B1A90">
      <w:r w:rsidRPr="000F255C">
        <w:rPr>
          <w:lang w:eastAsia="ru-RU"/>
        </w:rPr>
        <w:t xml:space="preserve">В качестве основного варианта для разработки схемы водоснабжения и водоотведения выбран </w:t>
      </w:r>
      <w:r w:rsidRPr="000F255C">
        <w:t>вариант 1 (</w:t>
      </w:r>
      <w:r>
        <w:t>консервативный).</w:t>
      </w:r>
    </w:p>
    <w:p w:rsidR="000F255C" w:rsidRPr="00263AB6" w:rsidRDefault="000F255C" w:rsidP="000F255C">
      <w:r w:rsidRPr="00263AB6">
        <w:t xml:space="preserve">Сценарий развития централизованной системы водоснабжения </w:t>
      </w:r>
      <w:r w:rsidR="00263AB6" w:rsidRPr="00263AB6">
        <w:t>К</w:t>
      </w:r>
      <w:r w:rsidR="00263AB6" w:rsidRPr="00263AB6">
        <w:t>ы</w:t>
      </w:r>
      <w:r w:rsidR="00263AB6" w:rsidRPr="00263AB6">
        <w:t>штымского ГО разработан и</w:t>
      </w:r>
      <w:r w:rsidRPr="00263AB6">
        <w:t>, заключается в следующем:</w:t>
      </w:r>
    </w:p>
    <w:p w:rsidR="00263AB6" w:rsidRPr="00263AB6" w:rsidRDefault="00263AB6" w:rsidP="007A58ED">
      <w:pPr>
        <w:pStyle w:val="af1"/>
        <w:numPr>
          <w:ilvl w:val="0"/>
          <w:numId w:val="41"/>
        </w:numPr>
        <w:ind w:left="851" w:hanging="284"/>
        <w:rPr>
          <w:szCs w:val="28"/>
        </w:rPr>
      </w:pPr>
      <w:r w:rsidRPr="00263AB6">
        <w:rPr>
          <w:szCs w:val="28"/>
        </w:rPr>
        <w:t>реконструкции водоочистной станции</w:t>
      </w:r>
      <w:r>
        <w:rPr>
          <w:szCs w:val="28"/>
        </w:rPr>
        <w:t xml:space="preserve"> г. Кыштым</w:t>
      </w:r>
      <w:r w:rsidRPr="00263AB6">
        <w:rPr>
          <w:szCs w:val="28"/>
        </w:rPr>
        <w:t>;</w:t>
      </w:r>
    </w:p>
    <w:p w:rsidR="000F255C" w:rsidRPr="00263AB6" w:rsidRDefault="000F255C" w:rsidP="007A58ED">
      <w:pPr>
        <w:pStyle w:val="af1"/>
        <w:numPr>
          <w:ilvl w:val="0"/>
          <w:numId w:val="41"/>
        </w:numPr>
        <w:ind w:left="851" w:hanging="284"/>
        <w:rPr>
          <w:szCs w:val="28"/>
        </w:rPr>
      </w:pPr>
      <w:r w:rsidRPr="00263AB6">
        <w:rPr>
          <w:rFonts w:eastAsia="Times New Roman"/>
          <w:color w:val="000000"/>
          <w:szCs w:val="28"/>
          <w:lang w:eastAsia="ru-RU"/>
        </w:rPr>
        <w:t>реконструкция насосных станции</w:t>
      </w:r>
      <w:r w:rsidR="00776D84">
        <w:rPr>
          <w:rFonts w:eastAsia="Times New Roman"/>
          <w:color w:val="000000"/>
          <w:szCs w:val="28"/>
          <w:lang w:eastAsia="ru-RU"/>
        </w:rPr>
        <w:t xml:space="preserve"> 2-го и 3-го подъема, </w:t>
      </w:r>
      <w:r w:rsidRPr="00263AB6">
        <w:rPr>
          <w:rFonts w:eastAsia="Times New Roman"/>
          <w:color w:val="000000"/>
          <w:szCs w:val="28"/>
          <w:lang w:eastAsia="ru-RU"/>
        </w:rPr>
        <w:t>замен</w:t>
      </w:r>
      <w:r w:rsidR="00263AB6" w:rsidRPr="00263AB6">
        <w:rPr>
          <w:rFonts w:eastAsia="Times New Roman"/>
          <w:color w:val="000000"/>
          <w:szCs w:val="28"/>
          <w:lang w:eastAsia="ru-RU"/>
        </w:rPr>
        <w:t>а</w:t>
      </w:r>
      <w:r w:rsidRPr="00263AB6">
        <w:rPr>
          <w:rFonts w:eastAsia="Times New Roman"/>
          <w:color w:val="000000"/>
          <w:szCs w:val="28"/>
          <w:lang w:eastAsia="ru-RU"/>
        </w:rPr>
        <w:t xml:space="preserve"> насо</w:t>
      </w:r>
      <w:r w:rsidRPr="00263AB6">
        <w:rPr>
          <w:rFonts w:eastAsia="Times New Roman"/>
          <w:color w:val="000000"/>
          <w:szCs w:val="28"/>
          <w:lang w:eastAsia="ru-RU"/>
        </w:rPr>
        <w:t>с</w:t>
      </w:r>
      <w:r w:rsidRPr="00263AB6">
        <w:rPr>
          <w:rFonts w:eastAsia="Times New Roman"/>
          <w:color w:val="000000"/>
          <w:szCs w:val="28"/>
          <w:lang w:eastAsia="ru-RU"/>
        </w:rPr>
        <w:t>ного оборудования на энергосберегающее</w:t>
      </w:r>
      <w:r w:rsidR="00263AB6" w:rsidRPr="00263AB6">
        <w:rPr>
          <w:rFonts w:eastAsia="Times New Roman"/>
          <w:color w:val="000000"/>
          <w:szCs w:val="28"/>
          <w:lang w:eastAsia="ru-RU"/>
        </w:rPr>
        <w:t>, г. Кыштым</w:t>
      </w:r>
      <w:r w:rsidRPr="00263AB6">
        <w:rPr>
          <w:rFonts w:eastAsia="Times New Roman"/>
          <w:color w:val="000000"/>
          <w:szCs w:val="28"/>
          <w:lang w:eastAsia="ru-RU"/>
        </w:rPr>
        <w:t>;</w:t>
      </w:r>
    </w:p>
    <w:p w:rsidR="00263AB6" w:rsidRPr="00263AB6" w:rsidRDefault="000F255C" w:rsidP="007A58ED">
      <w:pPr>
        <w:pStyle w:val="af1"/>
        <w:numPr>
          <w:ilvl w:val="0"/>
          <w:numId w:val="41"/>
        </w:numPr>
        <w:ind w:left="851" w:hanging="284"/>
        <w:rPr>
          <w:szCs w:val="28"/>
        </w:rPr>
      </w:pPr>
      <w:r w:rsidRPr="00263AB6">
        <w:rPr>
          <w:szCs w:val="28"/>
        </w:rPr>
        <w:t xml:space="preserve">реконструкция </w:t>
      </w:r>
      <w:r w:rsidR="00263AB6" w:rsidRPr="00263AB6">
        <w:rPr>
          <w:szCs w:val="28"/>
        </w:rPr>
        <w:t xml:space="preserve">сетей водоснабжения </w:t>
      </w:r>
      <w:r w:rsidR="00263AB6" w:rsidRPr="00263AB6">
        <w:rPr>
          <w:rFonts w:eastAsia="Times New Roman"/>
          <w:color w:val="000000"/>
          <w:szCs w:val="28"/>
          <w:lang w:eastAsia="ru-RU"/>
        </w:rPr>
        <w:t>г. Кыштым;</w:t>
      </w:r>
    </w:p>
    <w:p w:rsidR="00263AB6" w:rsidRPr="00263AB6" w:rsidRDefault="000F255C" w:rsidP="007A58ED">
      <w:pPr>
        <w:pStyle w:val="af1"/>
        <w:numPr>
          <w:ilvl w:val="0"/>
          <w:numId w:val="41"/>
        </w:numPr>
        <w:ind w:left="851" w:hanging="284"/>
        <w:rPr>
          <w:szCs w:val="28"/>
        </w:rPr>
      </w:pPr>
      <w:r w:rsidRPr="00263AB6">
        <w:rPr>
          <w:szCs w:val="28"/>
        </w:rPr>
        <w:t>строительство сетей в</w:t>
      </w:r>
      <w:r w:rsidRPr="00263AB6">
        <w:t>одоснабжения для объектов перспективной з</w:t>
      </w:r>
      <w:r w:rsidRPr="00263AB6">
        <w:t>а</w:t>
      </w:r>
      <w:r w:rsidR="00263AB6" w:rsidRPr="00263AB6">
        <w:t xml:space="preserve">стройки </w:t>
      </w:r>
      <w:r w:rsidR="00263AB6" w:rsidRPr="00263AB6">
        <w:rPr>
          <w:rFonts w:eastAsia="Times New Roman"/>
          <w:color w:val="000000"/>
          <w:szCs w:val="28"/>
          <w:lang w:eastAsia="ru-RU"/>
        </w:rPr>
        <w:t>г. Кыштым;</w:t>
      </w:r>
    </w:p>
    <w:p w:rsidR="000F255C" w:rsidRDefault="00263AB6" w:rsidP="007A58ED">
      <w:pPr>
        <w:pStyle w:val="af1"/>
        <w:numPr>
          <w:ilvl w:val="0"/>
          <w:numId w:val="41"/>
        </w:numPr>
        <w:ind w:left="851" w:hanging="284"/>
        <w:rPr>
          <w:szCs w:val="28"/>
        </w:rPr>
      </w:pPr>
      <w:r w:rsidRPr="00263AB6">
        <w:rPr>
          <w:szCs w:val="28"/>
        </w:rPr>
        <w:t xml:space="preserve">строительство водоочистной станции в п. </w:t>
      </w:r>
      <w:proofErr w:type="spellStart"/>
      <w:r w:rsidRPr="00263AB6">
        <w:rPr>
          <w:szCs w:val="28"/>
        </w:rPr>
        <w:t>Тайгинка</w:t>
      </w:r>
      <w:proofErr w:type="spellEnd"/>
      <w:r w:rsidRPr="00263AB6">
        <w:rPr>
          <w:szCs w:val="28"/>
        </w:rPr>
        <w:t>;</w:t>
      </w:r>
    </w:p>
    <w:p w:rsidR="00263AB6" w:rsidRDefault="00263AB6" w:rsidP="007A58ED">
      <w:pPr>
        <w:pStyle w:val="af1"/>
        <w:numPr>
          <w:ilvl w:val="0"/>
          <w:numId w:val="41"/>
        </w:numPr>
        <w:ind w:left="851" w:hanging="284"/>
        <w:rPr>
          <w:szCs w:val="28"/>
        </w:rPr>
      </w:pPr>
      <w:r w:rsidRPr="00263AB6">
        <w:rPr>
          <w:szCs w:val="28"/>
        </w:rPr>
        <w:t>реконструкция сетей водоснабжения</w:t>
      </w:r>
      <w:r w:rsidR="00BB38A0">
        <w:rPr>
          <w:szCs w:val="28"/>
        </w:rPr>
        <w:t xml:space="preserve"> </w:t>
      </w:r>
      <w:r w:rsidR="007F350C" w:rsidRPr="00713FB3">
        <w:rPr>
          <w:szCs w:val="28"/>
        </w:rPr>
        <w:t xml:space="preserve">п. </w:t>
      </w:r>
      <w:proofErr w:type="spellStart"/>
      <w:r w:rsidR="007F350C" w:rsidRPr="00713FB3">
        <w:rPr>
          <w:szCs w:val="28"/>
        </w:rPr>
        <w:t>Тайгинка</w:t>
      </w:r>
      <w:proofErr w:type="spellEnd"/>
      <w:r w:rsidR="007F350C">
        <w:rPr>
          <w:szCs w:val="28"/>
        </w:rPr>
        <w:t xml:space="preserve">, </w:t>
      </w:r>
      <w:r w:rsidR="007F350C" w:rsidRPr="00713FB3">
        <w:rPr>
          <w:szCs w:val="28"/>
        </w:rPr>
        <w:t xml:space="preserve">п. </w:t>
      </w:r>
      <w:proofErr w:type="spellStart"/>
      <w:r w:rsidR="007F350C" w:rsidRPr="00713FB3">
        <w:rPr>
          <w:rFonts w:eastAsia="Times New Roman"/>
          <w:szCs w:val="28"/>
          <w:lang w:eastAsia="ru-RU"/>
        </w:rPr>
        <w:t>Слюдорудник</w:t>
      </w:r>
      <w:proofErr w:type="spellEnd"/>
      <w:r w:rsidR="007F350C">
        <w:rPr>
          <w:rFonts w:eastAsia="Times New Roman"/>
          <w:szCs w:val="28"/>
          <w:lang w:eastAsia="ru-RU"/>
        </w:rPr>
        <w:t xml:space="preserve">, </w:t>
      </w:r>
      <w:r w:rsidR="007F350C" w:rsidRPr="00542F61">
        <w:rPr>
          <w:szCs w:val="28"/>
        </w:rPr>
        <w:t xml:space="preserve">п. </w:t>
      </w:r>
      <w:r w:rsidR="007F350C" w:rsidRPr="000956E4">
        <w:rPr>
          <w:szCs w:val="28"/>
        </w:rPr>
        <w:t>Северный</w:t>
      </w:r>
      <w:r>
        <w:rPr>
          <w:szCs w:val="28"/>
        </w:rPr>
        <w:t xml:space="preserve">, находящихся в </w:t>
      </w:r>
      <w:r w:rsidR="00BB38A0">
        <w:rPr>
          <w:lang w:eastAsia="ru-RU"/>
        </w:rPr>
        <w:t xml:space="preserve">ведение </w:t>
      </w:r>
      <w:r w:rsidR="00BB38A0" w:rsidRPr="002E0FB6">
        <w:rPr>
          <w:szCs w:val="28"/>
        </w:rPr>
        <w:t>МУП КГО «</w:t>
      </w:r>
      <w:proofErr w:type="spellStart"/>
      <w:r w:rsidR="00BB38A0" w:rsidRPr="002E0FB6">
        <w:rPr>
          <w:szCs w:val="28"/>
        </w:rPr>
        <w:t>Кыштымводоканал</w:t>
      </w:r>
      <w:proofErr w:type="spellEnd"/>
      <w:r w:rsidR="00BB38A0" w:rsidRPr="002E0FB6">
        <w:rPr>
          <w:szCs w:val="28"/>
        </w:rPr>
        <w:t>»</w:t>
      </w:r>
      <w:r w:rsidR="007F350C">
        <w:rPr>
          <w:szCs w:val="28"/>
        </w:rPr>
        <w:t>.</w:t>
      </w:r>
    </w:p>
    <w:p w:rsidR="00263AB6" w:rsidRDefault="00263AB6" w:rsidP="00263AB6">
      <w:pPr>
        <w:rPr>
          <w:szCs w:val="28"/>
        </w:rPr>
      </w:pPr>
    </w:p>
    <w:p w:rsidR="00F62171" w:rsidRDefault="00F62171" w:rsidP="005B1A90"/>
    <w:p w:rsidR="00836F2A" w:rsidRDefault="00836F2A">
      <w:pPr>
        <w:spacing w:line="240" w:lineRule="auto"/>
        <w:ind w:firstLine="0"/>
        <w:jc w:val="left"/>
      </w:pPr>
      <w:r>
        <w:br w:type="page"/>
      </w:r>
    </w:p>
    <w:p w:rsidR="00FF7A18" w:rsidRDefault="00FF7A18" w:rsidP="004D681C">
      <w:pPr>
        <w:pStyle w:val="2"/>
      </w:pPr>
      <w:bookmarkStart w:id="15" w:name="_Toc25137560"/>
      <w:r w:rsidRPr="00575D7C">
        <w:lastRenderedPageBreak/>
        <w:t xml:space="preserve">Баланс водоснабжения и </w:t>
      </w:r>
      <w:r w:rsidRPr="004D681C">
        <w:t>потребления</w:t>
      </w:r>
      <w:r w:rsidRPr="00575D7C">
        <w:t xml:space="preserve"> питьевой воды</w:t>
      </w:r>
      <w:bookmarkEnd w:id="15"/>
    </w:p>
    <w:p w:rsidR="00FF7A18" w:rsidRDefault="00FF7A18" w:rsidP="002309A3">
      <w:pPr>
        <w:pStyle w:val="3"/>
      </w:pPr>
      <w:bookmarkStart w:id="16" w:name="_Toc25137561"/>
      <w:r w:rsidRPr="00575D7C">
        <w:t>Общий баланс подачи и реализации воды, включая анализ и оценку структурных составляющих потерь питьевой воды при ее производстве и транспортировке</w:t>
      </w:r>
      <w:bookmarkEnd w:id="16"/>
    </w:p>
    <w:p w:rsidR="0081085C" w:rsidRDefault="000062DA" w:rsidP="0081085C">
      <w:pPr>
        <w:pStyle w:val="a"/>
        <w:numPr>
          <w:ilvl w:val="0"/>
          <w:numId w:val="0"/>
        </w:numPr>
      </w:pPr>
      <w:r>
        <w:rPr>
          <w:szCs w:val="28"/>
        </w:rPr>
        <w:t>Таблица 5</w:t>
      </w:r>
      <w:r w:rsidR="0081085C" w:rsidRPr="003C3863">
        <w:rPr>
          <w:szCs w:val="28"/>
        </w:rPr>
        <w:t xml:space="preserve">. </w:t>
      </w:r>
      <w:r w:rsidR="0081085C" w:rsidRPr="003C3863">
        <w:t>Общий</w:t>
      </w:r>
      <w:r w:rsidR="0081085C" w:rsidRPr="00575D7C">
        <w:t xml:space="preserve"> баланс подачи и реализации воды</w:t>
      </w:r>
      <w:r w:rsidR="0081085C">
        <w:t xml:space="preserve"> </w:t>
      </w:r>
      <w:r w:rsidR="0081085C">
        <w:rPr>
          <w:lang w:eastAsia="ru-RU"/>
        </w:rPr>
        <w:t>за 2018 г.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6912"/>
        <w:gridCol w:w="1418"/>
        <w:gridCol w:w="1240"/>
      </w:tblGrid>
      <w:tr w:rsidR="0081085C" w:rsidTr="007E64BF">
        <w:tc>
          <w:tcPr>
            <w:tcW w:w="6912" w:type="dxa"/>
            <w:shd w:val="clear" w:color="auto" w:fill="C6D9F1" w:themeFill="text2" w:themeFillTint="33"/>
            <w:vAlign w:val="center"/>
          </w:tcPr>
          <w:p w:rsidR="0081085C" w:rsidRPr="005274FA" w:rsidRDefault="0081085C" w:rsidP="007E64B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  <w:r w:rsidRPr="005274FA">
              <w:rPr>
                <w:sz w:val="24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81085C" w:rsidRPr="005274FA" w:rsidRDefault="0081085C" w:rsidP="007E64B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  <w:r w:rsidRPr="005274FA">
              <w:rPr>
                <w:sz w:val="24"/>
              </w:rPr>
              <w:t>Единицы</w:t>
            </w:r>
          </w:p>
          <w:p w:rsidR="0081085C" w:rsidRPr="005274FA" w:rsidRDefault="0081085C" w:rsidP="007E64BF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  <w:proofErr w:type="spellStart"/>
            <w:r w:rsidRPr="005274FA">
              <w:rPr>
                <w:sz w:val="24"/>
              </w:rPr>
              <w:t>изм</w:t>
            </w:r>
            <w:proofErr w:type="spellEnd"/>
            <w:r w:rsidRPr="005274FA">
              <w:rPr>
                <w:sz w:val="24"/>
              </w:rPr>
              <w:t>-я</w:t>
            </w:r>
          </w:p>
        </w:tc>
        <w:tc>
          <w:tcPr>
            <w:tcW w:w="1240" w:type="dxa"/>
            <w:shd w:val="clear" w:color="auto" w:fill="C6D9F1" w:themeFill="text2" w:themeFillTint="33"/>
            <w:vAlign w:val="center"/>
          </w:tcPr>
          <w:p w:rsidR="0081085C" w:rsidRDefault="0081085C" w:rsidP="007E64BF">
            <w:pPr>
              <w:pStyle w:val="a"/>
              <w:numPr>
                <w:ilvl w:val="0"/>
                <w:numId w:val="0"/>
              </w:numPr>
              <w:jc w:val="center"/>
            </w:pPr>
            <w:r w:rsidRPr="005274FA">
              <w:rPr>
                <w:sz w:val="24"/>
              </w:rPr>
              <w:t>Значение</w:t>
            </w:r>
          </w:p>
        </w:tc>
      </w:tr>
      <w:tr w:rsidR="0081085C" w:rsidTr="00D13797">
        <w:trPr>
          <w:trHeight w:val="340"/>
        </w:trPr>
        <w:tc>
          <w:tcPr>
            <w:tcW w:w="9570" w:type="dxa"/>
            <w:gridSpan w:val="3"/>
            <w:vAlign w:val="center"/>
          </w:tcPr>
          <w:p w:rsidR="0081085C" w:rsidRPr="0081085C" w:rsidRDefault="00812D8B" w:rsidP="00D13797">
            <w:pPr>
              <w:pStyle w:val="afa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г. Кыштым</w:t>
            </w:r>
          </w:p>
        </w:tc>
      </w:tr>
      <w:tr w:rsidR="003574B9" w:rsidTr="00D13797">
        <w:trPr>
          <w:trHeight w:val="340"/>
        </w:trPr>
        <w:tc>
          <w:tcPr>
            <w:tcW w:w="6912" w:type="dxa"/>
          </w:tcPr>
          <w:p w:rsidR="003574B9" w:rsidRDefault="003574B9" w:rsidP="003574B9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всего, в том числе:</w:t>
            </w:r>
          </w:p>
        </w:tc>
        <w:tc>
          <w:tcPr>
            <w:tcW w:w="1418" w:type="dxa"/>
          </w:tcPr>
          <w:p w:rsidR="003574B9" w:rsidRDefault="003574B9" w:rsidP="003574B9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3574B9" w:rsidRDefault="003574B9" w:rsidP="007E64BF">
            <w:pPr>
              <w:pStyle w:val="afa"/>
              <w:jc w:val="center"/>
            </w:pPr>
            <w:r>
              <w:t>5268,430</w:t>
            </w:r>
          </w:p>
        </w:tc>
      </w:tr>
      <w:tr w:rsidR="003574B9" w:rsidTr="00D13797">
        <w:trPr>
          <w:trHeight w:val="340"/>
        </w:trPr>
        <w:tc>
          <w:tcPr>
            <w:tcW w:w="6912" w:type="dxa"/>
          </w:tcPr>
          <w:p w:rsidR="003574B9" w:rsidRDefault="003574B9" w:rsidP="003574B9">
            <w:pPr>
              <w:pStyle w:val="afa"/>
            </w:pPr>
            <w:r>
              <w:t>Поднято</w:t>
            </w:r>
            <w:r w:rsidRPr="00493A54">
              <w:t xml:space="preserve"> </w:t>
            </w:r>
            <w:r w:rsidRPr="00666A69">
              <w:t>воды</w:t>
            </w:r>
            <w:r>
              <w:t xml:space="preserve"> </w:t>
            </w:r>
            <w:r w:rsidRPr="00493A54">
              <w:t>из поверхностного источ</w:t>
            </w:r>
            <w:r w:rsidRPr="00CF6E3F">
              <w:rPr>
                <w:color w:val="000000"/>
                <w:szCs w:val="26"/>
              </w:rPr>
              <w:t>ника</w:t>
            </w:r>
          </w:p>
        </w:tc>
        <w:tc>
          <w:tcPr>
            <w:tcW w:w="1418" w:type="dxa"/>
            <w:vAlign w:val="center"/>
          </w:tcPr>
          <w:p w:rsidR="003574B9" w:rsidRPr="00666A69" w:rsidRDefault="003574B9" w:rsidP="003574B9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3574B9" w:rsidRDefault="003574B9" w:rsidP="007E64BF">
            <w:pPr>
              <w:pStyle w:val="afa"/>
              <w:jc w:val="center"/>
            </w:pPr>
            <w:r>
              <w:t>5247,160</w:t>
            </w:r>
          </w:p>
        </w:tc>
      </w:tr>
      <w:tr w:rsidR="003574B9" w:rsidTr="00D13797">
        <w:trPr>
          <w:trHeight w:val="340"/>
        </w:trPr>
        <w:tc>
          <w:tcPr>
            <w:tcW w:w="6912" w:type="dxa"/>
          </w:tcPr>
          <w:p w:rsidR="003574B9" w:rsidRDefault="003574B9" w:rsidP="003574B9">
            <w:pPr>
              <w:pStyle w:val="afa"/>
            </w:pPr>
            <w:r>
              <w:t>Поднято</w:t>
            </w:r>
            <w:r w:rsidRPr="00493A54">
              <w:t xml:space="preserve"> </w:t>
            </w:r>
            <w:r w:rsidRPr="00666A69">
              <w:t>воды</w:t>
            </w:r>
            <w:r>
              <w:t xml:space="preserve"> </w:t>
            </w:r>
            <w:r w:rsidRPr="00493A54">
              <w:t>из по</w:t>
            </w:r>
            <w:r>
              <w:t>дземного</w:t>
            </w:r>
            <w:r w:rsidRPr="00493A54">
              <w:t xml:space="preserve"> источ</w:t>
            </w:r>
            <w:r w:rsidRPr="00CF6E3F">
              <w:rPr>
                <w:color w:val="000000"/>
                <w:szCs w:val="26"/>
              </w:rPr>
              <w:t>ника</w:t>
            </w:r>
          </w:p>
        </w:tc>
        <w:tc>
          <w:tcPr>
            <w:tcW w:w="1418" w:type="dxa"/>
            <w:vAlign w:val="center"/>
          </w:tcPr>
          <w:p w:rsidR="003574B9" w:rsidRDefault="003574B9" w:rsidP="003574B9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3574B9" w:rsidRDefault="003574B9" w:rsidP="003574B9">
            <w:pPr>
              <w:pStyle w:val="afa"/>
              <w:jc w:val="center"/>
            </w:pPr>
            <w:r>
              <w:t>21,27</w:t>
            </w:r>
          </w:p>
        </w:tc>
      </w:tr>
      <w:tr w:rsidR="003574B9" w:rsidTr="00D13797">
        <w:trPr>
          <w:trHeight w:val="340"/>
        </w:trPr>
        <w:tc>
          <w:tcPr>
            <w:tcW w:w="6912" w:type="dxa"/>
          </w:tcPr>
          <w:p w:rsidR="003574B9" w:rsidRDefault="003574B9" w:rsidP="003574B9">
            <w:pPr>
              <w:pStyle w:val="afa"/>
            </w:pPr>
            <w:r>
              <w:t>О</w:t>
            </w:r>
            <w:r w:rsidRPr="00666A69">
              <w:t>бъем потерь воды при ее транспортировке</w:t>
            </w:r>
          </w:p>
        </w:tc>
        <w:tc>
          <w:tcPr>
            <w:tcW w:w="1418" w:type="dxa"/>
            <w:vAlign w:val="center"/>
          </w:tcPr>
          <w:p w:rsidR="003574B9" w:rsidRPr="00666A69" w:rsidRDefault="003574B9" w:rsidP="007E64BF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3574B9" w:rsidRDefault="003574B9" w:rsidP="007E64BF">
            <w:pPr>
              <w:pStyle w:val="afa"/>
              <w:jc w:val="center"/>
            </w:pPr>
            <w:r>
              <w:t>3107,880</w:t>
            </w:r>
          </w:p>
        </w:tc>
      </w:tr>
      <w:tr w:rsidR="003574B9" w:rsidTr="00D13797">
        <w:trPr>
          <w:trHeight w:val="340"/>
        </w:trPr>
        <w:tc>
          <w:tcPr>
            <w:tcW w:w="6912" w:type="dxa"/>
            <w:vAlign w:val="center"/>
          </w:tcPr>
          <w:p w:rsidR="003574B9" w:rsidRPr="00666A69" w:rsidRDefault="003574B9" w:rsidP="003574B9">
            <w:pPr>
              <w:pStyle w:val="afa"/>
            </w:pPr>
            <w:r w:rsidRPr="00666A69">
              <w:t>Доля потерь воды при ее транспортировке в общем объеме в</w:t>
            </w:r>
            <w:r w:rsidRPr="00666A69">
              <w:t>о</w:t>
            </w:r>
            <w:r w:rsidRPr="00666A69">
              <w:t>ды, поданной в водопроводную сеть</w:t>
            </w:r>
          </w:p>
        </w:tc>
        <w:tc>
          <w:tcPr>
            <w:tcW w:w="1418" w:type="dxa"/>
            <w:vAlign w:val="center"/>
          </w:tcPr>
          <w:p w:rsidR="003574B9" w:rsidRPr="00666A69" w:rsidRDefault="003574B9" w:rsidP="003574B9">
            <w:pPr>
              <w:pStyle w:val="afa"/>
              <w:jc w:val="center"/>
            </w:pPr>
            <w:r>
              <w:t>%</w:t>
            </w:r>
          </w:p>
        </w:tc>
        <w:tc>
          <w:tcPr>
            <w:tcW w:w="1240" w:type="dxa"/>
            <w:vAlign w:val="center"/>
          </w:tcPr>
          <w:p w:rsidR="003574B9" w:rsidRDefault="003574B9" w:rsidP="003574B9">
            <w:pPr>
              <w:pStyle w:val="afa"/>
              <w:jc w:val="center"/>
            </w:pPr>
            <w:r>
              <w:t>59</w:t>
            </w:r>
            <w:r w:rsidR="00BF13FA">
              <w:t>,00</w:t>
            </w:r>
          </w:p>
        </w:tc>
      </w:tr>
      <w:tr w:rsidR="003574B9" w:rsidTr="00D13797">
        <w:trPr>
          <w:trHeight w:val="340"/>
        </w:trPr>
        <w:tc>
          <w:tcPr>
            <w:tcW w:w="6912" w:type="dxa"/>
            <w:vAlign w:val="center"/>
          </w:tcPr>
          <w:p w:rsidR="003574B9" w:rsidRPr="00666A69" w:rsidRDefault="003574B9" w:rsidP="007E64BF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1418" w:type="dxa"/>
            <w:vAlign w:val="center"/>
          </w:tcPr>
          <w:p w:rsidR="003574B9" w:rsidRPr="00666A69" w:rsidRDefault="003574B9" w:rsidP="007E64BF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3574B9" w:rsidRDefault="00D13797" w:rsidP="007E64BF">
            <w:pPr>
              <w:pStyle w:val="afa"/>
              <w:jc w:val="center"/>
            </w:pPr>
            <w:r>
              <w:t>2160,550</w:t>
            </w:r>
          </w:p>
        </w:tc>
      </w:tr>
      <w:tr w:rsidR="003574B9" w:rsidTr="00D13797">
        <w:trPr>
          <w:trHeight w:val="340"/>
        </w:trPr>
        <w:tc>
          <w:tcPr>
            <w:tcW w:w="9570" w:type="dxa"/>
            <w:gridSpan w:val="3"/>
            <w:vAlign w:val="center"/>
          </w:tcPr>
          <w:p w:rsidR="003574B9" w:rsidRPr="0081085C" w:rsidRDefault="003574B9" w:rsidP="00D13797">
            <w:pPr>
              <w:pStyle w:val="afa"/>
              <w:jc w:val="center"/>
              <w:rPr>
                <w:b/>
                <w:i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Тайгинка</w:t>
            </w:r>
            <w:proofErr w:type="spellEnd"/>
          </w:p>
        </w:tc>
      </w:tr>
      <w:tr w:rsidR="00D13797" w:rsidTr="00D13797">
        <w:trPr>
          <w:trHeight w:val="340"/>
        </w:trPr>
        <w:tc>
          <w:tcPr>
            <w:tcW w:w="6912" w:type="dxa"/>
          </w:tcPr>
          <w:p w:rsidR="00D13797" w:rsidRDefault="00D13797" w:rsidP="007E64BF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 поверхностного источ</w:t>
            </w:r>
            <w:r w:rsidRPr="00CF6E3F">
              <w:rPr>
                <w:color w:val="000000"/>
                <w:szCs w:val="26"/>
              </w:rPr>
              <w:t>ника</w:t>
            </w:r>
            <w:r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1418" w:type="dxa"/>
          </w:tcPr>
          <w:p w:rsidR="00D13797" w:rsidRDefault="00D13797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D13797" w:rsidRDefault="00D13797" w:rsidP="007E64BF">
            <w:pPr>
              <w:pStyle w:val="afa"/>
              <w:jc w:val="center"/>
            </w:pPr>
            <w:r>
              <w:t>40,670</w:t>
            </w:r>
          </w:p>
        </w:tc>
      </w:tr>
      <w:tr w:rsidR="00D13797" w:rsidTr="00D13797">
        <w:trPr>
          <w:trHeight w:val="340"/>
        </w:trPr>
        <w:tc>
          <w:tcPr>
            <w:tcW w:w="6912" w:type="dxa"/>
            <w:vAlign w:val="center"/>
          </w:tcPr>
          <w:p w:rsidR="00D13797" w:rsidRPr="00666A69" w:rsidRDefault="00D13797" w:rsidP="007E64BF">
            <w:pPr>
              <w:pStyle w:val="afa"/>
            </w:pPr>
            <w:r>
              <w:t>О</w:t>
            </w:r>
            <w:r w:rsidRPr="00666A69">
              <w:t>бъем потерь воды при ее транспортировке</w:t>
            </w:r>
          </w:p>
        </w:tc>
        <w:tc>
          <w:tcPr>
            <w:tcW w:w="1418" w:type="dxa"/>
            <w:vAlign w:val="center"/>
          </w:tcPr>
          <w:p w:rsidR="00D13797" w:rsidRPr="00666A69" w:rsidRDefault="00D13797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D13797" w:rsidRDefault="00D13797" w:rsidP="007E64BF">
            <w:pPr>
              <w:pStyle w:val="afa"/>
              <w:jc w:val="center"/>
            </w:pPr>
            <w:r>
              <w:t>19,110</w:t>
            </w:r>
          </w:p>
        </w:tc>
      </w:tr>
      <w:tr w:rsidR="00D13797" w:rsidTr="00D13797">
        <w:trPr>
          <w:trHeight w:val="340"/>
        </w:trPr>
        <w:tc>
          <w:tcPr>
            <w:tcW w:w="6912" w:type="dxa"/>
            <w:vAlign w:val="center"/>
          </w:tcPr>
          <w:p w:rsidR="00D13797" w:rsidRPr="00666A69" w:rsidRDefault="00D13797" w:rsidP="007E64BF">
            <w:pPr>
              <w:pStyle w:val="afa"/>
            </w:pPr>
            <w:r w:rsidRPr="00666A69">
              <w:t>Доля потерь воды при ее транспортировке в общем объеме в</w:t>
            </w:r>
            <w:r w:rsidRPr="00666A69">
              <w:t>о</w:t>
            </w:r>
            <w:r w:rsidRPr="00666A69">
              <w:t>ды, поданной в водопроводную сеть</w:t>
            </w:r>
          </w:p>
        </w:tc>
        <w:tc>
          <w:tcPr>
            <w:tcW w:w="1418" w:type="dxa"/>
            <w:vAlign w:val="center"/>
          </w:tcPr>
          <w:p w:rsidR="00D13797" w:rsidRPr="00666A69" w:rsidRDefault="00D13797" w:rsidP="007E64BF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1240" w:type="dxa"/>
            <w:vAlign w:val="center"/>
          </w:tcPr>
          <w:p w:rsidR="00D13797" w:rsidRDefault="00D13797" w:rsidP="007E64BF">
            <w:pPr>
              <w:pStyle w:val="afa"/>
              <w:jc w:val="center"/>
            </w:pPr>
            <w:r>
              <w:t>47</w:t>
            </w:r>
            <w:r w:rsidR="00BF13FA">
              <w:t>,00</w:t>
            </w:r>
          </w:p>
        </w:tc>
      </w:tr>
      <w:tr w:rsidR="00D13797" w:rsidTr="00D13797">
        <w:trPr>
          <w:trHeight w:val="340"/>
        </w:trPr>
        <w:tc>
          <w:tcPr>
            <w:tcW w:w="6912" w:type="dxa"/>
          </w:tcPr>
          <w:p w:rsidR="00D13797" w:rsidRDefault="00D13797" w:rsidP="007E64BF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1418" w:type="dxa"/>
          </w:tcPr>
          <w:p w:rsidR="00D13797" w:rsidRDefault="00D13797" w:rsidP="007E64BF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D13797" w:rsidRDefault="00D13797" w:rsidP="007E64BF">
            <w:pPr>
              <w:pStyle w:val="afa"/>
              <w:jc w:val="center"/>
            </w:pPr>
            <w:r>
              <w:t>21,560</w:t>
            </w:r>
          </w:p>
        </w:tc>
      </w:tr>
      <w:tr w:rsidR="00D13797" w:rsidTr="00D13797">
        <w:trPr>
          <w:trHeight w:val="340"/>
        </w:trPr>
        <w:tc>
          <w:tcPr>
            <w:tcW w:w="9570" w:type="dxa"/>
            <w:gridSpan w:val="3"/>
            <w:vAlign w:val="center"/>
          </w:tcPr>
          <w:p w:rsidR="00D13797" w:rsidRPr="0081085C" w:rsidRDefault="00D13797" w:rsidP="00D13797">
            <w:pPr>
              <w:pStyle w:val="afa"/>
              <w:jc w:val="center"/>
              <w:rPr>
                <w:b/>
                <w:i/>
              </w:rPr>
            </w:pPr>
            <w:r w:rsidRPr="0081085C">
              <w:rPr>
                <w:b/>
                <w:i/>
                <w:lang w:eastAsia="ru-RU"/>
              </w:rPr>
              <w:t xml:space="preserve">п </w:t>
            </w:r>
            <w:proofErr w:type="spellStart"/>
            <w:r w:rsidRPr="0081085C">
              <w:rPr>
                <w:b/>
                <w:i/>
                <w:lang w:eastAsia="ru-RU"/>
              </w:rPr>
              <w:t>Увильды</w:t>
            </w:r>
            <w:proofErr w:type="spellEnd"/>
          </w:p>
        </w:tc>
      </w:tr>
      <w:tr w:rsidR="00D13797" w:rsidTr="00D13797">
        <w:trPr>
          <w:trHeight w:val="340"/>
        </w:trPr>
        <w:tc>
          <w:tcPr>
            <w:tcW w:w="6912" w:type="dxa"/>
          </w:tcPr>
          <w:p w:rsidR="00D13797" w:rsidRDefault="00D13797" w:rsidP="00D1643C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 поверхностного источ</w:t>
            </w:r>
            <w:r w:rsidRPr="00CF6E3F">
              <w:rPr>
                <w:color w:val="000000"/>
                <w:szCs w:val="26"/>
              </w:rPr>
              <w:t>ника</w:t>
            </w:r>
            <w:r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1418" w:type="dxa"/>
          </w:tcPr>
          <w:p w:rsidR="00D13797" w:rsidRDefault="00D13797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D13797" w:rsidRDefault="00D13797" w:rsidP="007E64BF">
            <w:pPr>
              <w:pStyle w:val="afa"/>
              <w:jc w:val="center"/>
            </w:pPr>
            <w:r>
              <w:t>116,700</w:t>
            </w:r>
          </w:p>
        </w:tc>
      </w:tr>
      <w:tr w:rsidR="00D13797" w:rsidTr="00D13797">
        <w:trPr>
          <w:trHeight w:val="340"/>
        </w:trPr>
        <w:tc>
          <w:tcPr>
            <w:tcW w:w="6912" w:type="dxa"/>
            <w:vAlign w:val="center"/>
          </w:tcPr>
          <w:p w:rsidR="00D13797" w:rsidRPr="00666A69" w:rsidRDefault="00D13797" w:rsidP="007E64BF">
            <w:pPr>
              <w:pStyle w:val="afa"/>
            </w:pPr>
            <w:r>
              <w:t>О</w:t>
            </w:r>
            <w:r w:rsidRPr="00666A69">
              <w:t>бъем потерь воды при ее транспортировке</w:t>
            </w:r>
          </w:p>
        </w:tc>
        <w:tc>
          <w:tcPr>
            <w:tcW w:w="1418" w:type="dxa"/>
            <w:vAlign w:val="center"/>
          </w:tcPr>
          <w:p w:rsidR="00D13797" w:rsidRPr="00666A69" w:rsidRDefault="00D13797" w:rsidP="007E64BF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D13797" w:rsidRDefault="00772502" w:rsidP="007E64BF">
            <w:pPr>
              <w:pStyle w:val="afa"/>
              <w:jc w:val="center"/>
            </w:pPr>
            <w:r>
              <w:t>5,835</w:t>
            </w:r>
          </w:p>
        </w:tc>
      </w:tr>
      <w:tr w:rsidR="00D13797" w:rsidTr="00D13797">
        <w:trPr>
          <w:trHeight w:val="340"/>
        </w:trPr>
        <w:tc>
          <w:tcPr>
            <w:tcW w:w="6912" w:type="dxa"/>
            <w:vAlign w:val="center"/>
          </w:tcPr>
          <w:p w:rsidR="00D13797" w:rsidRPr="00666A69" w:rsidRDefault="00D13797" w:rsidP="007E64BF">
            <w:pPr>
              <w:pStyle w:val="afa"/>
            </w:pPr>
            <w:r w:rsidRPr="00666A69">
              <w:t>Доля потерь воды при ее транспортировке в общем объеме в</w:t>
            </w:r>
            <w:r w:rsidRPr="00666A69">
              <w:t>о</w:t>
            </w:r>
            <w:r w:rsidRPr="00666A69">
              <w:t>ды, поданной в водопроводную сеть</w:t>
            </w:r>
          </w:p>
        </w:tc>
        <w:tc>
          <w:tcPr>
            <w:tcW w:w="1418" w:type="dxa"/>
            <w:vAlign w:val="center"/>
          </w:tcPr>
          <w:p w:rsidR="00D13797" w:rsidRPr="00666A69" w:rsidRDefault="00D13797" w:rsidP="007E64BF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1240" w:type="dxa"/>
            <w:vAlign w:val="center"/>
          </w:tcPr>
          <w:p w:rsidR="00D13797" w:rsidRDefault="00772502" w:rsidP="007E64BF">
            <w:pPr>
              <w:pStyle w:val="afa"/>
              <w:jc w:val="center"/>
            </w:pPr>
            <w:r>
              <w:t>5</w:t>
            </w:r>
            <w:r w:rsidR="00BF13FA">
              <w:t>,00</w:t>
            </w:r>
          </w:p>
        </w:tc>
      </w:tr>
      <w:tr w:rsidR="00D13797" w:rsidTr="00D13797">
        <w:trPr>
          <w:trHeight w:val="340"/>
        </w:trPr>
        <w:tc>
          <w:tcPr>
            <w:tcW w:w="6912" w:type="dxa"/>
          </w:tcPr>
          <w:p w:rsidR="00D13797" w:rsidRDefault="00D13797" w:rsidP="007E64BF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1418" w:type="dxa"/>
          </w:tcPr>
          <w:p w:rsidR="00D13797" w:rsidRDefault="00D13797" w:rsidP="007E64BF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D13797" w:rsidRDefault="00772502" w:rsidP="007E64BF">
            <w:pPr>
              <w:pStyle w:val="afa"/>
              <w:jc w:val="center"/>
            </w:pPr>
            <w:r>
              <w:t>110,865</w:t>
            </w:r>
          </w:p>
        </w:tc>
      </w:tr>
      <w:tr w:rsidR="00D13797" w:rsidTr="00D13797">
        <w:trPr>
          <w:trHeight w:val="340"/>
        </w:trPr>
        <w:tc>
          <w:tcPr>
            <w:tcW w:w="9570" w:type="dxa"/>
            <w:gridSpan w:val="3"/>
            <w:vAlign w:val="center"/>
          </w:tcPr>
          <w:p w:rsidR="00D13797" w:rsidRPr="0081085C" w:rsidRDefault="00D13797" w:rsidP="00D13797">
            <w:pPr>
              <w:pStyle w:val="afa"/>
              <w:jc w:val="center"/>
              <w:rPr>
                <w:b/>
                <w:i/>
              </w:rPr>
            </w:pPr>
            <w:r w:rsidRPr="0081085C">
              <w:rPr>
                <w:b/>
                <w:i/>
                <w:lang w:eastAsia="ru-RU"/>
              </w:rPr>
              <w:t xml:space="preserve">п. </w:t>
            </w:r>
            <w:proofErr w:type="spellStart"/>
            <w:r w:rsidRPr="0081085C">
              <w:rPr>
                <w:b/>
                <w:i/>
                <w:lang w:eastAsia="ru-RU"/>
              </w:rPr>
              <w:t>Слюдорудник</w:t>
            </w:r>
            <w:proofErr w:type="spellEnd"/>
          </w:p>
        </w:tc>
      </w:tr>
      <w:tr w:rsidR="00BF13FA" w:rsidTr="00D13797">
        <w:trPr>
          <w:trHeight w:val="340"/>
        </w:trPr>
        <w:tc>
          <w:tcPr>
            <w:tcW w:w="6912" w:type="dxa"/>
          </w:tcPr>
          <w:p w:rsidR="00BF13FA" w:rsidRDefault="00BF13FA" w:rsidP="007E64BF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</w:t>
            </w:r>
            <w:r>
              <w:t xml:space="preserve"> </w:t>
            </w:r>
            <w:r w:rsidRPr="00493A54">
              <w:t>по</w:t>
            </w:r>
            <w:r>
              <w:t>дземного</w:t>
            </w:r>
            <w:r w:rsidRPr="00493A54">
              <w:t xml:space="preserve"> источ</w:t>
            </w:r>
            <w:r w:rsidRPr="00CF6E3F">
              <w:rPr>
                <w:color w:val="000000"/>
                <w:szCs w:val="26"/>
              </w:rPr>
              <w:t>ника</w:t>
            </w:r>
          </w:p>
        </w:tc>
        <w:tc>
          <w:tcPr>
            <w:tcW w:w="1418" w:type="dxa"/>
          </w:tcPr>
          <w:p w:rsidR="00BF13FA" w:rsidRDefault="00BF13FA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BF13FA" w:rsidRDefault="00BF13FA" w:rsidP="00D866A8">
            <w:pPr>
              <w:pStyle w:val="afa"/>
              <w:jc w:val="center"/>
            </w:pPr>
            <w:r w:rsidRPr="009840CF">
              <w:t>8,187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  <w:vAlign w:val="center"/>
          </w:tcPr>
          <w:p w:rsidR="00BF13FA" w:rsidRPr="00666A69" w:rsidRDefault="00BF13FA" w:rsidP="007E64BF">
            <w:pPr>
              <w:pStyle w:val="afa"/>
            </w:pPr>
            <w:r>
              <w:t>О</w:t>
            </w:r>
            <w:r w:rsidRPr="00666A69">
              <w:t>бъем потерь воды при ее транспортировке</w:t>
            </w:r>
          </w:p>
        </w:tc>
        <w:tc>
          <w:tcPr>
            <w:tcW w:w="1418" w:type="dxa"/>
            <w:vAlign w:val="center"/>
          </w:tcPr>
          <w:p w:rsidR="00BF13FA" w:rsidRPr="00666A69" w:rsidRDefault="00BF13FA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BF13FA" w:rsidRDefault="00BF13FA" w:rsidP="00D866A8">
            <w:pPr>
              <w:pStyle w:val="afa"/>
              <w:jc w:val="center"/>
            </w:pPr>
            <w:r w:rsidRPr="009840CF">
              <w:t>0,238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  <w:vAlign w:val="center"/>
          </w:tcPr>
          <w:p w:rsidR="00BF13FA" w:rsidRPr="00666A69" w:rsidRDefault="00BF13FA" w:rsidP="007E64BF">
            <w:pPr>
              <w:pStyle w:val="afa"/>
            </w:pPr>
            <w:r w:rsidRPr="00666A69">
              <w:t>Доля потерь воды при ее транспортировке в общем объеме в</w:t>
            </w:r>
            <w:r w:rsidRPr="00666A69">
              <w:t>о</w:t>
            </w:r>
            <w:r w:rsidRPr="00666A69">
              <w:t>ды, поданной в водопроводную сеть</w:t>
            </w:r>
          </w:p>
        </w:tc>
        <w:tc>
          <w:tcPr>
            <w:tcW w:w="1418" w:type="dxa"/>
            <w:vAlign w:val="center"/>
          </w:tcPr>
          <w:p w:rsidR="00BF13FA" w:rsidRPr="00666A69" w:rsidRDefault="00BF13FA" w:rsidP="00D1643C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1240" w:type="dxa"/>
            <w:vAlign w:val="center"/>
          </w:tcPr>
          <w:p w:rsidR="00BF13FA" w:rsidRDefault="00BF13FA" w:rsidP="007E64BF">
            <w:pPr>
              <w:pStyle w:val="afa"/>
              <w:jc w:val="center"/>
            </w:pPr>
            <w:r>
              <w:t>3,00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</w:tcPr>
          <w:p w:rsidR="00BF13FA" w:rsidRDefault="00BF13FA" w:rsidP="007E64BF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1418" w:type="dxa"/>
          </w:tcPr>
          <w:p w:rsidR="00BF13FA" w:rsidRDefault="00BF13FA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BF13FA" w:rsidRDefault="00BF13FA" w:rsidP="007E64BF">
            <w:pPr>
              <w:pStyle w:val="afa"/>
              <w:jc w:val="center"/>
            </w:pPr>
            <w:r w:rsidRPr="009840CF">
              <w:t>7,949</w:t>
            </w:r>
          </w:p>
        </w:tc>
      </w:tr>
      <w:tr w:rsidR="00BF13FA" w:rsidRPr="0081085C" w:rsidTr="00D13797">
        <w:trPr>
          <w:trHeight w:val="340"/>
        </w:trPr>
        <w:tc>
          <w:tcPr>
            <w:tcW w:w="9570" w:type="dxa"/>
            <w:gridSpan w:val="3"/>
            <w:vAlign w:val="center"/>
          </w:tcPr>
          <w:p w:rsidR="00BF13FA" w:rsidRPr="0081085C" w:rsidRDefault="00BF13FA" w:rsidP="00D13797">
            <w:pPr>
              <w:pStyle w:val="afa"/>
              <w:jc w:val="center"/>
              <w:rPr>
                <w:b/>
                <w:i/>
              </w:rPr>
            </w:pPr>
            <w:r w:rsidRPr="0081085C">
              <w:rPr>
                <w:b/>
                <w:i/>
                <w:lang w:eastAsia="ru-RU"/>
              </w:rPr>
              <w:t>п. Северный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</w:tcPr>
          <w:p w:rsidR="00BF13FA" w:rsidRDefault="00BF13FA" w:rsidP="007E64BF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</w:t>
            </w:r>
            <w:r>
              <w:t xml:space="preserve"> </w:t>
            </w:r>
            <w:r w:rsidRPr="00493A54">
              <w:t>по</w:t>
            </w:r>
            <w:r>
              <w:t>дземного</w:t>
            </w:r>
            <w:r w:rsidRPr="00493A54">
              <w:t xml:space="preserve"> источ</w:t>
            </w:r>
            <w:r w:rsidRPr="00CF6E3F">
              <w:rPr>
                <w:color w:val="000000"/>
                <w:szCs w:val="26"/>
              </w:rPr>
              <w:t>ника</w:t>
            </w:r>
          </w:p>
        </w:tc>
        <w:tc>
          <w:tcPr>
            <w:tcW w:w="1418" w:type="dxa"/>
          </w:tcPr>
          <w:p w:rsidR="00BF13FA" w:rsidRDefault="00BF13FA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BF13FA" w:rsidRDefault="00BF13FA" w:rsidP="00D866A8">
            <w:pPr>
              <w:pStyle w:val="afa"/>
              <w:jc w:val="center"/>
            </w:pPr>
            <w:r w:rsidRPr="009840CF">
              <w:t>3,005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  <w:vAlign w:val="center"/>
          </w:tcPr>
          <w:p w:rsidR="00BF13FA" w:rsidRPr="00666A69" w:rsidRDefault="00BF13FA" w:rsidP="007E64BF">
            <w:pPr>
              <w:pStyle w:val="afa"/>
            </w:pPr>
            <w:r>
              <w:t>О</w:t>
            </w:r>
            <w:r w:rsidRPr="00666A69">
              <w:t>бъем потерь воды при ее транспортировке</w:t>
            </w:r>
          </w:p>
        </w:tc>
        <w:tc>
          <w:tcPr>
            <w:tcW w:w="1418" w:type="dxa"/>
            <w:vAlign w:val="center"/>
          </w:tcPr>
          <w:p w:rsidR="00BF13FA" w:rsidRPr="00666A69" w:rsidRDefault="00BF13FA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BF13FA" w:rsidRDefault="00BF13FA" w:rsidP="00D866A8">
            <w:pPr>
              <w:pStyle w:val="afa"/>
              <w:jc w:val="center"/>
            </w:pPr>
            <w:r w:rsidRPr="009840CF">
              <w:t>0,088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  <w:vAlign w:val="center"/>
          </w:tcPr>
          <w:p w:rsidR="00BF13FA" w:rsidRPr="00666A69" w:rsidRDefault="00BF13FA" w:rsidP="007E64BF">
            <w:pPr>
              <w:pStyle w:val="afa"/>
            </w:pPr>
            <w:r w:rsidRPr="00666A69">
              <w:t>Доля потерь воды при ее транспортировке в общем объеме в</w:t>
            </w:r>
            <w:r w:rsidRPr="00666A69">
              <w:t>о</w:t>
            </w:r>
            <w:r w:rsidRPr="00666A69">
              <w:t>ды, поданной в водопроводную сеть</w:t>
            </w:r>
          </w:p>
        </w:tc>
        <w:tc>
          <w:tcPr>
            <w:tcW w:w="1418" w:type="dxa"/>
            <w:vAlign w:val="center"/>
          </w:tcPr>
          <w:p w:rsidR="00BF13FA" w:rsidRPr="00666A69" w:rsidRDefault="00BF13FA" w:rsidP="00D1643C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1240" w:type="dxa"/>
            <w:vAlign w:val="center"/>
          </w:tcPr>
          <w:p w:rsidR="00BF13FA" w:rsidRDefault="00BF13FA" w:rsidP="007E64BF">
            <w:pPr>
              <w:pStyle w:val="afa"/>
              <w:jc w:val="center"/>
            </w:pPr>
            <w:r>
              <w:t>3,00</w:t>
            </w:r>
          </w:p>
        </w:tc>
      </w:tr>
      <w:tr w:rsidR="00BF13FA" w:rsidTr="00D13797">
        <w:trPr>
          <w:trHeight w:val="340"/>
        </w:trPr>
        <w:tc>
          <w:tcPr>
            <w:tcW w:w="6912" w:type="dxa"/>
          </w:tcPr>
          <w:p w:rsidR="00BF13FA" w:rsidRDefault="00BF13FA" w:rsidP="007E64BF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1418" w:type="dxa"/>
          </w:tcPr>
          <w:p w:rsidR="00BF13FA" w:rsidRDefault="00BF13FA" w:rsidP="00D1643C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1240" w:type="dxa"/>
            <w:vAlign w:val="center"/>
          </w:tcPr>
          <w:p w:rsidR="00BF13FA" w:rsidRDefault="00BF13FA" w:rsidP="007E64BF">
            <w:pPr>
              <w:pStyle w:val="afa"/>
              <w:jc w:val="center"/>
            </w:pPr>
            <w:r w:rsidRPr="009840CF">
              <w:t>2,917</w:t>
            </w:r>
          </w:p>
        </w:tc>
      </w:tr>
    </w:tbl>
    <w:p w:rsidR="00D13797" w:rsidRDefault="00D13797">
      <w:pPr>
        <w:spacing w:line="240" w:lineRule="auto"/>
        <w:ind w:firstLine="0"/>
        <w:jc w:val="left"/>
      </w:pPr>
      <w:r>
        <w:br w:type="page"/>
      </w:r>
    </w:p>
    <w:p w:rsidR="00FF7A18" w:rsidRDefault="00FF7A18" w:rsidP="002309A3">
      <w:pPr>
        <w:pStyle w:val="3"/>
      </w:pPr>
      <w:bookmarkStart w:id="17" w:name="_Toc25137562"/>
      <w:r w:rsidRPr="00575D7C">
        <w:lastRenderedPageBreak/>
        <w:t xml:space="preserve">Территориальный </w:t>
      </w:r>
      <w:r w:rsidR="00D219EB">
        <w:t xml:space="preserve">водный </w:t>
      </w:r>
      <w:r w:rsidRPr="00575D7C">
        <w:t xml:space="preserve">баланс подачи </w:t>
      </w:r>
      <w:r w:rsidR="00D219EB">
        <w:t xml:space="preserve">горячей, </w:t>
      </w:r>
      <w:r w:rsidRPr="00575D7C">
        <w:t>питьевой</w:t>
      </w:r>
      <w:r w:rsidR="00D219EB">
        <w:t>, техн</w:t>
      </w:r>
      <w:r w:rsidR="00D219EB">
        <w:t>и</w:t>
      </w:r>
      <w:r w:rsidR="00D219EB">
        <w:t>ческой</w:t>
      </w:r>
      <w:r w:rsidRPr="00575D7C">
        <w:t xml:space="preserve"> воды по технологическим зонам водоснабжения (годовой и в сутки максимального водопотребления)</w:t>
      </w:r>
      <w:bookmarkEnd w:id="17"/>
    </w:p>
    <w:p w:rsidR="00D0547C" w:rsidRDefault="00D0547C" w:rsidP="00812D8B">
      <w:r>
        <w:rPr>
          <w:lang w:eastAsia="ru-RU"/>
        </w:rPr>
        <w:t>Территориальный водный баланс подачи горячей, питьевой, технич</w:t>
      </w:r>
      <w:r>
        <w:rPr>
          <w:lang w:eastAsia="ru-RU"/>
        </w:rPr>
        <w:t>е</w:t>
      </w:r>
      <w:r>
        <w:rPr>
          <w:lang w:eastAsia="ru-RU"/>
        </w:rPr>
        <w:t>ской воды по технологическим зонам водоснабжения Кыштымского горо</w:t>
      </w:r>
      <w:r>
        <w:rPr>
          <w:lang w:eastAsia="ru-RU"/>
        </w:rPr>
        <w:t>д</w:t>
      </w:r>
      <w:r>
        <w:rPr>
          <w:lang w:eastAsia="ru-RU"/>
        </w:rPr>
        <w:t>ского округа не приводится.</w:t>
      </w:r>
    </w:p>
    <w:p w:rsidR="00D0547C" w:rsidRDefault="00D0547C" w:rsidP="00812D8B"/>
    <w:p w:rsidR="00797AF9" w:rsidRDefault="00797AF9" w:rsidP="00E01859">
      <w:pPr>
        <w:rPr>
          <w:rFonts w:eastAsia="Times New Roman"/>
          <w:szCs w:val="28"/>
          <w:lang w:eastAsia="ru-RU"/>
        </w:rPr>
      </w:pPr>
    </w:p>
    <w:p w:rsidR="00FF7A18" w:rsidRDefault="00FF7A18" w:rsidP="002309A3">
      <w:pPr>
        <w:pStyle w:val="3"/>
      </w:pPr>
      <w:bookmarkStart w:id="18" w:name="_Toc25137563"/>
      <w:r w:rsidRPr="00575D7C">
        <w:t>Структурный баланс реализации питьевой воды по группам аб</w:t>
      </w:r>
      <w:r w:rsidRPr="00575D7C">
        <w:t>о</w:t>
      </w:r>
      <w:r w:rsidRPr="00575D7C">
        <w:t>нентов с разбивкой на хозяйственно-питьевые нужды населения, прои</w:t>
      </w:r>
      <w:r w:rsidRPr="00575D7C">
        <w:t>з</w:t>
      </w:r>
      <w:r w:rsidRPr="00575D7C">
        <w:t>водственные нужды юридических лиц и другие нужды поселе</w:t>
      </w:r>
      <w:r w:rsidR="00E01859">
        <w:t>ния (пож</w:t>
      </w:r>
      <w:r w:rsidR="00E01859">
        <w:t>а</w:t>
      </w:r>
      <w:r w:rsidR="00E01859">
        <w:t>ротушение, полив и другие</w:t>
      </w:r>
      <w:r w:rsidRPr="00575D7C">
        <w:t>)</w:t>
      </w:r>
      <w:bookmarkEnd w:id="18"/>
    </w:p>
    <w:p w:rsidR="002B016D" w:rsidRDefault="002B016D" w:rsidP="00B4755E">
      <w:r>
        <w:t>П</w:t>
      </w:r>
      <w:r w:rsidRPr="002B016D">
        <w:t>отребителями услуг водоснабжения г. Кыштым являются: население, бюджетные организации, промышленные и прочие организации.</w:t>
      </w:r>
    </w:p>
    <w:p w:rsidR="00772502" w:rsidRDefault="00670D2B" w:rsidP="00B4755E">
      <w:pPr>
        <w:rPr>
          <w:rFonts w:eastAsia="Times New Roman"/>
          <w:szCs w:val="28"/>
          <w:lang w:eastAsia="ru-RU"/>
        </w:rPr>
      </w:pPr>
      <w:r>
        <w:t xml:space="preserve">В поселках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, Северный системой </w:t>
      </w:r>
      <w:r w:rsidR="00772502">
        <w:rPr>
          <w:lang w:eastAsia="ru-RU"/>
        </w:rPr>
        <w:t>централиз</w:t>
      </w:r>
      <w:r w:rsidR="00772502">
        <w:rPr>
          <w:lang w:eastAsia="ru-RU"/>
        </w:rPr>
        <w:t>о</w:t>
      </w:r>
      <w:r w:rsidR="00772502">
        <w:rPr>
          <w:lang w:eastAsia="ru-RU"/>
        </w:rPr>
        <w:t xml:space="preserve">ванного </w:t>
      </w:r>
      <w:r>
        <w:rPr>
          <w:lang w:eastAsia="ru-RU"/>
        </w:rPr>
        <w:t>водоснабжения пользуется жилой фонд</w:t>
      </w:r>
      <w:r w:rsidR="002B016D">
        <w:rPr>
          <w:lang w:eastAsia="ru-RU"/>
        </w:rPr>
        <w:t>, население</w:t>
      </w:r>
      <w:r w:rsidRPr="00772502">
        <w:rPr>
          <w:lang w:eastAsia="ru-RU"/>
        </w:rPr>
        <w:t xml:space="preserve">. </w:t>
      </w:r>
      <w:r w:rsidR="00772502" w:rsidRPr="00772502">
        <w:rPr>
          <w:rFonts w:eastAsia="Times New Roman"/>
          <w:szCs w:val="28"/>
          <w:lang w:eastAsia="ru-RU"/>
        </w:rPr>
        <w:t>Промышленных предприятий и иных потребителей не имеется.</w:t>
      </w:r>
    </w:p>
    <w:p w:rsidR="002B016D" w:rsidRDefault="002B016D" w:rsidP="002B016D">
      <w:r w:rsidRPr="009F0164">
        <w:t xml:space="preserve">Потребителями услуг </w:t>
      </w:r>
      <w:r w:rsidRPr="009F0164">
        <w:rPr>
          <w:lang w:eastAsia="ru-RU"/>
        </w:rPr>
        <w:t xml:space="preserve">централизованного </w:t>
      </w:r>
      <w:r w:rsidRPr="009F0164">
        <w:t xml:space="preserve">водоснабжения в п. </w:t>
      </w:r>
      <w:proofErr w:type="spellStart"/>
      <w:r w:rsidRPr="009F0164">
        <w:t>Увильды</w:t>
      </w:r>
      <w:proofErr w:type="spellEnd"/>
      <w:r w:rsidRPr="009F0164">
        <w:t xml:space="preserve"> являются население и санаторий (вода используется на нужды санатория).</w:t>
      </w:r>
    </w:p>
    <w:p w:rsidR="002B016D" w:rsidRDefault="002B016D" w:rsidP="00B4755E">
      <w:pPr>
        <w:rPr>
          <w:rFonts w:eastAsia="Times New Roman"/>
          <w:szCs w:val="28"/>
          <w:lang w:eastAsia="ru-RU"/>
        </w:rPr>
      </w:pPr>
    </w:p>
    <w:p w:rsidR="00670D2B" w:rsidRDefault="00772502" w:rsidP="00772502">
      <w:pPr>
        <w:rPr>
          <w:szCs w:val="28"/>
        </w:rPr>
      </w:pPr>
      <w:r w:rsidRPr="000B0C3E">
        <w:rPr>
          <w:szCs w:val="28"/>
        </w:rPr>
        <w:t>Структурный водный баланс реализации воды</w:t>
      </w:r>
      <w:r>
        <w:rPr>
          <w:szCs w:val="28"/>
        </w:rPr>
        <w:t xml:space="preserve"> </w:t>
      </w:r>
      <w:r w:rsidRPr="000B0C3E">
        <w:rPr>
          <w:szCs w:val="28"/>
        </w:rPr>
        <w:t xml:space="preserve">по группам </w:t>
      </w:r>
      <w:r w:rsidR="00D32023">
        <w:rPr>
          <w:szCs w:val="28"/>
        </w:rPr>
        <w:t xml:space="preserve">абонентов в </w:t>
      </w:r>
      <w:r w:rsidR="00D32023">
        <w:rPr>
          <w:lang w:eastAsia="ru-RU"/>
        </w:rPr>
        <w:t>Кыштымском городском округе</w:t>
      </w:r>
      <w:r w:rsidR="00D32023">
        <w:rPr>
          <w:szCs w:val="28"/>
        </w:rPr>
        <w:t xml:space="preserve"> </w:t>
      </w:r>
      <w:r>
        <w:rPr>
          <w:szCs w:val="28"/>
        </w:rPr>
        <w:t xml:space="preserve">приведен в таблицах </w:t>
      </w:r>
      <w:r w:rsidR="00611D6B">
        <w:rPr>
          <w:szCs w:val="28"/>
        </w:rPr>
        <w:t>6.</w:t>
      </w:r>
      <w:r>
        <w:rPr>
          <w:szCs w:val="28"/>
        </w:rPr>
        <w:t xml:space="preserve"> </w:t>
      </w:r>
    </w:p>
    <w:p w:rsidR="00772502" w:rsidRDefault="00772502" w:rsidP="00772502"/>
    <w:p w:rsidR="00D95C58" w:rsidRDefault="00D95C58" w:rsidP="00772502"/>
    <w:p w:rsidR="00772502" w:rsidRDefault="00772502" w:rsidP="00772502">
      <w:pPr>
        <w:tabs>
          <w:tab w:val="left" w:pos="1230"/>
        </w:tabs>
        <w:spacing w:after="120" w:line="240" w:lineRule="auto"/>
        <w:ind w:firstLine="0"/>
        <w:jc w:val="left"/>
      </w:pPr>
      <w:r>
        <w:rPr>
          <w:szCs w:val="28"/>
        </w:rPr>
        <w:t xml:space="preserve">Таблица </w:t>
      </w:r>
      <w:r w:rsidR="00611D6B">
        <w:rPr>
          <w:szCs w:val="28"/>
        </w:rPr>
        <w:t>6</w:t>
      </w:r>
      <w:r>
        <w:rPr>
          <w:szCs w:val="28"/>
        </w:rPr>
        <w:t xml:space="preserve">. </w:t>
      </w:r>
      <w:r>
        <w:t>Реализации</w:t>
      </w:r>
      <w:r w:rsidR="00D32023">
        <w:t xml:space="preserve"> питьевой воды по группам абонентов </w:t>
      </w:r>
      <w:r w:rsidR="00FF4621">
        <w:t>за 2018 г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3227"/>
        <w:gridCol w:w="1843"/>
        <w:gridCol w:w="1516"/>
        <w:gridCol w:w="1510"/>
        <w:gridCol w:w="1474"/>
      </w:tblGrid>
      <w:tr w:rsidR="00FF4621" w:rsidRPr="00230C05" w:rsidTr="00FF4621">
        <w:trPr>
          <w:trHeight w:val="283"/>
        </w:trPr>
        <w:tc>
          <w:tcPr>
            <w:tcW w:w="1686" w:type="pct"/>
            <w:shd w:val="clear" w:color="auto" w:fill="C6D9F1" w:themeFill="text2" w:themeFillTint="33"/>
            <w:vAlign w:val="center"/>
          </w:tcPr>
          <w:p w:rsidR="00FF4621" w:rsidRPr="00230C05" w:rsidRDefault="00FF4621" w:rsidP="00A73D7A">
            <w:pPr>
              <w:tabs>
                <w:tab w:val="left" w:pos="123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30C05">
              <w:rPr>
                <w:sz w:val="24"/>
                <w:szCs w:val="24"/>
              </w:rPr>
              <w:t>Потребители</w:t>
            </w:r>
          </w:p>
        </w:tc>
        <w:tc>
          <w:tcPr>
            <w:tcW w:w="963" w:type="pct"/>
            <w:shd w:val="clear" w:color="auto" w:fill="C6D9F1" w:themeFill="text2" w:themeFillTint="33"/>
          </w:tcPr>
          <w:p w:rsidR="00FF4621" w:rsidRDefault="00FF4621" w:rsidP="00A73D7A">
            <w:pPr>
              <w:tabs>
                <w:tab w:val="left" w:pos="123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 учета, </w:t>
            </w:r>
          </w:p>
          <w:p w:rsidR="00FF4621" w:rsidRPr="00230C05" w:rsidRDefault="00FF4621" w:rsidP="00A73D7A">
            <w:pPr>
              <w:tabs>
                <w:tab w:val="left" w:pos="123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прибор/расчет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FF4621" w:rsidRPr="00FE2CA0" w:rsidRDefault="00FF4621" w:rsidP="00A73D7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>Годовое</w:t>
            </w:r>
            <w:r>
              <w:rPr>
                <w:sz w:val="24"/>
                <w:szCs w:val="24"/>
              </w:rPr>
              <w:t xml:space="preserve">, </w:t>
            </w:r>
            <w:r w:rsidRPr="0037687C">
              <w:rPr>
                <w:sz w:val="22"/>
              </w:rPr>
              <w:t>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/год</w:t>
            </w:r>
          </w:p>
        </w:tc>
        <w:tc>
          <w:tcPr>
            <w:tcW w:w="789" w:type="pct"/>
            <w:shd w:val="clear" w:color="auto" w:fill="C6D9F1" w:themeFill="text2" w:themeFillTint="33"/>
            <w:vAlign w:val="center"/>
          </w:tcPr>
          <w:p w:rsidR="00FF4621" w:rsidRPr="00FE2CA0" w:rsidRDefault="00FF4621" w:rsidP="00A73D7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Сред. </w:t>
            </w:r>
            <w:proofErr w:type="spellStart"/>
            <w:r w:rsidRPr="00FE2CA0">
              <w:rPr>
                <w:sz w:val="24"/>
                <w:szCs w:val="24"/>
              </w:rPr>
              <w:t>сут</w:t>
            </w:r>
            <w:proofErr w:type="spellEnd"/>
            <w:r w:rsidRPr="00FE2CA0">
              <w:rPr>
                <w:sz w:val="24"/>
                <w:szCs w:val="24"/>
              </w:rPr>
              <w:t xml:space="preserve">. </w:t>
            </w:r>
            <w:r w:rsidRPr="0037687C">
              <w:rPr>
                <w:sz w:val="22"/>
              </w:rPr>
              <w:t>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  <w:tc>
          <w:tcPr>
            <w:tcW w:w="770" w:type="pct"/>
            <w:shd w:val="clear" w:color="auto" w:fill="C6D9F1" w:themeFill="text2" w:themeFillTint="33"/>
            <w:vAlign w:val="center"/>
          </w:tcPr>
          <w:p w:rsidR="00FF4621" w:rsidRDefault="00FF4621" w:rsidP="00A73D7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FE2CA0">
              <w:rPr>
                <w:sz w:val="24"/>
                <w:szCs w:val="24"/>
              </w:rPr>
              <w:t xml:space="preserve"> </w:t>
            </w:r>
          </w:p>
          <w:p w:rsidR="00FF4621" w:rsidRPr="0037687C" w:rsidRDefault="00FF4621" w:rsidP="00A73D7A">
            <w:pPr>
              <w:spacing w:line="240" w:lineRule="auto"/>
              <w:ind w:firstLine="0"/>
              <w:rPr>
                <w:sz w:val="22"/>
              </w:rPr>
            </w:pPr>
            <w:r w:rsidRPr="0037687C">
              <w:rPr>
                <w:sz w:val="22"/>
              </w:rPr>
              <w:t xml:space="preserve"> 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</w:tr>
      <w:tr w:rsidR="00FF4621" w:rsidRPr="00806A70" w:rsidTr="00B86F83">
        <w:trPr>
          <w:trHeight w:val="340"/>
        </w:trPr>
        <w:tc>
          <w:tcPr>
            <w:tcW w:w="5000" w:type="pct"/>
            <w:gridSpan w:val="5"/>
            <w:vAlign w:val="center"/>
          </w:tcPr>
          <w:p w:rsidR="00FF4621" w:rsidRPr="00FF4621" w:rsidRDefault="00FF4621" w:rsidP="00B86F83">
            <w:pPr>
              <w:pStyle w:val="afa"/>
              <w:jc w:val="center"/>
              <w:rPr>
                <w:b/>
                <w:i/>
                <w:szCs w:val="28"/>
              </w:rPr>
            </w:pPr>
            <w:r w:rsidRPr="00FF4621">
              <w:rPr>
                <w:b/>
                <w:i/>
                <w:szCs w:val="28"/>
              </w:rPr>
              <w:t>г. Кыштым</w:t>
            </w:r>
          </w:p>
        </w:tc>
      </w:tr>
      <w:tr w:rsidR="00FF4621" w:rsidRPr="00806A70" w:rsidTr="00C80472">
        <w:trPr>
          <w:trHeight w:val="340"/>
        </w:trPr>
        <w:tc>
          <w:tcPr>
            <w:tcW w:w="1686" w:type="pct"/>
            <w:vAlign w:val="center"/>
          </w:tcPr>
          <w:p w:rsidR="00FF4621" w:rsidRPr="0090459B" w:rsidRDefault="00FF4621" w:rsidP="00A73D7A">
            <w:pPr>
              <w:pStyle w:val="afa"/>
            </w:pPr>
            <w:r w:rsidRPr="0090459B">
              <w:t>Население</w:t>
            </w:r>
          </w:p>
        </w:tc>
        <w:tc>
          <w:tcPr>
            <w:tcW w:w="963" w:type="pct"/>
            <w:vAlign w:val="center"/>
          </w:tcPr>
          <w:p w:rsidR="00FF4621" w:rsidRPr="008E13C0" w:rsidRDefault="00FF4621" w:rsidP="00A73D7A">
            <w:pPr>
              <w:pStyle w:val="afa"/>
            </w:pPr>
            <w:proofErr w:type="spellStart"/>
            <w:r w:rsidRPr="008E13C0">
              <w:t>приб.уч</w:t>
            </w:r>
            <w:r>
              <w:t>ета</w:t>
            </w:r>
            <w:proofErr w:type="spellEnd"/>
          </w:p>
        </w:tc>
        <w:tc>
          <w:tcPr>
            <w:tcW w:w="792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1340,280</w:t>
            </w:r>
          </w:p>
        </w:tc>
        <w:tc>
          <w:tcPr>
            <w:tcW w:w="789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3672,000</w:t>
            </w:r>
          </w:p>
        </w:tc>
        <w:tc>
          <w:tcPr>
            <w:tcW w:w="770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4406,4</w:t>
            </w:r>
            <w:r w:rsidR="00BF13FA">
              <w:t>00</w:t>
            </w:r>
          </w:p>
        </w:tc>
      </w:tr>
      <w:tr w:rsidR="00FF4621" w:rsidRPr="00806A70" w:rsidTr="00C80472">
        <w:trPr>
          <w:trHeight w:val="340"/>
        </w:trPr>
        <w:tc>
          <w:tcPr>
            <w:tcW w:w="1686" w:type="pct"/>
            <w:vAlign w:val="center"/>
          </w:tcPr>
          <w:p w:rsidR="00FF4621" w:rsidRPr="0090459B" w:rsidRDefault="00FF4621" w:rsidP="00A73D7A">
            <w:pPr>
              <w:pStyle w:val="afa"/>
            </w:pPr>
            <w:r w:rsidRPr="0090459B">
              <w:t>Бюджетные организации</w:t>
            </w:r>
          </w:p>
        </w:tc>
        <w:tc>
          <w:tcPr>
            <w:tcW w:w="963" w:type="pct"/>
            <w:vAlign w:val="center"/>
          </w:tcPr>
          <w:p w:rsidR="00FF4621" w:rsidRPr="008E13C0" w:rsidRDefault="00FF4621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297,840</w:t>
            </w:r>
          </w:p>
        </w:tc>
        <w:tc>
          <w:tcPr>
            <w:tcW w:w="789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816,000</w:t>
            </w:r>
          </w:p>
        </w:tc>
        <w:tc>
          <w:tcPr>
            <w:tcW w:w="770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979,2</w:t>
            </w:r>
            <w:r w:rsidR="00BF13FA">
              <w:t>00</w:t>
            </w:r>
          </w:p>
        </w:tc>
      </w:tr>
      <w:tr w:rsidR="00FF4621" w:rsidRPr="00806A70" w:rsidTr="00C80472">
        <w:trPr>
          <w:trHeight w:val="340"/>
        </w:trPr>
        <w:tc>
          <w:tcPr>
            <w:tcW w:w="1686" w:type="pct"/>
            <w:vAlign w:val="center"/>
          </w:tcPr>
          <w:p w:rsidR="00FF4621" w:rsidRPr="0090459B" w:rsidRDefault="00FF4621" w:rsidP="00A73D7A">
            <w:pPr>
              <w:pStyle w:val="afa"/>
            </w:pPr>
            <w:r w:rsidRPr="0090459B">
              <w:t>Предприятия</w:t>
            </w:r>
          </w:p>
        </w:tc>
        <w:tc>
          <w:tcPr>
            <w:tcW w:w="963" w:type="pct"/>
            <w:vAlign w:val="center"/>
          </w:tcPr>
          <w:p w:rsidR="00FF4621" w:rsidRPr="008E13C0" w:rsidRDefault="00FF4621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367,920</w:t>
            </w:r>
          </w:p>
        </w:tc>
        <w:tc>
          <w:tcPr>
            <w:tcW w:w="789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1008,000</w:t>
            </w:r>
          </w:p>
        </w:tc>
        <w:tc>
          <w:tcPr>
            <w:tcW w:w="770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1209,6</w:t>
            </w:r>
            <w:r w:rsidR="00BF13FA">
              <w:t>00</w:t>
            </w:r>
          </w:p>
        </w:tc>
      </w:tr>
      <w:tr w:rsidR="00FF4621" w:rsidRPr="00806A70" w:rsidTr="00C80472">
        <w:trPr>
          <w:trHeight w:val="340"/>
        </w:trPr>
        <w:tc>
          <w:tcPr>
            <w:tcW w:w="1686" w:type="pct"/>
            <w:vAlign w:val="center"/>
          </w:tcPr>
          <w:p w:rsidR="00FF4621" w:rsidRPr="00B05F45" w:rsidRDefault="00FF4621" w:rsidP="00A73D7A">
            <w:pPr>
              <w:pStyle w:val="afa"/>
            </w:pPr>
            <w:r w:rsidRPr="0090459B">
              <w:t>Прочие</w:t>
            </w:r>
          </w:p>
        </w:tc>
        <w:tc>
          <w:tcPr>
            <w:tcW w:w="963" w:type="pct"/>
            <w:vAlign w:val="center"/>
          </w:tcPr>
          <w:p w:rsidR="00FF4621" w:rsidRPr="008E13C0" w:rsidRDefault="00FF4621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154,509</w:t>
            </w:r>
          </w:p>
        </w:tc>
        <w:tc>
          <w:tcPr>
            <w:tcW w:w="789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423,313</w:t>
            </w:r>
          </w:p>
        </w:tc>
        <w:tc>
          <w:tcPr>
            <w:tcW w:w="770" w:type="pct"/>
            <w:vAlign w:val="bottom"/>
          </w:tcPr>
          <w:p w:rsidR="00FF4621" w:rsidRPr="00BB02E7" w:rsidRDefault="00FF4621" w:rsidP="00FF4621">
            <w:pPr>
              <w:pStyle w:val="afa"/>
              <w:jc w:val="center"/>
            </w:pPr>
            <w:r w:rsidRPr="00FF4621">
              <w:t>507,97</w:t>
            </w:r>
            <w:r w:rsidR="00BF13FA">
              <w:t>5</w:t>
            </w:r>
          </w:p>
        </w:tc>
      </w:tr>
      <w:tr w:rsidR="00FF4621" w:rsidRPr="00806A70" w:rsidTr="00C80472">
        <w:trPr>
          <w:trHeight w:val="340"/>
        </w:trPr>
        <w:tc>
          <w:tcPr>
            <w:tcW w:w="1686" w:type="pct"/>
            <w:vAlign w:val="center"/>
          </w:tcPr>
          <w:p w:rsidR="00FF4621" w:rsidRPr="00B86F83" w:rsidRDefault="00FF4621" w:rsidP="00A73D7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86F83">
              <w:rPr>
                <w:sz w:val="24"/>
                <w:szCs w:val="24"/>
              </w:rPr>
              <w:t>Итого:</w:t>
            </w:r>
          </w:p>
        </w:tc>
        <w:tc>
          <w:tcPr>
            <w:tcW w:w="963" w:type="pct"/>
            <w:vAlign w:val="center"/>
          </w:tcPr>
          <w:p w:rsidR="00FF4621" w:rsidRPr="00B86F83" w:rsidRDefault="00FF4621" w:rsidP="00A73D7A">
            <w:pPr>
              <w:pStyle w:val="afa"/>
              <w:jc w:val="center"/>
              <w:rPr>
                <w:highlight w:val="yellow"/>
              </w:rPr>
            </w:pPr>
          </w:p>
        </w:tc>
        <w:tc>
          <w:tcPr>
            <w:tcW w:w="792" w:type="pct"/>
            <w:vAlign w:val="bottom"/>
          </w:tcPr>
          <w:p w:rsidR="00FF4621" w:rsidRPr="00B86F83" w:rsidRDefault="00FF4621" w:rsidP="00FF4621">
            <w:pPr>
              <w:pStyle w:val="afa"/>
              <w:jc w:val="center"/>
            </w:pPr>
            <w:r w:rsidRPr="00B86F83">
              <w:t>2160,550</w:t>
            </w:r>
          </w:p>
        </w:tc>
        <w:tc>
          <w:tcPr>
            <w:tcW w:w="789" w:type="pct"/>
            <w:vAlign w:val="bottom"/>
          </w:tcPr>
          <w:p w:rsidR="00FF4621" w:rsidRPr="00B86F83" w:rsidRDefault="00FF4621" w:rsidP="00FF4621">
            <w:pPr>
              <w:pStyle w:val="afa"/>
              <w:jc w:val="center"/>
            </w:pPr>
            <w:r w:rsidRPr="00B86F83">
              <w:t>5919,315</w:t>
            </w:r>
          </w:p>
        </w:tc>
        <w:tc>
          <w:tcPr>
            <w:tcW w:w="770" w:type="pct"/>
            <w:vAlign w:val="bottom"/>
          </w:tcPr>
          <w:p w:rsidR="00FF4621" w:rsidRPr="00B86F83" w:rsidRDefault="00FF4621" w:rsidP="00FF4621">
            <w:pPr>
              <w:pStyle w:val="afa"/>
              <w:jc w:val="center"/>
            </w:pPr>
            <w:r w:rsidRPr="00B86F83">
              <w:t>7103,178</w:t>
            </w:r>
          </w:p>
        </w:tc>
      </w:tr>
      <w:tr w:rsidR="00FF4621" w:rsidRPr="00162F5B" w:rsidTr="00C80472">
        <w:trPr>
          <w:trHeight w:val="340"/>
        </w:trPr>
        <w:tc>
          <w:tcPr>
            <w:tcW w:w="5000" w:type="pct"/>
            <w:gridSpan w:val="5"/>
            <w:vAlign w:val="center"/>
          </w:tcPr>
          <w:p w:rsidR="00FF4621" w:rsidRPr="00162F5B" w:rsidRDefault="00FF4621" w:rsidP="00A73D7A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Тайгинка</w:t>
            </w:r>
            <w:proofErr w:type="spellEnd"/>
          </w:p>
        </w:tc>
      </w:tr>
      <w:tr w:rsidR="00FF4621" w:rsidRPr="00162F5B" w:rsidTr="00C80472">
        <w:trPr>
          <w:trHeight w:val="340"/>
        </w:trPr>
        <w:tc>
          <w:tcPr>
            <w:tcW w:w="1686" w:type="pct"/>
            <w:vAlign w:val="bottom"/>
          </w:tcPr>
          <w:p w:rsidR="00FF4621" w:rsidRPr="00BB02E7" w:rsidRDefault="00FF4621" w:rsidP="00FF4621">
            <w:pPr>
              <w:pStyle w:val="afa"/>
            </w:pPr>
            <w:r w:rsidRPr="00BB02E7">
              <w:t>Население</w:t>
            </w:r>
            <w:r w:rsidRPr="00FF4621">
              <w:t>, для хозяйстве</w:t>
            </w:r>
            <w:r w:rsidRPr="00FF4621">
              <w:t>н</w:t>
            </w:r>
            <w:r w:rsidRPr="00FF4621">
              <w:t>но-бытовых нужд</w:t>
            </w:r>
          </w:p>
        </w:tc>
        <w:tc>
          <w:tcPr>
            <w:tcW w:w="963" w:type="pct"/>
            <w:vAlign w:val="center"/>
          </w:tcPr>
          <w:p w:rsidR="00FF4621" w:rsidRPr="00BB02E7" w:rsidRDefault="00FF4621" w:rsidP="00FF4621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center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21,560</w:t>
            </w:r>
          </w:p>
        </w:tc>
        <w:tc>
          <w:tcPr>
            <w:tcW w:w="789" w:type="pct"/>
            <w:vAlign w:val="center"/>
          </w:tcPr>
          <w:p w:rsidR="00FF4621" w:rsidRPr="00BB02E7" w:rsidRDefault="00FF4621" w:rsidP="00FF4621">
            <w:pPr>
              <w:pStyle w:val="afa"/>
              <w:jc w:val="center"/>
            </w:pPr>
            <w:r w:rsidRPr="00BB02E7">
              <w:t>59,068</w:t>
            </w:r>
          </w:p>
        </w:tc>
        <w:tc>
          <w:tcPr>
            <w:tcW w:w="770" w:type="pct"/>
            <w:vAlign w:val="center"/>
          </w:tcPr>
          <w:p w:rsidR="00FF4621" w:rsidRPr="00BB02E7" w:rsidRDefault="00FF4621" w:rsidP="00BF13FA">
            <w:pPr>
              <w:pStyle w:val="afa"/>
              <w:jc w:val="center"/>
            </w:pPr>
            <w:r w:rsidRPr="00BB02E7">
              <w:t>70,882</w:t>
            </w:r>
          </w:p>
        </w:tc>
      </w:tr>
      <w:tr w:rsidR="00FF4621" w:rsidRPr="00162F5B" w:rsidTr="00C80472">
        <w:trPr>
          <w:trHeight w:val="340"/>
        </w:trPr>
        <w:tc>
          <w:tcPr>
            <w:tcW w:w="5000" w:type="pct"/>
            <w:gridSpan w:val="5"/>
            <w:vAlign w:val="center"/>
          </w:tcPr>
          <w:p w:rsidR="00FF4621" w:rsidRPr="00162F5B" w:rsidRDefault="00FF4621" w:rsidP="00FF4621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lastRenderedPageBreak/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Увильды</w:t>
            </w:r>
            <w:proofErr w:type="spellEnd"/>
          </w:p>
        </w:tc>
      </w:tr>
      <w:tr w:rsidR="00FF4621" w:rsidRPr="00BB02E7" w:rsidTr="00C80472">
        <w:trPr>
          <w:trHeight w:val="340"/>
        </w:trPr>
        <w:tc>
          <w:tcPr>
            <w:tcW w:w="1686" w:type="pct"/>
            <w:vAlign w:val="bottom"/>
          </w:tcPr>
          <w:p w:rsidR="00FF4621" w:rsidRPr="00BB02E7" w:rsidRDefault="00FF4621" w:rsidP="00FF4621">
            <w:pPr>
              <w:pStyle w:val="afa"/>
            </w:pPr>
            <w:r w:rsidRPr="00BB02E7">
              <w:t>Население</w:t>
            </w:r>
          </w:p>
        </w:tc>
        <w:tc>
          <w:tcPr>
            <w:tcW w:w="963" w:type="pct"/>
            <w:vAlign w:val="bottom"/>
          </w:tcPr>
          <w:p w:rsidR="00FF4621" w:rsidRPr="00BB02E7" w:rsidRDefault="00FF4621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FF4621" w:rsidRPr="00BB02E7" w:rsidRDefault="00FF4621" w:rsidP="00C80472">
            <w:pPr>
              <w:pStyle w:val="afa"/>
              <w:jc w:val="center"/>
            </w:pPr>
            <w:r w:rsidRPr="00BB02E7">
              <w:t>56,620</w:t>
            </w:r>
          </w:p>
        </w:tc>
        <w:tc>
          <w:tcPr>
            <w:tcW w:w="789" w:type="pct"/>
            <w:vAlign w:val="bottom"/>
          </w:tcPr>
          <w:p w:rsidR="00FF4621" w:rsidRPr="00BB02E7" w:rsidRDefault="00FF4621" w:rsidP="00C80472">
            <w:pPr>
              <w:pStyle w:val="afa"/>
              <w:jc w:val="center"/>
            </w:pPr>
            <w:r w:rsidRPr="00BB02E7">
              <w:t>155,123</w:t>
            </w:r>
          </w:p>
        </w:tc>
        <w:tc>
          <w:tcPr>
            <w:tcW w:w="770" w:type="pct"/>
            <w:vAlign w:val="bottom"/>
          </w:tcPr>
          <w:p w:rsidR="00FF4621" w:rsidRPr="00BB02E7" w:rsidRDefault="00FF4621" w:rsidP="00C80472">
            <w:pPr>
              <w:pStyle w:val="afa"/>
              <w:jc w:val="center"/>
            </w:pPr>
            <w:r w:rsidRPr="00BB02E7">
              <w:t>186,14</w:t>
            </w:r>
            <w:r w:rsidR="00C80472">
              <w:t>8</w:t>
            </w:r>
          </w:p>
        </w:tc>
      </w:tr>
      <w:tr w:rsidR="00FF4621" w:rsidRPr="00BB02E7" w:rsidTr="00C80472">
        <w:trPr>
          <w:trHeight w:val="340"/>
        </w:trPr>
        <w:tc>
          <w:tcPr>
            <w:tcW w:w="1686" w:type="pct"/>
            <w:vAlign w:val="bottom"/>
          </w:tcPr>
          <w:p w:rsidR="00FF4621" w:rsidRPr="00BB02E7" w:rsidRDefault="00FF4621" w:rsidP="00FF4621">
            <w:pPr>
              <w:pStyle w:val="afa"/>
            </w:pPr>
            <w:r>
              <w:t>Санаторий</w:t>
            </w:r>
          </w:p>
        </w:tc>
        <w:tc>
          <w:tcPr>
            <w:tcW w:w="963" w:type="pct"/>
            <w:vAlign w:val="bottom"/>
          </w:tcPr>
          <w:p w:rsidR="00FF4621" w:rsidRPr="008E13C0" w:rsidRDefault="00FF4621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FF4621" w:rsidRPr="00BB02E7" w:rsidRDefault="00FF4621" w:rsidP="00C80472">
            <w:pPr>
              <w:pStyle w:val="afa"/>
              <w:jc w:val="center"/>
            </w:pPr>
            <w:r w:rsidRPr="00BB02E7">
              <w:t>54,245</w:t>
            </w:r>
          </w:p>
        </w:tc>
        <w:tc>
          <w:tcPr>
            <w:tcW w:w="789" w:type="pct"/>
            <w:vAlign w:val="bottom"/>
          </w:tcPr>
          <w:p w:rsidR="00FF4621" w:rsidRPr="00BB02E7" w:rsidRDefault="00FF4621" w:rsidP="00C80472">
            <w:pPr>
              <w:pStyle w:val="afa"/>
              <w:jc w:val="center"/>
            </w:pPr>
            <w:r w:rsidRPr="00BB02E7">
              <w:t>148,616</w:t>
            </w:r>
          </w:p>
        </w:tc>
        <w:tc>
          <w:tcPr>
            <w:tcW w:w="770" w:type="pct"/>
            <w:vAlign w:val="bottom"/>
          </w:tcPr>
          <w:p w:rsidR="00FF4621" w:rsidRPr="00BB02E7" w:rsidRDefault="00FF4621" w:rsidP="00C80472">
            <w:pPr>
              <w:pStyle w:val="afa"/>
              <w:jc w:val="center"/>
            </w:pPr>
            <w:r w:rsidRPr="00BB02E7">
              <w:t>178,3</w:t>
            </w:r>
            <w:r w:rsidR="00C80472">
              <w:t>40</w:t>
            </w:r>
          </w:p>
        </w:tc>
      </w:tr>
      <w:tr w:rsidR="00FF4621" w:rsidRPr="00BB02E7" w:rsidTr="00C80472">
        <w:trPr>
          <w:trHeight w:val="340"/>
        </w:trPr>
        <w:tc>
          <w:tcPr>
            <w:tcW w:w="1686" w:type="pct"/>
            <w:vAlign w:val="bottom"/>
          </w:tcPr>
          <w:p w:rsidR="00FF4621" w:rsidRPr="00B86F83" w:rsidRDefault="00FF4621" w:rsidP="00FF4621">
            <w:pPr>
              <w:pStyle w:val="afa"/>
            </w:pPr>
            <w:r w:rsidRPr="00B86F83">
              <w:t>Итого:</w:t>
            </w:r>
          </w:p>
        </w:tc>
        <w:tc>
          <w:tcPr>
            <w:tcW w:w="963" w:type="pct"/>
            <w:vAlign w:val="bottom"/>
          </w:tcPr>
          <w:p w:rsidR="00FF4621" w:rsidRPr="00B86F83" w:rsidRDefault="00FF4621" w:rsidP="00A73D7A">
            <w:pPr>
              <w:pStyle w:val="afa"/>
            </w:pPr>
            <w:proofErr w:type="spellStart"/>
            <w:r w:rsidRPr="00B86F83">
              <w:t>приб</w:t>
            </w:r>
            <w:proofErr w:type="spellEnd"/>
            <w:r w:rsidRPr="00B86F83">
              <w:t>. учета</w:t>
            </w:r>
          </w:p>
        </w:tc>
        <w:tc>
          <w:tcPr>
            <w:tcW w:w="792" w:type="pct"/>
            <w:vAlign w:val="bottom"/>
          </w:tcPr>
          <w:p w:rsidR="00FF4621" w:rsidRPr="00B86F83" w:rsidRDefault="00FF4621" w:rsidP="00C80472">
            <w:pPr>
              <w:pStyle w:val="afa"/>
              <w:jc w:val="center"/>
            </w:pPr>
            <w:r w:rsidRPr="00B86F83">
              <w:t>110,865</w:t>
            </w:r>
          </w:p>
        </w:tc>
        <w:tc>
          <w:tcPr>
            <w:tcW w:w="789" w:type="pct"/>
            <w:vAlign w:val="bottom"/>
          </w:tcPr>
          <w:p w:rsidR="00FF4621" w:rsidRPr="00B86F83" w:rsidRDefault="00FF4621" w:rsidP="00C80472">
            <w:pPr>
              <w:pStyle w:val="afa"/>
              <w:jc w:val="center"/>
            </w:pPr>
            <w:r w:rsidRPr="00B86F83">
              <w:t>303,740</w:t>
            </w:r>
          </w:p>
        </w:tc>
        <w:tc>
          <w:tcPr>
            <w:tcW w:w="770" w:type="pct"/>
            <w:vAlign w:val="bottom"/>
          </w:tcPr>
          <w:p w:rsidR="00FF4621" w:rsidRPr="00B86F83" w:rsidRDefault="00FF4621" w:rsidP="00C80472">
            <w:pPr>
              <w:pStyle w:val="afa"/>
              <w:jc w:val="center"/>
            </w:pPr>
            <w:r w:rsidRPr="00B86F83">
              <w:t>364,4</w:t>
            </w:r>
            <w:r w:rsidR="00C80472" w:rsidRPr="00B86F83">
              <w:t>88</w:t>
            </w:r>
          </w:p>
        </w:tc>
      </w:tr>
      <w:tr w:rsidR="00FF4621" w:rsidRPr="00162F5B" w:rsidTr="00C80472">
        <w:trPr>
          <w:trHeight w:val="340"/>
        </w:trPr>
        <w:tc>
          <w:tcPr>
            <w:tcW w:w="5000" w:type="pct"/>
            <w:gridSpan w:val="5"/>
            <w:vAlign w:val="center"/>
          </w:tcPr>
          <w:p w:rsidR="00FF4621" w:rsidRPr="00162F5B" w:rsidRDefault="00FF4621" w:rsidP="00C80472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="00C80472" w:rsidRPr="0081085C">
              <w:rPr>
                <w:b/>
                <w:i/>
                <w:lang w:eastAsia="ru-RU"/>
              </w:rPr>
              <w:t>Слюдорудник</w:t>
            </w:r>
            <w:proofErr w:type="spellEnd"/>
          </w:p>
        </w:tc>
      </w:tr>
      <w:tr w:rsidR="00C80472" w:rsidRPr="00BB02E7" w:rsidTr="00C80472">
        <w:trPr>
          <w:trHeight w:val="340"/>
        </w:trPr>
        <w:tc>
          <w:tcPr>
            <w:tcW w:w="1686" w:type="pct"/>
            <w:vAlign w:val="bottom"/>
          </w:tcPr>
          <w:p w:rsidR="00C80472" w:rsidRPr="00BB02E7" w:rsidRDefault="00C80472" w:rsidP="00A73D7A">
            <w:pPr>
              <w:pStyle w:val="afa"/>
            </w:pPr>
            <w:r w:rsidRPr="00BB02E7">
              <w:t>Население</w:t>
            </w:r>
          </w:p>
        </w:tc>
        <w:tc>
          <w:tcPr>
            <w:tcW w:w="963" w:type="pct"/>
            <w:vAlign w:val="bottom"/>
          </w:tcPr>
          <w:p w:rsidR="00C80472" w:rsidRPr="00BB02E7" w:rsidRDefault="00C80472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C80472" w:rsidRPr="00BB02E7" w:rsidRDefault="00BF13FA" w:rsidP="00C80472">
            <w:pPr>
              <w:pStyle w:val="afa"/>
              <w:jc w:val="center"/>
            </w:pPr>
            <w:r>
              <w:t>7,949</w:t>
            </w:r>
          </w:p>
        </w:tc>
        <w:tc>
          <w:tcPr>
            <w:tcW w:w="789" w:type="pct"/>
            <w:vAlign w:val="bottom"/>
          </w:tcPr>
          <w:p w:rsidR="00C80472" w:rsidRPr="00BB02E7" w:rsidRDefault="00BF13FA" w:rsidP="00C80472">
            <w:pPr>
              <w:pStyle w:val="afa"/>
              <w:jc w:val="center"/>
            </w:pPr>
            <w:r>
              <w:t>21,777</w:t>
            </w:r>
          </w:p>
        </w:tc>
        <w:tc>
          <w:tcPr>
            <w:tcW w:w="770" w:type="pct"/>
            <w:vAlign w:val="bottom"/>
          </w:tcPr>
          <w:p w:rsidR="00C80472" w:rsidRPr="00BB02E7" w:rsidRDefault="00BF13FA" w:rsidP="00C80472">
            <w:pPr>
              <w:pStyle w:val="afa"/>
              <w:jc w:val="center"/>
            </w:pPr>
            <w:r>
              <w:t>26,132</w:t>
            </w:r>
          </w:p>
        </w:tc>
      </w:tr>
      <w:tr w:rsidR="00C80472" w:rsidRPr="00162F5B" w:rsidTr="00C80472">
        <w:trPr>
          <w:trHeight w:val="340"/>
        </w:trPr>
        <w:tc>
          <w:tcPr>
            <w:tcW w:w="5000" w:type="pct"/>
            <w:gridSpan w:val="5"/>
            <w:vAlign w:val="center"/>
          </w:tcPr>
          <w:p w:rsidR="00C80472" w:rsidRPr="00162F5B" w:rsidRDefault="00C80472" w:rsidP="00C80472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>. Северный</w:t>
            </w:r>
          </w:p>
        </w:tc>
      </w:tr>
      <w:tr w:rsidR="00C80472" w:rsidRPr="00BB02E7" w:rsidTr="00C80472">
        <w:trPr>
          <w:trHeight w:val="340"/>
        </w:trPr>
        <w:tc>
          <w:tcPr>
            <w:tcW w:w="1686" w:type="pct"/>
            <w:vAlign w:val="bottom"/>
          </w:tcPr>
          <w:p w:rsidR="00C80472" w:rsidRPr="00BB02E7" w:rsidRDefault="00C80472" w:rsidP="00A73D7A">
            <w:pPr>
              <w:pStyle w:val="afa"/>
            </w:pPr>
            <w:r w:rsidRPr="00BB02E7">
              <w:t>Население</w:t>
            </w:r>
          </w:p>
        </w:tc>
        <w:tc>
          <w:tcPr>
            <w:tcW w:w="963" w:type="pct"/>
            <w:vAlign w:val="bottom"/>
          </w:tcPr>
          <w:p w:rsidR="00C80472" w:rsidRPr="00BB02E7" w:rsidRDefault="00C80472" w:rsidP="00A73D7A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C80472" w:rsidRPr="00BB02E7" w:rsidRDefault="00BF13FA" w:rsidP="00C80472">
            <w:pPr>
              <w:pStyle w:val="afa"/>
              <w:jc w:val="center"/>
            </w:pPr>
            <w:r>
              <w:t>2,917</w:t>
            </w:r>
          </w:p>
        </w:tc>
        <w:tc>
          <w:tcPr>
            <w:tcW w:w="789" w:type="pct"/>
            <w:vAlign w:val="bottom"/>
          </w:tcPr>
          <w:p w:rsidR="00C80472" w:rsidRPr="00BB02E7" w:rsidRDefault="00BF13FA" w:rsidP="00C80472">
            <w:pPr>
              <w:pStyle w:val="afa"/>
              <w:jc w:val="center"/>
            </w:pPr>
            <w:r>
              <w:t>7,992</w:t>
            </w:r>
          </w:p>
        </w:tc>
        <w:tc>
          <w:tcPr>
            <w:tcW w:w="770" w:type="pct"/>
            <w:vAlign w:val="bottom"/>
          </w:tcPr>
          <w:p w:rsidR="00C80472" w:rsidRPr="00BB02E7" w:rsidRDefault="00BF13FA" w:rsidP="00C80472">
            <w:pPr>
              <w:pStyle w:val="afa"/>
              <w:jc w:val="center"/>
            </w:pPr>
            <w:r>
              <w:t>9,590</w:t>
            </w:r>
          </w:p>
        </w:tc>
      </w:tr>
    </w:tbl>
    <w:p w:rsidR="001C6DD4" w:rsidRDefault="001C6DD4" w:rsidP="00E01859"/>
    <w:p w:rsidR="001C6DD4" w:rsidRDefault="001C6DD4" w:rsidP="00E01859"/>
    <w:p w:rsidR="00FF7A18" w:rsidRDefault="00FF7A18" w:rsidP="002309A3">
      <w:pPr>
        <w:pStyle w:val="3"/>
      </w:pPr>
      <w:bookmarkStart w:id="19" w:name="_Toc25137564"/>
      <w:r w:rsidRPr="00575D7C">
        <w:t>Сведения о фактическом потреблении населением питьевой воды исходя из статистических и расчетных данных и сведений</w:t>
      </w:r>
      <w:r>
        <w:t xml:space="preserve"> </w:t>
      </w:r>
      <w:r w:rsidRPr="00575D7C">
        <w:t>о действу</w:t>
      </w:r>
      <w:r w:rsidRPr="00575D7C">
        <w:t>ю</w:t>
      </w:r>
      <w:r w:rsidRPr="00575D7C">
        <w:t>щих нормативах потребления коммунальных услуг</w:t>
      </w:r>
      <w:bookmarkEnd w:id="19"/>
    </w:p>
    <w:p w:rsidR="004D681C" w:rsidRDefault="004D681C" w:rsidP="004D681C">
      <w:r>
        <w:t>Расход воды на нужды населения принят, дифференцировано в завис</w:t>
      </w:r>
      <w:r>
        <w:t>и</w:t>
      </w:r>
      <w:r>
        <w:t>мости от степени благоустройства жилого фонда согласно среднесуточным нормам потребления.</w:t>
      </w:r>
    </w:p>
    <w:p w:rsidR="00064DD7" w:rsidRDefault="00064DD7" w:rsidP="004D681C">
      <w:r>
        <w:t xml:space="preserve">Техническая вода в п. </w:t>
      </w:r>
      <w:proofErr w:type="spellStart"/>
      <w:r>
        <w:t>Тайгинка</w:t>
      </w:r>
      <w:proofErr w:type="spellEnd"/>
      <w:r>
        <w:t xml:space="preserve"> используется для хозяйственно-быто-</w:t>
      </w:r>
      <w:proofErr w:type="spellStart"/>
      <w:r>
        <w:t>вых</w:t>
      </w:r>
      <w:proofErr w:type="spellEnd"/>
      <w:r>
        <w:t xml:space="preserve"> нужд населения.</w:t>
      </w:r>
    </w:p>
    <w:p w:rsidR="004D681C" w:rsidRDefault="004D681C" w:rsidP="004D681C">
      <w:r>
        <w:t>Коэффициент суточной неравномерности водопотребления, учитыв</w:t>
      </w:r>
      <w:r>
        <w:t>а</w:t>
      </w:r>
      <w:r>
        <w:t>ющий уклад жизни населения, режим работы предприятий, степень благ</w:t>
      </w:r>
      <w:r>
        <w:t>о</w:t>
      </w:r>
      <w:r>
        <w:t>устройства зданий, изменения водопотребления по сезонам года и дням н</w:t>
      </w:r>
      <w:r>
        <w:t>е</w:t>
      </w:r>
      <w:r w:rsidR="006229F8">
        <w:t>дели принят 1,1</w:t>
      </w:r>
      <w:r>
        <w:t>. Данный коэффициент определяет максимальные суточные расходы воды.</w:t>
      </w:r>
    </w:p>
    <w:p w:rsidR="00BF42EB" w:rsidRDefault="00BF42EB" w:rsidP="004D681C">
      <w:r>
        <w:rPr>
          <w:lang w:eastAsia="ru-RU"/>
        </w:rPr>
        <w:t xml:space="preserve">Суммарные суточные расходы воды по </w:t>
      </w:r>
      <w:r w:rsidR="00107031">
        <w:rPr>
          <w:lang w:eastAsia="ru-RU"/>
        </w:rPr>
        <w:t>Кыштымскому городскому округу</w:t>
      </w:r>
      <w:r w:rsidR="002F516C">
        <w:rPr>
          <w:lang w:eastAsia="ru-RU"/>
        </w:rPr>
        <w:t>, г. Кыштым</w:t>
      </w:r>
      <w:r w:rsidR="00107031">
        <w:rPr>
          <w:lang w:eastAsia="ru-RU"/>
        </w:rPr>
        <w:t xml:space="preserve"> </w:t>
      </w:r>
      <w:r>
        <w:rPr>
          <w:lang w:eastAsia="ru-RU"/>
        </w:rPr>
        <w:t xml:space="preserve">приняты в соответствии с СП 30.13330.2012 </w:t>
      </w:r>
      <w:r w:rsidRPr="00AB5B39">
        <w:rPr>
          <w:szCs w:val="28"/>
        </w:rPr>
        <w:t>«Внутренний водопровод и канализация зданий»</w:t>
      </w:r>
      <w:r>
        <w:rPr>
          <w:szCs w:val="28"/>
        </w:rPr>
        <w:t xml:space="preserve"> (</w:t>
      </w:r>
      <w:r w:rsidRPr="00AB5B39">
        <w:rPr>
          <w:szCs w:val="28"/>
        </w:rPr>
        <w:t>Актуализированная редакция СНИП</w:t>
      </w:r>
      <w:r>
        <w:rPr>
          <w:szCs w:val="28"/>
        </w:rPr>
        <w:t xml:space="preserve"> 2.</w:t>
      </w:r>
      <w:r w:rsidRPr="00AB5B39">
        <w:rPr>
          <w:szCs w:val="28"/>
        </w:rPr>
        <w:t>04.01-85*</w:t>
      </w:r>
      <w:r>
        <w:rPr>
          <w:szCs w:val="28"/>
        </w:rPr>
        <w:t>)</w:t>
      </w:r>
      <w:r w:rsidR="002F516C">
        <w:rPr>
          <w:szCs w:val="28"/>
        </w:rPr>
        <w:t xml:space="preserve">, таблица </w:t>
      </w:r>
      <w:r w:rsidR="00611D6B">
        <w:rPr>
          <w:szCs w:val="28"/>
        </w:rPr>
        <w:t>7</w:t>
      </w:r>
      <w:r>
        <w:rPr>
          <w:szCs w:val="28"/>
        </w:rPr>
        <w:t>.</w:t>
      </w:r>
    </w:p>
    <w:p w:rsidR="00BF42EB" w:rsidRDefault="00BF42EB" w:rsidP="004D681C"/>
    <w:p w:rsidR="00F8490C" w:rsidRDefault="004D681C" w:rsidP="00107031">
      <w:pPr>
        <w:pStyle w:val="a"/>
        <w:numPr>
          <w:ilvl w:val="0"/>
          <w:numId w:val="0"/>
        </w:numPr>
      </w:pPr>
      <w:r w:rsidRPr="00FE2CA0">
        <w:t xml:space="preserve">Таблица </w:t>
      </w:r>
      <w:r w:rsidR="00611D6B">
        <w:t>7</w:t>
      </w:r>
      <w:r w:rsidRPr="00FE2CA0">
        <w:t>.</w:t>
      </w:r>
      <w:r>
        <w:t xml:space="preserve"> </w:t>
      </w:r>
      <w:r w:rsidR="00F8490C">
        <w:t>Расчетные (удельные) средние за год суточные расходы воды (стоков) в жилых зданиях, л/</w:t>
      </w:r>
      <w:proofErr w:type="spellStart"/>
      <w:r w:rsidR="00F8490C">
        <w:t>сут</w:t>
      </w:r>
      <w:proofErr w:type="spellEnd"/>
      <w:r w:rsidR="00F8490C">
        <w:t>, на 1 жителя</w:t>
      </w:r>
      <w:r w:rsidR="00107031">
        <w:t xml:space="preserve"> по г. Кыштым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905"/>
        <w:gridCol w:w="1665"/>
      </w:tblGrid>
      <w:tr w:rsidR="007D67B0" w:rsidRPr="007D67B0" w:rsidTr="00F8145E">
        <w:tc>
          <w:tcPr>
            <w:tcW w:w="7905" w:type="dxa"/>
            <w:shd w:val="clear" w:color="auto" w:fill="C6D9F1" w:themeFill="text2" w:themeFillTint="33"/>
            <w:vAlign w:val="center"/>
          </w:tcPr>
          <w:p w:rsidR="007D67B0" w:rsidRPr="007D67B0" w:rsidRDefault="007D67B0" w:rsidP="0010703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D67B0">
              <w:rPr>
                <w:sz w:val="24"/>
                <w:szCs w:val="24"/>
              </w:rPr>
              <w:t>Степень благоустройства жилого здания</w:t>
            </w:r>
          </w:p>
        </w:tc>
        <w:tc>
          <w:tcPr>
            <w:tcW w:w="1665" w:type="dxa"/>
            <w:shd w:val="clear" w:color="auto" w:fill="C6D9F1" w:themeFill="text2" w:themeFillTint="33"/>
            <w:vAlign w:val="center"/>
          </w:tcPr>
          <w:p w:rsidR="007D67B0" w:rsidRPr="007D67B0" w:rsidRDefault="007D67B0" w:rsidP="00F8145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воды на 1 чел, л/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107031" w:rsidRPr="007D67B0" w:rsidTr="00F8145E">
        <w:tc>
          <w:tcPr>
            <w:tcW w:w="7905" w:type="dxa"/>
          </w:tcPr>
          <w:p w:rsidR="00107031" w:rsidRDefault="00107031" w:rsidP="0033319E">
            <w:pPr>
              <w:pStyle w:val="afa"/>
            </w:pPr>
            <w:r>
              <w:rPr>
                <w:color w:val="000000"/>
                <w:szCs w:val="26"/>
              </w:rPr>
              <w:t xml:space="preserve">Жилые дома, </w:t>
            </w:r>
            <w:r w:rsidRPr="009F6167">
              <w:rPr>
                <w:rFonts w:eastAsia="Times New Roman"/>
                <w:color w:val="000000"/>
                <w:lang w:eastAsia="ru-RU"/>
              </w:rPr>
              <w:t>оборудованны</w:t>
            </w:r>
            <w:r>
              <w:rPr>
                <w:rFonts w:eastAsia="Times New Roman"/>
                <w:color w:val="000000"/>
                <w:lang w:eastAsia="ru-RU"/>
              </w:rPr>
              <w:t>е</w:t>
            </w:r>
            <w:r>
              <w:rPr>
                <w:color w:val="000000"/>
                <w:szCs w:val="26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>внутренним водопроводом,</w:t>
            </w:r>
            <w:r w:rsidRPr="009F6167">
              <w:rPr>
                <w:rFonts w:eastAsia="Times New Roman"/>
                <w:color w:val="000000"/>
                <w:lang w:eastAsia="ru-RU"/>
              </w:rPr>
              <w:t xml:space="preserve"> канализацией с</w:t>
            </w:r>
            <w:r>
              <w:t xml:space="preserve"> централизованным горячим водоснабжением и ванными</w:t>
            </w:r>
          </w:p>
        </w:tc>
        <w:tc>
          <w:tcPr>
            <w:tcW w:w="1665" w:type="dxa"/>
            <w:vAlign w:val="center"/>
          </w:tcPr>
          <w:p w:rsidR="00107031" w:rsidRDefault="00107031" w:rsidP="007777C4">
            <w:pPr>
              <w:pStyle w:val="afa"/>
              <w:jc w:val="center"/>
            </w:pPr>
            <w:r>
              <w:t>200</w:t>
            </w:r>
          </w:p>
        </w:tc>
      </w:tr>
      <w:tr w:rsidR="00107031" w:rsidRPr="007D67B0" w:rsidTr="00F8145E">
        <w:tc>
          <w:tcPr>
            <w:tcW w:w="7905" w:type="dxa"/>
          </w:tcPr>
          <w:p w:rsidR="00107031" w:rsidRDefault="00107031" w:rsidP="0033319E">
            <w:pPr>
              <w:pStyle w:val="afa"/>
            </w:pPr>
            <w:r>
              <w:rPr>
                <w:color w:val="000000"/>
                <w:szCs w:val="26"/>
              </w:rPr>
              <w:t xml:space="preserve">Жилые дома, </w:t>
            </w:r>
            <w:r w:rsidRPr="009F6167">
              <w:rPr>
                <w:rFonts w:eastAsia="Times New Roman"/>
                <w:color w:val="000000"/>
                <w:lang w:eastAsia="ru-RU"/>
              </w:rPr>
              <w:t>оборудованны</w:t>
            </w:r>
            <w:r>
              <w:rPr>
                <w:rFonts w:eastAsia="Times New Roman"/>
                <w:color w:val="000000"/>
                <w:lang w:eastAsia="ru-RU"/>
              </w:rPr>
              <w:t>е</w:t>
            </w:r>
            <w:r>
              <w:rPr>
                <w:color w:val="000000"/>
                <w:szCs w:val="26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внутренним водопроводом, канализацией без </w:t>
            </w:r>
            <w:r>
              <w:t>горячего водоснабжения с ванными</w:t>
            </w:r>
          </w:p>
        </w:tc>
        <w:tc>
          <w:tcPr>
            <w:tcW w:w="1665" w:type="dxa"/>
            <w:vAlign w:val="center"/>
          </w:tcPr>
          <w:p w:rsidR="00107031" w:rsidRDefault="00107031" w:rsidP="007777C4">
            <w:pPr>
              <w:pStyle w:val="afa"/>
              <w:jc w:val="center"/>
            </w:pPr>
            <w:r>
              <w:t>108</w:t>
            </w:r>
          </w:p>
        </w:tc>
      </w:tr>
      <w:tr w:rsidR="00107031" w:rsidRPr="007D67B0" w:rsidTr="00F8145E">
        <w:trPr>
          <w:trHeight w:val="415"/>
        </w:trPr>
        <w:tc>
          <w:tcPr>
            <w:tcW w:w="7905" w:type="dxa"/>
          </w:tcPr>
          <w:p w:rsidR="00107031" w:rsidRDefault="00107031" w:rsidP="0033319E">
            <w:pPr>
              <w:pStyle w:val="afa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lastRenderedPageBreak/>
              <w:t xml:space="preserve">Жилые дома, </w:t>
            </w:r>
            <w:r w:rsidRPr="009F6167">
              <w:rPr>
                <w:rFonts w:eastAsia="Times New Roman"/>
                <w:color w:val="000000"/>
                <w:lang w:eastAsia="ru-RU"/>
              </w:rPr>
              <w:t>оборудованны</w:t>
            </w:r>
            <w:r>
              <w:rPr>
                <w:rFonts w:eastAsia="Times New Roman"/>
                <w:color w:val="000000"/>
                <w:lang w:eastAsia="ru-RU"/>
              </w:rPr>
              <w:t>е</w:t>
            </w:r>
            <w:r>
              <w:rPr>
                <w:color w:val="000000"/>
                <w:szCs w:val="26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внутренним водопроводом, канализацией без </w:t>
            </w:r>
            <w:r>
              <w:t>горячего водоснабжения без ванн</w:t>
            </w:r>
          </w:p>
        </w:tc>
        <w:tc>
          <w:tcPr>
            <w:tcW w:w="1665" w:type="dxa"/>
            <w:vAlign w:val="center"/>
          </w:tcPr>
          <w:p w:rsidR="00107031" w:rsidRDefault="00107031" w:rsidP="007777C4">
            <w:pPr>
              <w:pStyle w:val="afa"/>
              <w:jc w:val="center"/>
            </w:pPr>
            <w:r>
              <w:t>95</w:t>
            </w:r>
          </w:p>
        </w:tc>
      </w:tr>
      <w:tr w:rsidR="00107031" w:rsidRPr="007D67B0" w:rsidTr="00F8145E">
        <w:tc>
          <w:tcPr>
            <w:tcW w:w="7905" w:type="dxa"/>
          </w:tcPr>
          <w:p w:rsidR="00107031" w:rsidRDefault="00107031" w:rsidP="0033319E">
            <w:pPr>
              <w:pStyle w:val="afa"/>
            </w:pPr>
            <w:r>
              <w:rPr>
                <w:color w:val="000000"/>
                <w:szCs w:val="26"/>
              </w:rPr>
              <w:t>Жилые дома,</w:t>
            </w:r>
            <w:r>
              <w:rPr>
                <w:rFonts w:eastAsia="Times New Roman"/>
                <w:color w:val="000000"/>
                <w:lang w:eastAsia="ru-RU"/>
              </w:rPr>
              <w:t xml:space="preserve"> оборудованные</w:t>
            </w:r>
            <w:r w:rsidRPr="009F6167">
              <w:rPr>
                <w:rFonts w:eastAsia="Times New Roman"/>
                <w:color w:val="000000"/>
                <w:lang w:eastAsia="ru-RU"/>
              </w:rPr>
              <w:t xml:space="preserve"> внутренним водопроводом без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9F6167">
              <w:rPr>
                <w:rFonts w:eastAsia="Times New Roman"/>
                <w:color w:val="000000"/>
                <w:lang w:eastAsia="ru-RU"/>
              </w:rPr>
              <w:t>канализации</w:t>
            </w:r>
          </w:p>
        </w:tc>
        <w:tc>
          <w:tcPr>
            <w:tcW w:w="1665" w:type="dxa"/>
            <w:vAlign w:val="center"/>
          </w:tcPr>
          <w:p w:rsidR="00107031" w:rsidRDefault="00107031" w:rsidP="007777C4">
            <w:pPr>
              <w:pStyle w:val="afa"/>
              <w:jc w:val="center"/>
            </w:pPr>
            <w:r>
              <w:t>40</w:t>
            </w:r>
          </w:p>
        </w:tc>
      </w:tr>
      <w:tr w:rsidR="00107031" w:rsidRPr="007D67B0" w:rsidTr="00F8145E">
        <w:tc>
          <w:tcPr>
            <w:tcW w:w="7905" w:type="dxa"/>
          </w:tcPr>
          <w:p w:rsidR="00107031" w:rsidRPr="00BF42EB" w:rsidRDefault="00107031" w:rsidP="0033319E">
            <w:pPr>
              <w:pStyle w:val="afa"/>
            </w:pPr>
            <w:r>
              <w:rPr>
                <w:color w:val="000000"/>
                <w:szCs w:val="26"/>
              </w:rPr>
              <w:t xml:space="preserve">Жилые дома </w:t>
            </w:r>
            <w:r w:rsidRPr="009F6167">
              <w:rPr>
                <w:rFonts w:eastAsia="Times New Roman"/>
                <w:color w:val="000000"/>
                <w:lang w:eastAsia="ru-RU"/>
              </w:rPr>
              <w:t>с водопользованием из водоразборных колонок</w:t>
            </w:r>
          </w:p>
        </w:tc>
        <w:tc>
          <w:tcPr>
            <w:tcW w:w="1665" w:type="dxa"/>
            <w:vAlign w:val="center"/>
          </w:tcPr>
          <w:p w:rsidR="00107031" w:rsidRDefault="00107031" w:rsidP="007777C4">
            <w:pPr>
              <w:pStyle w:val="afa"/>
              <w:jc w:val="center"/>
            </w:pPr>
            <w:r>
              <w:t>35</w:t>
            </w:r>
          </w:p>
        </w:tc>
      </w:tr>
    </w:tbl>
    <w:p w:rsidR="007D67B0" w:rsidRDefault="007D67B0" w:rsidP="004D681C"/>
    <w:p w:rsidR="002F516C" w:rsidRDefault="002F516C" w:rsidP="004D681C">
      <w:pPr>
        <w:rPr>
          <w:szCs w:val="28"/>
        </w:rPr>
      </w:pPr>
      <w:r w:rsidRPr="003017AF">
        <w:rPr>
          <w:rFonts w:eastAsia="Times New Roman"/>
          <w:szCs w:val="28"/>
          <w:lang w:eastAsia="ru-RU"/>
        </w:rPr>
        <w:t xml:space="preserve">Нормы удельного водопотребления </w:t>
      </w:r>
      <w:r>
        <w:rPr>
          <w:rFonts w:eastAsia="Times New Roman"/>
          <w:szCs w:val="28"/>
          <w:lang w:eastAsia="ru-RU"/>
        </w:rPr>
        <w:t xml:space="preserve">для населенных пунктов: </w:t>
      </w:r>
      <w:r>
        <w:rPr>
          <w:lang w:eastAsia="ru-RU"/>
        </w:rPr>
        <w:t xml:space="preserve">. </w:t>
      </w:r>
      <w:proofErr w:type="spellStart"/>
      <w:r w:rsidRPr="008D7A76">
        <w:rPr>
          <w:lang w:eastAsia="ru-RU"/>
        </w:rPr>
        <w:t>Тайги</w:t>
      </w:r>
      <w:r w:rsidRPr="008D7A76">
        <w:rPr>
          <w:lang w:eastAsia="ru-RU"/>
        </w:rPr>
        <w:t>н</w:t>
      </w:r>
      <w:r w:rsidRPr="008D7A76">
        <w:rPr>
          <w:lang w:eastAsia="ru-RU"/>
        </w:rPr>
        <w:t>ка</w:t>
      </w:r>
      <w:proofErr w:type="spellEnd"/>
      <w:r>
        <w:rPr>
          <w:lang w:eastAsia="ru-RU"/>
        </w:rPr>
        <w:t xml:space="preserve">, </w:t>
      </w:r>
      <w:r w:rsidRPr="008D7A76">
        <w:rPr>
          <w:lang w:eastAsia="ru-RU"/>
        </w:rPr>
        <w:t xml:space="preserve">п. </w:t>
      </w:r>
      <w:proofErr w:type="spellStart"/>
      <w:r w:rsidRPr="008D7A76"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, </w:t>
      </w:r>
      <w:r w:rsidRPr="008D7A76">
        <w:rPr>
          <w:lang w:eastAsia="ru-RU"/>
        </w:rPr>
        <w:t>п. Северный</w:t>
      </w:r>
      <w:r>
        <w:rPr>
          <w:lang w:eastAsia="ru-RU"/>
        </w:rPr>
        <w:t xml:space="preserve"> приняты </w:t>
      </w:r>
      <w:r>
        <w:rPr>
          <w:szCs w:val="28"/>
        </w:rPr>
        <w:t>МУП КГО</w:t>
      </w:r>
      <w:r w:rsidRPr="0049049A">
        <w:rPr>
          <w:szCs w:val="28"/>
        </w:rPr>
        <w:t xml:space="preserve"> «</w:t>
      </w:r>
      <w:proofErr w:type="spellStart"/>
      <w:r>
        <w:rPr>
          <w:szCs w:val="28"/>
        </w:rPr>
        <w:t>Кыштымводоканал</w:t>
      </w:r>
      <w:proofErr w:type="spellEnd"/>
      <w:r w:rsidRPr="00BA467B">
        <w:rPr>
          <w:szCs w:val="28"/>
        </w:rPr>
        <w:t>»</w:t>
      </w:r>
      <w:r>
        <w:rPr>
          <w:szCs w:val="28"/>
        </w:rPr>
        <w:t xml:space="preserve"> </w:t>
      </w:r>
      <w:r>
        <w:rPr>
          <w:rFonts w:eastAsia="Times New Roman"/>
          <w:szCs w:val="28"/>
          <w:lang w:eastAsia="ru-RU"/>
        </w:rPr>
        <w:t xml:space="preserve">в соответствии с </w:t>
      </w:r>
      <w:r>
        <w:rPr>
          <w:lang w:eastAsia="ru-RU"/>
        </w:rPr>
        <w:t xml:space="preserve">СП 30.13330.2012 </w:t>
      </w:r>
      <w:r w:rsidRPr="00AB5B39">
        <w:rPr>
          <w:szCs w:val="28"/>
        </w:rPr>
        <w:t xml:space="preserve">«Внутренний водопровод и канализация </w:t>
      </w:r>
      <w:proofErr w:type="spellStart"/>
      <w:r w:rsidRPr="00AB5B39">
        <w:rPr>
          <w:szCs w:val="28"/>
        </w:rPr>
        <w:t>зданий»</w:t>
      </w:r>
      <w:r>
        <w:rPr>
          <w:szCs w:val="28"/>
        </w:rPr>
        <w:t>и</w:t>
      </w:r>
      <w:proofErr w:type="spellEnd"/>
      <w:r>
        <w:rPr>
          <w:szCs w:val="28"/>
        </w:rPr>
        <w:t xml:space="preserve"> составляют:</w:t>
      </w:r>
    </w:p>
    <w:p w:rsidR="002F516C" w:rsidRDefault="00F8145E" w:rsidP="007A58ED">
      <w:pPr>
        <w:pStyle w:val="af1"/>
        <w:numPr>
          <w:ilvl w:val="0"/>
          <w:numId w:val="44"/>
        </w:numPr>
        <w:ind w:left="851" w:hanging="284"/>
      </w:pPr>
      <w:r>
        <w:rPr>
          <w:szCs w:val="28"/>
        </w:rPr>
        <w:t xml:space="preserve">п. </w:t>
      </w:r>
      <w:proofErr w:type="spellStart"/>
      <w:r>
        <w:rPr>
          <w:szCs w:val="28"/>
        </w:rPr>
        <w:t>Тайг</w:t>
      </w:r>
      <w:r w:rsidR="00A73D7A" w:rsidRPr="00CB77CB">
        <w:rPr>
          <w:szCs w:val="28"/>
        </w:rPr>
        <w:t>инка</w:t>
      </w:r>
      <w:proofErr w:type="spellEnd"/>
      <w:r w:rsidR="00A73D7A" w:rsidRPr="00CB77CB">
        <w:rPr>
          <w:szCs w:val="28"/>
        </w:rPr>
        <w:t xml:space="preserve">, потребление воды на 1 человека в сутки </w:t>
      </w:r>
      <w:r w:rsidR="00A73D7A" w:rsidRPr="00FB0869">
        <w:t>–</w:t>
      </w:r>
      <w:r w:rsidR="00A73D7A">
        <w:t xml:space="preserve"> 122 л/</w:t>
      </w:r>
      <w:proofErr w:type="spellStart"/>
      <w:r w:rsidR="00A73D7A">
        <w:t>сут</w:t>
      </w:r>
      <w:proofErr w:type="spellEnd"/>
      <w:r w:rsidR="00A73D7A">
        <w:t>;</w:t>
      </w:r>
    </w:p>
    <w:p w:rsidR="00A73D7A" w:rsidRDefault="00A73D7A" w:rsidP="007A58ED">
      <w:pPr>
        <w:pStyle w:val="af1"/>
        <w:numPr>
          <w:ilvl w:val="0"/>
          <w:numId w:val="44"/>
        </w:numPr>
        <w:ind w:left="851" w:hanging="284"/>
      </w:pPr>
      <w:r w:rsidRPr="008D7A76">
        <w:rPr>
          <w:lang w:eastAsia="ru-RU"/>
        </w:rPr>
        <w:t xml:space="preserve">п. </w:t>
      </w:r>
      <w:proofErr w:type="spellStart"/>
      <w:r w:rsidRPr="008D7A76"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, </w:t>
      </w:r>
      <w:r w:rsidRPr="00CB77CB">
        <w:rPr>
          <w:szCs w:val="28"/>
        </w:rPr>
        <w:t xml:space="preserve">потребление воды на 1 человека в сутки </w:t>
      </w:r>
      <w:r w:rsidRPr="00FB0869">
        <w:t>–</w:t>
      </w:r>
      <w:r>
        <w:t xml:space="preserve"> 122 л/</w:t>
      </w:r>
      <w:proofErr w:type="spellStart"/>
      <w:r>
        <w:t>сут</w:t>
      </w:r>
      <w:proofErr w:type="spellEnd"/>
      <w:r>
        <w:t>;</w:t>
      </w:r>
    </w:p>
    <w:p w:rsidR="00A73D7A" w:rsidRPr="00CB77CB" w:rsidRDefault="00A73D7A" w:rsidP="007A58ED">
      <w:pPr>
        <w:pStyle w:val="af1"/>
        <w:numPr>
          <w:ilvl w:val="0"/>
          <w:numId w:val="44"/>
        </w:numPr>
        <w:ind w:left="851" w:hanging="284"/>
        <w:rPr>
          <w:szCs w:val="28"/>
        </w:rPr>
      </w:pPr>
      <w:r w:rsidRPr="008D7A76">
        <w:rPr>
          <w:lang w:eastAsia="ru-RU"/>
        </w:rPr>
        <w:t>п. Северный</w:t>
      </w:r>
      <w:r>
        <w:rPr>
          <w:lang w:eastAsia="ru-RU"/>
        </w:rPr>
        <w:t xml:space="preserve">, </w:t>
      </w:r>
      <w:r w:rsidRPr="00CB77CB">
        <w:rPr>
          <w:szCs w:val="28"/>
        </w:rPr>
        <w:t xml:space="preserve">потребление воды на 1 человека в сутки </w:t>
      </w:r>
      <w:r w:rsidRPr="00FB0869">
        <w:t>–</w:t>
      </w:r>
      <w:r w:rsidR="00CB77CB">
        <w:t xml:space="preserve"> </w:t>
      </w:r>
      <w:r>
        <w:t>80 л/</w:t>
      </w:r>
      <w:proofErr w:type="spellStart"/>
      <w:r>
        <w:t>сут</w:t>
      </w:r>
      <w:proofErr w:type="spellEnd"/>
      <w:r>
        <w:t>.</w:t>
      </w:r>
    </w:p>
    <w:p w:rsidR="00CB77CB" w:rsidRPr="00CB77CB" w:rsidRDefault="00BA467B" w:rsidP="007A58ED">
      <w:pPr>
        <w:pStyle w:val="af1"/>
        <w:numPr>
          <w:ilvl w:val="0"/>
          <w:numId w:val="44"/>
        </w:numPr>
        <w:ind w:left="851" w:hanging="284"/>
        <w:rPr>
          <w:rFonts w:eastAsia="Times New Roman"/>
          <w:szCs w:val="28"/>
          <w:lang w:eastAsia="ru-RU"/>
        </w:rPr>
      </w:pPr>
      <w:r>
        <w:t xml:space="preserve">В п. </w:t>
      </w:r>
      <w:proofErr w:type="spellStart"/>
      <w:r w:rsidRPr="00CB77CB">
        <w:rPr>
          <w:rFonts w:eastAsia="Times New Roman"/>
          <w:szCs w:val="28"/>
          <w:lang w:eastAsia="ru-RU"/>
        </w:rPr>
        <w:t>Увильды</w:t>
      </w:r>
      <w:proofErr w:type="spellEnd"/>
      <w:r w:rsidRPr="00CB77CB">
        <w:rPr>
          <w:rFonts w:eastAsia="Times New Roman"/>
          <w:szCs w:val="28"/>
          <w:lang w:eastAsia="ru-RU"/>
        </w:rPr>
        <w:t xml:space="preserve"> фактический забор воды из озера в 2018 году составил</w:t>
      </w:r>
      <w:r w:rsidR="00CB77CB">
        <w:rPr>
          <w:rFonts w:eastAsia="Times New Roman"/>
          <w:szCs w:val="28"/>
          <w:lang w:eastAsia="ru-RU"/>
        </w:rPr>
        <w:t xml:space="preserve"> </w:t>
      </w:r>
      <w:r w:rsidR="00A73D7A" w:rsidRPr="00CB77CB">
        <w:rPr>
          <w:rFonts w:eastAsia="Times New Roman"/>
          <w:szCs w:val="28"/>
          <w:lang w:eastAsia="ru-RU"/>
        </w:rPr>
        <w:t>116,7</w:t>
      </w:r>
      <w:r w:rsidRPr="00CB77CB">
        <w:rPr>
          <w:rFonts w:eastAsia="Times New Roman"/>
          <w:szCs w:val="28"/>
          <w:lang w:eastAsia="ru-RU"/>
        </w:rPr>
        <w:t xml:space="preserve"> тыс. м</w:t>
      </w:r>
      <w:r w:rsidRPr="00CB77CB">
        <w:rPr>
          <w:rFonts w:eastAsia="Times New Roman"/>
          <w:szCs w:val="28"/>
          <w:vertAlign w:val="superscript"/>
          <w:lang w:eastAsia="ru-RU"/>
        </w:rPr>
        <w:t>3</w:t>
      </w:r>
      <w:r w:rsidRPr="00CB77CB">
        <w:rPr>
          <w:rFonts w:eastAsia="Times New Roman"/>
          <w:szCs w:val="28"/>
          <w:lang w:eastAsia="ru-RU"/>
        </w:rPr>
        <w:t xml:space="preserve">/год </w:t>
      </w:r>
      <w:r w:rsidR="00702845" w:rsidRPr="00CB77CB">
        <w:rPr>
          <w:rFonts w:eastAsia="Times New Roman"/>
          <w:szCs w:val="28"/>
          <w:lang w:eastAsia="ru-RU"/>
        </w:rPr>
        <w:t>и не превысил лимит забора воды</w:t>
      </w:r>
      <w:r w:rsidRPr="00CB77CB">
        <w:rPr>
          <w:rFonts w:eastAsia="Times New Roman"/>
          <w:szCs w:val="28"/>
          <w:lang w:eastAsia="ru-RU"/>
        </w:rPr>
        <w:t xml:space="preserve">. </w:t>
      </w:r>
      <w:r w:rsidR="00CB77CB">
        <w:t xml:space="preserve">В соответствии с договором водопользования (озеро </w:t>
      </w:r>
      <w:proofErr w:type="spellStart"/>
      <w:r w:rsidR="00CB77CB">
        <w:t>Увильды</w:t>
      </w:r>
      <w:proofErr w:type="spellEnd"/>
      <w:r w:rsidR="00CB77CB">
        <w:t>) с Министерством пр</w:t>
      </w:r>
      <w:r w:rsidR="00CB77CB">
        <w:t>о</w:t>
      </w:r>
      <w:r w:rsidR="00CB77CB">
        <w:t xml:space="preserve">мышленности природных ресурсов Челябинской области </w:t>
      </w:r>
      <w:r w:rsidR="00CB77CB" w:rsidRPr="00FB0869">
        <w:t>–</w:t>
      </w:r>
      <w:r w:rsidR="00CB77CB">
        <w:t xml:space="preserve"> лимит з</w:t>
      </w:r>
      <w:r w:rsidR="00CB77CB">
        <w:t>а</w:t>
      </w:r>
      <w:r w:rsidR="00CB77CB">
        <w:t xml:space="preserve">бора воды составляет </w:t>
      </w:r>
      <w:r w:rsidR="00CB77CB" w:rsidRPr="00FB0869">
        <w:t>–</w:t>
      </w:r>
      <w:r w:rsidR="00CB77CB">
        <w:t xml:space="preserve"> 143 тыс. </w:t>
      </w:r>
      <w:proofErr w:type="spellStart"/>
      <w:r w:rsidR="00CB77CB">
        <w:t>куб.м</w:t>
      </w:r>
      <w:proofErr w:type="spellEnd"/>
      <w:r w:rsidR="00CB77CB">
        <w:t>.</w:t>
      </w:r>
    </w:p>
    <w:p w:rsidR="007D67B0" w:rsidRDefault="007D67B0" w:rsidP="004D681C"/>
    <w:p w:rsidR="007D67B0" w:rsidRDefault="007D67B0" w:rsidP="004D681C"/>
    <w:p w:rsidR="00FF7A18" w:rsidRDefault="00FF7A18" w:rsidP="002309A3">
      <w:pPr>
        <w:pStyle w:val="3"/>
      </w:pPr>
      <w:bookmarkStart w:id="20" w:name="_Toc25137565"/>
      <w:r w:rsidRPr="00575D7C">
        <w:t>Описание существующей системы коммерческого учета горячей, питьевой воды и планов по установке приборов учета</w:t>
      </w:r>
      <w:bookmarkEnd w:id="20"/>
    </w:p>
    <w:p w:rsidR="00897B26" w:rsidRDefault="00897B26" w:rsidP="00B55376">
      <w:pPr>
        <w:rPr>
          <w:lang w:eastAsia="ru-RU"/>
        </w:rPr>
      </w:pPr>
      <w:r w:rsidRPr="00DE2799">
        <w:rPr>
          <w:lang w:eastAsia="ru-RU"/>
        </w:rPr>
        <w:t xml:space="preserve">В </w:t>
      </w:r>
      <w:r w:rsidRPr="00EB4956">
        <w:rPr>
          <w:lang w:eastAsia="ru-RU"/>
        </w:rPr>
        <w:t xml:space="preserve">последние годы </w:t>
      </w:r>
      <w:r>
        <w:rPr>
          <w:lang w:eastAsia="ru-RU"/>
        </w:rPr>
        <w:t xml:space="preserve">в </w:t>
      </w:r>
      <w:r w:rsidR="00A04D0C">
        <w:rPr>
          <w:lang w:eastAsia="ru-RU"/>
        </w:rPr>
        <w:t xml:space="preserve">стране </w:t>
      </w:r>
      <w:r w:rsidRPr="00EB4956">
        <w:rPr>
          <w:lang w:eastAsia="ru-RU"/>
        </w:rPr>
        <w:t>уделяется большое внимание вопросам о</w:t>
      </w:r>
      <w:r w:rsidRPr="00EB4956">
        <w:rPr>
          <w:lang w:eastAsia="ru-RU"/>
        </w:rPr>
        <w:t>р</w:t>
      </w:r>
      <w:r w:rsidRPr="00EB4956">
        <w:rPr>
          <w:lang w:eastAsia="ru-RU"/>
        </w:rPr>
        <w:t>ганизации приборного учета воды на всех этапах ее подготовки и подачи.</w:t>
      </w:r>
    </w:p>
    <w:p w:rsidR="00897B26" w:rsidRDefault="00897B26" w:rsidP="00B55376">
      <w:pPr>
        <w:rPr>
          <w:lang w:eastAsia="ru-RU"/>
        </w:rPr>
      </w:pPr>
      <w:r w:rsidRPr="00A04D0C">
        <w:rPr>
          <w:lang w:eastAsia="ru-RU"/>
        </w:rPr>
        <w:t>Особое место в этом занимает совершенствование учета водопотребл</w:t>
      </w:r>
      <w:r w:rsidRPr="00A04D0C">
        <w:rPr>
          <w:lang w:eastAsia="ru-RU"/>
        </w:rPr>
        <w:t>е</w:t>
      </w:r>
      <w:r w:rsidRPr="00A04D0C">
        <w:rPr>
          <w:lang w:eastAsia="ru-RU"/>
        </w:rPr>
        <w:t>ния в жилом фонде путем установки индивидуальных приборов учета воды.</w:t>
      </w:r>
    </w:p>
    <w:p w:rsidR="00897B26" w:rsidRDefault="00A04D0C" w:rsidP="00B55376">
      <w:pPr>
        <w:rPr>
          <w:lang w:eastAsia="ru-RU"/>
        </w:rPr>
      </w:pPr>
      <w:r w:rsidRPr="003F13BF">
        <w:rPr>
          <w:lang w:eastAsia="ru-RU"/>
        </w:rPr>
        <w:t>Приоритетной группой потребителей, для которых требуется решение задачи по обеспечению коммерческого учета, является население.</w:t>
      </w:r>
      <w:r>
        <w:rPr>
          <w:lang w:eastAsia="ru-RU"/>
        </w:rPr>
        <w:t xml:space="preserve"> </w:t>
      </w:r>
      <w:r w:rsidR="00897B26" w:rsidRPr="00A04D0C">
        <w:rPr>
          <w:lang w:eastAsia="ru-RU"/>
        </w:rPr>
        <w:t>Общеи</w:t>
      </w:r>
      <w:r w:rsidR="00897B26" w:rsidRPr="00A04D0C">
        <w:rPr>
          <w:lang w:eastAsia="ru-RU"/>
        </w:rPr>
        <w:t>з</w:t>
      </w:r>
      <w:r w:rsidR="00897B26" w:rsidRPr="00A04D0C">
        <w:rPr>
          <w:lang w:eastAsia="ru-RU"/>
        </w:rPr>
        <w:t>вестно, что установка индивидуальных приборов учета (ИПУ)</w:t>
      </w:r>
      <w:r w:rsidR="00897B26" w:rsidRPr="00DE2799">
        <w:rPr>
          <w:lang w:eastAsia="ru-RU"/>
        </w:rPr>
        <w:t xml:space="preserve"> потребления воды стимулирует жителей рационально и экономно расходовать воду. </w:t>
      </w:r>
    </w:p>
    <w:p w:rsidR="00897B26" w:rsidRDefault="00897B26" w:rsidP="00B55376">
      <w:r w:rsidRPr="00DE2799">
        <w:rPr>
          <w:lang w:eastAsia="ru-RU"/>
        </w:rPr>
        <w:t>С целью совершенствования работы с потребителями услуг разработ</w:t>
      </w:r>
      <w:r w:rsidRPr="00DE2799">
        <w:rPr>
          <w:lang w:eastAsia="ru-RU"/>
        </w:rPr>
        <w:t>а</w:t>
      </w:r>
      <w:r w:rsidRPr="00DE2799">
        <w:rPr>
          <w:lang w:eastAsia="ru-RU"/>
        </w:rPr>
        <w:t>ны и реализуются комплексные мероприятия, предусматривающие изучение опыта работы предприятий сферы ЖКХ, внедрение эффективных способов и методов организации взаимоотношений с потребителями, укрепление мат</w:t>
      </w:r>
      <w:r w:rsidRPr="00DE2799">
        <w:rPr>
          <w:lang w:eastAsia="ru-RU"/>
        </w:rPr>
        <w:t>е</w:t>
      </w:r>
      <w:r w:rsidRPr="00DE2799">
        <w:rPr>
          <w:lang w:eastAsia="ru-RU"/>
        </w:rPr>
        <w:t>риальной базы и условий труда, выполнение программы по рациональному использованию воды населением</w:t>
      </w:r>
    </w:p>
    <w:p w:rsidR="00897B26" w:rsidRDefault="00897B26" w:rsidP="00897B26">
      <w:pPr>
        <w:rPr>
          <w:rFonts w:eastAsia="Times New Roman"/>
          <w:szCs w:val="28"/>
          <w:lang w:eastAsia="ru-RU"/>
        </w:rPr>
      </w:pPr>
      <w:r w:rsidRPr="00AB5B39">
        <w:lastRenderedPageBreak/>
        <w:t>В соответствии с Федеральным законом Российской Федерации от 23 ноября 2009 года № 261-ФЗ «Об энергосбережении и о повышении энергет</w:t>
      </w:r>
      <w:r w:rsidRPr="00AB5B39">
        <w:t>и</w:t>
      </w:r>
      <w:r>
        <w:t xml:space="preserve">ческой </w:t>
      </w:r>
      <w:r w:rsidRPr="00AB5B39">
        <w:t xml:space="preserve">эффективности и о внесении изменений в отдельные законодательные акты Российской Федерации» </w:t>
      </w:r>
      <w:r w:rsidRPr="003F13BF">
        <w:rPr>
          <w:rFonts w:eastAsia="Times New Roman"/>
          <w:szCs w:val="28"/>
          <w:lang w:eastAsia="ru-RU"/>
        </w:rPr>
        <w:t>все потребители холодной воды должны быть оснащены приборами учета.</w:t>
      </w:r>
    </w:p>
    <w:p w:rsidR="00897B26" w:rsidRDefault="00897B26" w:rsidP="00897B26">
      <w:pPr>
        <w:shd w:val="clear" w:color="auto" w:fill="FFFFFF"/>
        <w:spacing w:line="240" w:lineRule="auto"/>
        <w:contextualSpacing/>
        <w:rPr>
          <w:rFonts w:eastAsia="Times New Roman"/>
          <w:szCs w:val="28"/>
          <w:lang w:eastAsia="ru-RU"/>
        </w:rPr>
      </w:pPr>
    </w:p>
    <w:p w:rsidR="00897B26" w:rsidRPr="003F13BF" w:rsidRDefault="00897B26" w:rsidP="00A04D0C">
      <w:pPr>
        <w:rPr>
          <w:lang w:eastAsia="ru-RU"/>
        </w:rPr>
      </w:pPr>
      <w:r w:rsidRPr="003F13BF">
        <w:rPr>
          <w:lang w:eastAsia="ru-RU"/>
        </w:rPr>
        <w:t xml:space="preserve">В настоящее время в </w:t>
      </w:r>
      <w:r>
        <w:rPr>
          <w:lang w:eastAsia="ru-RU"/>
        </w:rPr>
        <w:t>городе Кыштым</w:t>
      </w:r>
      <w:r w:rsidRPr="003F13BF">
        <w:rPr>
          <w:lang w:eastAsia="ru-RU"/>
        </w:rPr>
        <w:t xml:space="preserve"> оснащены приборами учета воды </w:t>
      </w:r>
      <w:r>
        <w:rPr>
          <w:lang w:eastAsia="ru-RU"/>
        </w:rPr>
        <w:t>50%</w:t>
      </w:r>
      <w:r w:rsidRPr="003F13BF">
        <w:rPr>
          <w:lang w:eastAsia="ru-RU"/>
        </w:rPr>
        <w:t xml:space="preserve"> або</w:t>
      </w:r>
      <w:r>
        <w:rPr>
          <w:lang w:eastAsia="ru-RU"/>
        </w:rPr>
        <w:t>нентов</w:t>
      </w:r>
      <w:r w:rsidRPr="003F13BF">
        <w:rPr>
          <w:lang w:eastAsia="ru-RU"/>
        </w:rPr>
        <w:t>.</w:t>
      </w:r>
      <w:r w:rsidR="00A04D0C">
        <w:rPr>
          <w:lang w:eastAsia="ru-RU"/>
        </w:rPr>
        <w:t xml:space="preserve"> В поселках </w:t>
      </w:r>
      <w:proofErr w:type="spellStart"/>
      <w:r w:rsidR="00A04D0C">
        <w:rPr>
          <w:lang w:eastAsia="ru-RU"/>
        </w:rPr>
        <w:t>Тайгинка</w:t>
      </w:r>
      <w:proofErr w:type="spellEnd"/>
      <w:r w:rsidR="00A04D0C">
        <w:rPr>
          <w:lang w:eastAsia="ru-RU"/>
        </w:rPr>
        <w:t>, Северный население не оснащено пр</w:t>
      </w:r>
      <w:r w:rsidR="00A04D0C">
        <w:rPr>
          <w:lang w:eastAsia="ru-RU"/>
        </w:rPr>
        <w:t>и</w:t>
      </w:r>
      <w:r w:rsidR="00A04D0C">
        <w:rPr>
          <w:lang w:eastAsia="ru-RU"/>
        </w:rPr>
        <w:t xml:space="preserve">борами учета. В поселках </w:t>
      </w:r>
      <w:proofErr w:type="spellStart"/>
      <w:r w:rsidR="00A04D0C">
        <w:rPr>
          <w:lang w:eastAsia="ru-RU"/>
        </w:rPr>
        <w:t>Увильды</w:t>
      </w:r>
      <w:proofErr w:type="spellEnd"/>
      <w:r w:rsidR="00A04D0C">
        <w:rPr>
          <w:lang w:eastAsia="ru-RU"/>
        </w:rPr>
        <w:t xml:space="preserve">, </w:t>
      </w:r>
      <w:proofErr w:type="spellStart"/>
      <w:r w:rsidR="00A04D0C">
        <w:rPr>
          <w:lang w:eastAsia="ru-RU"/>
        </w:rPr>
        <w:t>Слюдорудник</w:t>
      </w:r>
      <w:proofErr w:type="spellEnd"/>
      <w:r w:rsidR="00A04D0C">
        <w:rPr>
          <w:lang w:eastAsia="ru-RU"/>
        </w:rPr>
        <w:t xml:space="preserve"> население оснащено пр</w:t>
      </w:r>
      <w:r w:rsidR="00A04D0C">
        <w:rPr>
          <w:lang w:eastAsia="ru-RU"/>
        </w:rPr>
        <w:t>и</w:t>
      </w:r>
      <w:r w:rsidR="00A04D0C">
        <w:rPr>
          <w:lang w:eastAsia="ru-RU"/>
        </w:rPr>
        <w:t>борами учета частично.</w:t>
      </w:r>
    </w:p>
    <w:p w:rsidR="00FF7A18" w:rsidRDefault="00FF7A18" w:rsidP="00A04D0C"/>
    <w:p w:rsidR="00897B26" w:rsidRDefault="00897B26" w:rsidP="00E01859"/>
    <w:p w:rsidR="00FF7A18" w:rsidRDefault="00FF7A18" w:rsidP="002309A3">
      <w:pPr>
        <w:pStyle w:val="3"/>
      </w:pPr>
      <w:bookmarkStart w:id="21" w:name="_Toc25137566"/>
      <w:r w:rsidRPr="00575D7C">
        <w:t xml:space="preserve">Анализ резервов и дефицитов производственных мощностей </w:t>
      </w:r>
      <w:r w:rsidR="004D681C">
        <w:t xml:space="preserve">     </w:t>
      </w:r>
      <w:r w:rsidRPr="00575D7C">
        <w:t>с</w:t>
      </w:r>
      <w:r w:rsidRPr="00575D7C">
        <w:t>и</w:t>
      </w:r>
      <w:r w:rsidRPr="00575D7C">
        <w:t xml:space="preserve">стемы водоснабжения </w:t>
      </w:r>
      <w:r w:rsidR="00E01859">
        <w:t>поселения</w:t>
      </w:r>
      <w:bookmarkEnd w:id="21"/>
    </w:p>
    <w:p w:rsidR="000A7DB4" w:rsidRDefault="000A7DB4" w:rsidP="000A7DB4">
      <w:pPr>
        <w:spacing w:line="418" w:lineRule="exact"/>
        <w:ind w:firstLine="600"/>
      </w:pPr>
      <w:r>
        <w:t xml:space="preserve">Анализ резервов и дефицитов производственных мощностей системы водоснабжения населенных пунктов </w:t>
      </w:r>
      <w:r>
        <w:rPr>
          <w:lang w:eastAsia="ru-RU"/>
        </w:rPr>
        <w:t xml:space="preserve">Кыштымского городского округа </w:t>
      </w:r>
      <w:r>
        <w:t>при максимальном расчетном потр</w:t>
      </w:r>
      <w:r w:rsidR="00611D6B">
        <w:t>еблении представлен в таблице 8</w:t>
      </w:r>
      <w:r>
        <w:t xml:space="preserve">. Информация о </w:t>
      </w:r>
      <w:r w:rsidRPr="000A7DB4">
        <w:rPr>
          <w:szCs w:val="28"/>
        </w:rPr>
        <w:t>производительности</w:t>
      </w:r>
      <w:r>
        <w:rPr>
          <w:szCs w:val="28"/>
        </w:rPr>
        <w:t xml:space="preserve"> </w:t>
      </w:r>
      <w:r w:rsidRPr="006C392D">
        <w:rPr>
          <w:szCs w:val="28"/>
        </w:rPr>
        <w:t>водозабор</w:t>
      </w:r>
      <w:r>
        <w:rPr>
          <w:szCs w:val="28"/>
        </w:rPr>
        <w:t xml:space="preserve">а </w:t>
      </w:r>
      <w:r>
        <w:rPr>
          <w:lang w:eastAsia="ru-RU"/>
        </w:rPr>
        <w:t xml:space="preserve">п.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 xml:space="preserve"> отсутствует.</w:t>
      </w:r>
    </w:p>
    <w:p w:rsidR="000A7DB4" w:rsidRDefault="000A7DB4" w:rsidP="000A7DB4">
      <w:pPr>
        <w:spacing w:line="418" w:lineRule="exact"/>
        <w:ind w:firstLine="600"/>
      </w:pPr>
    </w:p>
    <w:p w:rsidR="000A7DB4" w:rsidRDefault="000A7DB4" w:rsidP="000A7DB4">
      <w:pPr>
        <w:pStyle w:val="a"/>
        <w:numPr>
          <w:ilvl w:val="0"/>
          <w:numId w:val="0"/>
        </w:numPr>
        <w:rPr>
          <w:szCs w:val="28"/>
        </w:rPr>
      </w:pPr>
      <w:r w:rsidRPr="00FE2CA0">
        <w:t xml:space="preserve">Таблица </w:t>
      </w:r>
      <w:r w:rsidR="00611D6B">
        <w:t>8</w:t>
      </w:r>
      <w:r w:rsidRPr="00FE2CA0">
        <w:t>.</w:t>
      </w:r>
      <w:r>
        <w:t xml:space="preserve"> Резервы и дефициты производственных мощностей системы в</w:t>
      </w:r>
      <w:r>
        <w:t>о</w:t>
      </w:r>
      <w:r>
        <w:t xml:space="preserve">доснабжения </w:t>
      </w:r>
      <w:r>
        <w:rPr>
          <w:lang w:eastAsia="ru-RU"/>
        </w:rPr>
        <w:t>Кыштымского ГО</w:t>
      </w:r>
    </w:p>
    <w:tbl>
      <w:tblPr>
        <w:tblStyle w:val="af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134"/>
        <w:gridCol w:w="1134"/>
        <w:gridCol w:w="1134"/>
        <w:gridCol w:w="1134"/>
        <w:gridCol w:w="1159"/>
        <w:gridCol w:w="790"/>
      </w:tblGrid>
      <w:tr w:rsidR="000A7DB4" w:rsidRPr="000A7DB4" w:rsidTr="00BD6B1C">
        <w:tc>
          <w:tcPr>
            <w:tcW w:w="1951" w:type="dxa"/>
            <w:vMerge w:val="restart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Мощность сущ</w:t>
            </w:r>
            <w:r w:rsidRPr="000A7DB4">
              <w:rPr>
                <w:sz w:val="24"/>
                <w:szCs w:val="24"/>
              </w:rPr>
              <w:t>е</w:t>
            </w:r>
            <w:r w:rsidRPr="000A7DB4">
              <w:rPr>
                <w:sz w:val="24"/>
                <w:szCs w:val="24"/>
              </w:rPr>
              <w:t>ствующих соор</w:t>
            </w:r>
            <w:r w:rsidRPr="000A7DB4">
              <w:rPr>
                <w:sz w:val="24"/>
                <w:szCs w:val="24"/>
              </w:rPr>
              <w:t>у</w:t>
            </w:r>
            <w:r w:rsidRPr="000A7DB4">
              <w:rPr>
                <w:sz w:val="24"/>
                <w:szCs w:val="24"/>
              </w:rPr>
              <w:t>жений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3083" w:type="dxa"/>
            <w:gridSpan w:val="3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Резерв (+) / Дефицит (-)</w:t>
            </w:r>
          </w:p>
        </w:tc>
      </w:tr>
      <w:tr w:rsidR="000A7DB4" w:rsidRPr="000A7DB4" w:rsidTr="00611D6B">
        <w:tc>
          <w:tcPr>
            <w:tcW w:w="1951" w:type="dxa"/>
            <w:vMerge/>
            <w:shd w:val="clear" w:color="auto" w:fill="C6D9F1" w:themeFill="text2" w:themeFillTint="33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532DD9" w:rsidRDefault="00532DD9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</w:t>
            </w:r>
          </w:p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</w:t>
            </w:r>
            <w:proofErr w:type="spellStart"/>
            <w:r w:rsidRPr="000A7DB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0A7DB4" w:rsidRPr="000A7DB4" w:rsidRDefault="00BD6B1C" w:rsidP="00611D6B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Годовое, </w:t>
            </w:r>
            <w:r w:rsidR="000A7DB4" w:rsidRPr="000A7DB4">
              <w:rPr>
                <w:sz w:val="24"/>
                <w:szCs w:val="24"/>
              </w:rPr>
              <w:t>тыс. м</w:t>
            </w:r>
            <w:r w:rsidR="000A7DB4" w:rsidRPr="000A7DB4">
              <w:rPr>
                <w:sz w:val="24"/>
                <w:szCs w:val="24"/>
                <w:vertAlign w:val="superscript"/>
              </w:rPr>
              <w:t>3</w:t>
            </w:r>
            <w:r w:rsidR="000A7DB4" w:rsidRPr="000A7DB4">
              <w:rPr>
                <w:sz w:val="24"/>
                <w:szCs w:val="24"/>
              </w:rPr>
              <w:t>/год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Макс., 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</w:t>
            </w:r>
            <w:proofErr w:type="spellStart"/>
            <w:r w:rsidRPr="000A7DB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Макс.</w:t>
            </w:r>
            <w:r w:rsidR="00BD6B1C">
              <w:rPr>
                <w:sz w:val="24"/>
                <w:szCs w:val="24"/>
              </w:rPr>
              <w:t xml:space="preserve"> годовое</w:t>
            </w:r>
            <w:r w:rsidRPr="000A7DB4">
              <w:rPr>
                <w:sz w:val="24"/>
                <w:szCs w:val="24"/>
              </w:rPr>
              <w:t>, тыс.м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/г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532DD9" w:rsidRDefault="00532DD9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</w:t>
            </w:r>
          </w:p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</w:t>
            </w:r>
            <w:proofErr w:type="spellStart"/>
            <w:r w:rsidRPr="000A7DB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:rsidR="000A7DB4" w:rsidRPr="000A7DB4" w:rsidRDefault="00BD6B1C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Годовое, </w:t>
            </w:r>
            <w:r w:rsidR="000A7DB4" w:rsidRPr="000A7DB4">
              <w:rPr>
                <w:sz w:val="24"/>
                <w:szCs w:val="24"/>
              </w:rPr>
              <w:t>тыс. м</w:t>
            </w:r>
            <w:r w:rsidR="000A7DB4" w:rsidRPr="000A7DB4">
              <w:rPr>
                <w:sz w:val="24"/>
                <w:szCs w:val="24"/>
                <w:vertAlign w:val="superscript"/>
              </w:rPr>
              <w:t>3</w:t>
            </w:r>
            <w:r w:rsidR="000A7DB4" w:rsidRPr="000A7DB4">
              <w:rPr>
                <w:sz w:val="24"/>
                <w:szCs w:val="24"/>
              </w:rPr>
              <w:t>/год</w:t>
            </w:r>
          </w:p>
        </w:tc>
        <w:tc>
          <w:tcPr>
            <w:tcW w:w="790" w:type="dxa"/>
            <w:shd w:val="clear" w:color="auto" w:fill="C6D9F1" w:themeFill="text2" w:themeFillTint="33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%</w:t>
            </w:r>
          </w:p>
        </w:tc>
      </w:tr>
      <w:tr w:rsidR="006D400A" w:rsidRPr="000A7DB4" w:rsidTr="00BD6B1C">
        <w:trPr>
          <w:trHeight w:val="340"/>
        </w:trPr>
        <w:tc>
          <w:tcPr>
            <w:tcW w:w="1951" w:type="dxa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г. Кыштым</w:t>
            </w:r>
          </w:p>
        </w:tc>
        <w:tc>
          <w:tcPr>
            <w:tcW w:w="1134" w:type="dxa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31440,00</w:t>
            </w:r>
          </w:p>
        </w:tc>
        <w:tc>
          <w:tcPr>
            <w:tcW w:w="1134" w:type="dxa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11475,60</w:t>
            </w:r>
          </w:p>
        </w:tc>
        <w:tc>
          <w:tcPr>
            <w:tcW w:w="1134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17320,87</w:t>
            </w:r>
          </w:p>
        </w:tc>
        <w:tc>
          <w:tcPr>
            <w:tcW w:w="1134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6322,12</w:t>
            </w:r>
          </w:p>
        </w:tc>
        <w:tc>
          <w:tcPr>
            <w:tcW w:w="1134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14119,13</w:t>
            </w:r>
          </w:p>
        </w:tc>
        <w:tc>
          <w:tcPr>
            <w:tcW w:w="1159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5153,48</w:t>
            </w:r>
          </w:p>
        </w:tc>
        <w:tc>
          <w:tcPr>
            <w:tcW w:w="790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44,91</w:t>
            </w:r>
          </w:p>
        </w:tc>
      </w:tr>
      <w:tr w:rsidR="000A7DB4" w:rsidRPr="000A7DB4" w:rsidTr="00BD6B1C">
        <w:trPr>
          <w:trHeight w:val="340"/>
        </w:trPr>
        <w:tc>
          <w:tcPr>
            <w:tcW w:w="1951" w:type="dxa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 xml:space="preserve">п. </w:t>
            </w:r>
            <w:proofErr w:type="spellStart"/>
            <w:r w:rsidRPr="000A7DB4">
              <w:rPr>
                <w:rFonts w:eastAsia="Times New Roman"/>
                <w:sz w:val="24"/>
                <w:szCs w:val="24"/>
                <w:lang w:eastAsia="ru-RU"/>
              </w:rPr>
              <w:t>Увильды</w:t>
            </w:r>
            <w:proofErr w:type="spellEnd"/>
          </w:p>
        </w:tc>
        <w:tc>
          <w:tcPr>
            <w:tcW w:w="1134" w:type="dxa"/>
            <w:vAlign w:val="center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400,00</w:t>
            </w:r>
          </w:p>
        </w:tc>
        <w:tc>
          <w:tcPr>
            <w:tcW w:w="1134" w:type="dxa"/>
            <w:vAlign w:val="center"/>
          </w:tcPr>
          <w:p w:rsidR="000A7DB4" w:rsidRPr="000A7DB4" w:rsidRDefault="00CB77CB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  <w:r w:rsidR="000A7DB4">
              <w:rPr>
                <w:sz w:val="24"/>
                <w:szCs w:val="24"/>
              </w:rPr>
              <w:t>,00</w:t>
            </w:r>
          </w:p>
        </w:tc>
        <w:tc>
          <w:tcPr>
            <w:tcW w:w="1134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383,67</w:t>
            </w:r>
          </w:p>
        </w:tc>
        <w:tc>
          <w:tcPr>
            <w:tcW w:w="1134" w:type="dxa"/>
            <w:vAlign w:val="center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140,04</w:t>
            </w:r>
          </w:p>
        </w:tc>
        <w:tc>
          <w:tcPr>
            <w:tcW w:w="1134" w:type="dxa"/>
            <w:vAlign w:val="center"/>
          </w:tcPr>
          <w:p w:rsidR="000A7DB4" w:rsidRPr="000A7DB4" w:rsidRDefault="0092595B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3,04</w:t>
            </w:r>
          </w:p>
        </w:tc>
        <w:tc>
          <w:tcPr>
            <w:tcW w:w="1159" w:type="dxa"/>
            <w:vAlign w:val="center"/>
          </w:tcPr>
          <w:p w:rsidR="000A7DB4" w:rsidRPr="000A7DB4" w:rsidRDefault="0092595B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8,33</w:t>
            </w:r>
          </w:p>
        </w:tc>
        <w:tc>
          <w:tcPr>
            <w:tcW w:w="790" w:type="dxa"/>
            <w:vAlign w:val="center"/>
          </w:tcPr>
          <w:p w:rsidR="000A7DB4" w:rsidRPr="000A7DB4" w:rsidRDefault="0092595B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2,12</w:t>
            </w:r>
          </w:p>
        </w:tc>
      </w:tr>
      <w:tr w:rsidR="000A7DB4" w:rsidRPr="000A7DB4" w:rsidTr="00BD6B1C">
        <w:trPr>
          <w:trHeight w:val="340"/>
        </w:trPr>
        <w:tc>
          <w:tcPr>
            <w:tcW w:w="1951" w:type="dxa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0A7DB4">
              <w:rPr>
                <w:sz w:val="24"/>
                <w:szCs w:val="24"/>
                <w:lang w:eastAsia="ru-RU"/>
              </w:rPr>
              <w:t>Слюдорудник</w:t>
            </w:r>
            <w:proofErr w:type="spellEnd"/>
          </w:p>
        </w:tc>
        <w:tc>
          <w:tcPr>
            <w:tcW w:w="1134" w:type="dxa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60,00</w:t>
            </w:r>
          </w:p>
        </w:tc>
        <w:tc>
          <w:tcPr>
            <w:tcW w:w="1134" w:type="dxa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21,90</w:t>
            </w:r>
          </w:p>
        </w:tc>
        <w:tc>
          <w:tcPr>
            <w:tcW w:w="1134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26,92</w:t>
            </w:r>
          </w:p>
        </w:tc>
        <w:tc>
          <w:tcPr>
            <w:tcW w:w="1134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9,82</w:t>
            </w:r>
          </w:p>
        </w:tc>
        <w:tc>
          <w:tcPr>
            <w:tcW w:w="1134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33,08</w:t>
            </w:r>
          </w:p>
        </w:tc>
        <w:tc>
          <w:tcPr>
            <w:tcW w:w="1159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12,08</w:t>
            </w:r>
          </w:p>
        </w:tc>
        <w:tc>
          <w:tcPr>
            <w:tcW w:w="790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55,14</w:t>
            </w:r>
          </w:p>
        </w:tc>
      </w:tr>
      <w:tr w:rsidR="000A7DB4" w:rsidRPr="000A7DB4" w:rsidTr="00BD6B1C">
        <w:trPr>
          <w:trHeight w:val="340"/>
        </w:trPr>
        <w:tc>
          <w:tcPr>
            <w:tcW w:w="1951" w:type="dxa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  <w:lang w:eastAsia="ru-RU"/>
              </w:rPr>
              <w:t>п. Северный</w:t>
            </w:r>
          </w:p>
        </w:tc>
        <w:tc>
          <w:tcPr>
            <w:tcW w:w="1134" w:type="dxa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13,50</w:t>
            </w:r>
          </w:p>
        </w:tc>
        <w:tc>
          <w:tcPr>
            <w:tcW w:w="1134" w:type="dxa"/>
          </w:tcPr>
          <w:p w:rsidR="000A7DB4" w:rsidRPr="000A7DB4" w:rsidRDefault="000A7DB4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4,91</w:t>
            </w:r>
          </w:p>
        </w:tc>
        <w:tc>
          <w:tcPr>
            <w:tcW w:w="1134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9,88</w:t>
            </w:r>
          </w:p>
        </w:tc>
        <w:tc>
          <w:tcPr>
            <w:tcW w:w="1134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3,61</w:t>
            </w:r>
          </w:p>
        </w:tc>
        <w:tc>
          <w:tcPr>
            <w:tcW w:w="1134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3,59</w:t>
            </w:r>
          </w:p>
        </w:tc>
        <w:tc>
          <w:tcPr>
            <w:tcW w:w="1159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1,31</w:t>
            </w:r>
          </w:p>
        </w:tc>
        <w:tc>
          <w:tcPr>
            <w:tcW w:w="790" w:type="dxa"/>
          </w:tcPr>
          <w:p w:rsidR="000A7DB4" w:rsidRPr="000A7DB4" w:rsidRDefault="006D400A" w:rsidP="000A7DB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26,63</w:t>
            </w:r>
          </w:p>
        </w:tc>
      </w:tr>
    </w:tbl>
    <w:p w:rsidR="000A7DB4" w:rsidRDefault="000A7DB4" w:rsidP="007B4174">
      <w:pPr>
        <w:autoSpaceDE w:val="0"/>
        <w:autoSpaceDN w:val="0"/>
        <w:adjustRightInd w:val="0"/>
        <w:rPr>
          <w:szCs w:val="28"/>
        </w:rPr>
      </w:pPr>
    </w:p>
    <w:p w:rsidR="006D400A" w:rsidRDefault="006D400A" w:rsidP="000A7DB4">
      <w:pPr>
        <w:rPr>
          <w:szCs w:val="28"/>
        </w:rPr>
      </w:pPr>
      <w:r>
        <w:rPr>
          <w:szCs w:val="28"/>
        </w:rPr>
        <w:t xml:space="preserve">Вывод: </w:t>
      </w:r>
    </w:p>
    <w:p w:rsidR="000A7DB4" w:rsidRPr="006D400A" w:rsidRDefault="006D400A" w:rsidP="007A58ED">
      <w:pPr>
        <w:pStyle w:val="af1"/>
        <w:numPr>
          <w:ilvl w:val="0"/>
          <w:numId w:val="43"/>
        </w:numPr>
        <w:ind w:left="851" w:hanging="284"/>
        <w:rPr>
          <w:szCs w:val="28"/>
        </w:rPr>
      </w:pPr>
      <w:r w:rsidRPr="006D400A">
        <w:rPr>
          <w:szCs w:val="28"/>
        </w:rPr>
        <w:t xml:space="preserve">резерв </w:t>
      </w:r>
      <w:r>
        <w:t xml:space="preserve">производственных мощностей системы водоснабжения </w:t>
      </w:r>
      <w:r>
        <w:rPr>
          <w:lang w:eastAsia="ru-RU"/>
        </w:rPr>
        <w:t>г. К</w:t>
      </w:r>
      <w:r>
        <w:rPr>
          <w:lang w:eastAsia="ru-RU"/>
        </w:rPr>
        <w:t>ы</w:t>
      </w:r>
      <w:r>
        <w:rPr>
          <w:lang w:eastAsia="ru-RU"/>
        </w:rPr>
        <w:t xml:space="preserve">штым </w:t>
      </w:r>
      <w:r>
        <w:t>составляет 44,91 %;</w:t>
      </w:r>
    </w:p>
    <w:p w:rsidR="006D400A" w:rsidRDefault="006D400A" w:rsidP="007A58ED">
      <w:pPr>
        <w:pStyle w:val="af1"/>
        <w:numPr>
          <w:ilvl w:val="0"/>
          <w:numId w:val="43"/>
        </w:numPr>
        <w:ind w:left="851" w:hanging="284"/>
      </w:pPr>
      <w:r w:rsidRPr="006D400A">
        <w:rPr>
          <w:szCs w:val="28"/>
        </w:rPr>
        <w:t xml:space="preserve">резерв </w:t>
      </w:r>
      <w:r>
        <w:t xml:space="preserve">производственных мощностей системы водоснабжения </w:t>
      </w:r>
      <w:r w:rsidRPr="006D400A">
        <w:t xml:space="preserve">п. </w:t>
      </w:r>
      <w:proofErr w:type="spellStart"/>
      <w:r w:rsidRPr="006D400A">
        <w:t>Увильды</w:t>
      </w:r>
      <w:proofErr w:type="spellEnd"/>
      <w:r w:rsidRPr="006D400A">
        <w:t xml:space="preserve"> </w:t>
      </w:r>
      <w:r w:rsidRPr="00FB0869">
        <w:t>–</w:t>
      </w:r>
      <w:r w:rsidR="0092595B">
        <w:t xml:space="preserve"> 2,12 </w:t>
      </w:r>
      <w:r>
        <w:t>%;</w:t>
      </w:r>
    </w:p>
    <w:p w:rsidR="006D400A" w:rsidRDefault="006D400A" w:rsidP="007A58ED">
      <w:pPr>
        <w:pStyle w:val="af1"/>
        <w:numPr>
          <w:ilvl w:val="0"/>
          <w:numId w:val="43"/>
        </w:numPr>
        <w:ind w:left="851" w:hanging="284"/>
      </w:pPr>
      <w:r w:rsidRPr="006D400A">
        <w:rPr>
          <w:szCs w:val="28"/>
        </w:rPr>
        <w:lastRenderedPageBreak/>
        <w:t xml:space="preserve">резерв </w:t>
      </w:r>
      <w:r>
        <w:t xml:space="preserve">производственных мощностей системы водоснабжения </w:t>
      </w:r>
      <w:r w:rsidRPr="006D400A">
        <w:t xml:space="preserve">п. </w:t>
      </w:r>
      <w:proofErr w:type="spellStart"/>
      <w:r>
        <w:rPr>
          <w:lang w:eastAsia="ru-RU"/>
        </w:rPr>
        <w:t>Слюдорудник</w:t>
      </w:r>
      <w:proofErr w:type="spellEnd"/>
      <w:r w:rsidRPr="00FB0869">
        <w:t xml:space="preserve"> –</w:t>
      </w:r>
      <w:r>
        <w:t xml:space="preserve"> 55,14 %;</w:t>
      </w:r>
    </w:p>
    <w:p w:rsidR="006D400A" w:rsidRDefault="006D400A" w:rsidP="007A58ED">
      <w:pPr>
        <w:pStyle w:val="af1"/>
        <w:numPr>
          <w:ilvl w:val="0"/>
          <w:numId w:val="43"/>
        </w:numPr>
        <w:ind w:left="851" w:hanging="284"/>
      </w:pPr>
      <w:r w:rsidRPr="006D400A">
        <w:rPr>
          <w:szCs w:val="28"/>
        </w:rPr>
        <w:t xml:space="preserve">резерв </w:t>
      </w:r>
      <w:r>
        <w:t xml:space="preserve">производственных мощностей системы водоснабжения </w:t>
      </w:r>
      <w:r w:rsidRPr="006D400A">
        <w:t xml:space="preserve">п. </w:t>
      </w:r>
      <w:r>
        <w:rPr>
          <w:lang w:eastAsia="ru-RU"/>
        </w:rPr>
        <w:t>С</w:t>
      </w:r>
      <w:r>
        <w:rPr>
          <w:lang w:eastAsia="ru-RU"/>
        </w:rPr>
        <w:t>е</w:t>
      </w:r>
      <w:r>
        <w:rPr>
          <w:lang w:eastAsia="ru-RU"/>
        </w:rPr>
        <w:t>верный</w:t>
      </w:r>
      <w:r w:rsidRPr="00FB0869">
        <w:t xml:space="preserve"> –</w:t>
      </w:r>
      <w:r>
        <w:t xml:space="preserve"> 26,63%.</w:t>
      </w:r>
    </w:p>
    <w:p w:rsidR="006D400A" w:rsidRPr="00D300E1" w:rsidRDefault="006D400A" w:rsidP="006D400A">
      <w:r w:rsidRPr="00D300E1">
        <w:t>Учитывая неравномерность водопотребления по сезонам года в сутки наибольшего водопотребления, дефицита питьевой воды не возникает.</w:t>
      </w:r>
    </w:p>
    <w:p w:rsidR="006D400A" w:rsidRPr="006D400A" w:rsidRDefault="006D400A" w:rsidP="006D400A">
      <w:pPr>
        <w:pStyle w:val="af1"/>
        <w:ind w:left="1429" w:firstLine="0"/>
      </w:pPr>
    </w:p>
    <w:p w:rsidR="000A7DB4" w:rsidRDefault="000A7DB4" w:rsidP="007B4174">
      <w:pPr>
        <w:autoSpaceDE w:val="0"/>
        <w:autoSpaceDN w:val="0"/>
        <w:adjustRightInd w:val="0"/>
        <w:rPr>
          <w:szCs w:val="28"/>
        </w:rPr>
      </w:pPr>
    </w:p>
    <w:p w:rsidR="00FF7A18" w:rsidRPr="0020227F" w:rsidRDefault="00FF7A18" w:rsidP="002309A3">
      <w:pPr>
        <w:pStyle w:val="3"/>
      </w:pPr>
      <w:bookmarkStart w:id="22" w:name="_Toc25137567"/>
      <w:r w:rsidRPr="0020227F">
        <w:t xml:space="preserve">Прогнозные балансы потребления горячей, питьевой, технической воды на срок не менее 10 лет с учетом различных сценариев развития </w:t>
      </w:r>
      <w:r w:rsidR="00E01859">
        <w:t>п</w:t>
      </w:r>
      <w:r w:rsidR="00E01859">
        <w:t>о</w:t>
      </w:r>
      <w:r w:rsidR="00E01859">
        <w:t>селения, рассчитанные на</w:t>
      </w:r>
      <w:r w:rsidR="0020227F">
        <w:t xml:space="preserve"> </w:t>
      </w:r>
      <w:r w:rsidRPr="0020227F">
        <w:t>основании расхода горячей, питьевой, техн</w:t>
      </w:r>
      <w:r w:rsidRPr="0020227F">
        <w:t>и</w:t>
      </w:r>
      <w:r w:rsidRPr="0020227F">
        <w:t xml:space="preserve">ческой воды в соответствии со </w:t>
      </w:r>
      <w:hyperlink r:id="rId19" w:history="1">
        <w:r w:rsidRPr="0020227F">
          <w:t>СНиП 2.04.02-84</w:t>
        </w:r>
      </w:hyperlink>
      <w:r w:rsidRPr="0020227F">
        <w:t xml:space="preserve"> и </w:t>
      </w:r>
      <w:hyperlink r:id="rId20" w:history="1">
        <w:r w:rsidRPr="0020227F">
          <w:t>СНиП 2.04.01-85</w:t>
        </w:r>
      </w:hyperlink>
      <w:r w:rsidRPr="0020227F">
        <w:t>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bookmarkEnd w:id="22"/>
    </w:p>
    <w:p w:rsidR="0041008F" w:rsidRDefault="004D681C" w:rsidP="00321222">
      <w:pPr>
        <w:rPr>
          <w:szCs w:val="28"/>
        </w:rPr>
      </w:pPr>
      <w:r w:rsidRPr="00AB5B39">
        <w:rPr>
          <w:szCs w:val="28"/>
        </w:rPr>
        <w:t>Прогнозные балансы потребления воды</w:t>
      </w:r>
      <w:r w:rsidR="00321222">
        <w:rPr>
          <w:szCs w:val="28"/>
        </w:rPr>
        <w:t xml:space="preserve"> </w:t>
      </w:r>
      <w:r w:rsidR="0041008F">
        <w:rPr>
          <w:szCs w:val="28"/>
        </w:rPr>
        <w:t xml:space="preserve">по Кыштымскому городскому округу </w:t>
      </w:r>
      <w:r w:rsidR="00321222" w:rsidRPr="00AB5B39">
        <w:rPr>
          <w:szCs w:val="28"/>
        </w:rPr>
        <w:t>рассчитаны</w:t>
      </w:r>
      <w:r w:rsidR="00321222">
        <w:t xml:space="preserve"> </w:t>
      </w:r>
      <w:r w:rsidR="00321222">
        <w:rPr>
          <w:lang w:eastAsia="ru-RU"/>
        </w:rPr>
        <w:t xml:space="preserve">в соответствии с СП 30.13330.2012 </w:t>
      </w:r>
      <w:r w:rsidR="00321222" w:rsidRPr="00AB5B39">
        <w:rPr>
          <w:szCs w:val="28"/>
        </w:rPr>
        <w:t xml:space="preserve">«Внутренний </w:t>
      </w:r>
      <w:proofErr w:type="spellStart"/>
      <w:r w:rsidR="00321222" w:rsidRPr="00AB5B39">
        <w:rPr>
          <w:szCs w:val="28"/>
        </w:rPr>
        <w:t>водопро</w:t>
      </w:r>
      <w:proofErr w:type="spellEnd"/>
      <w:r w:rsidR="00F8145E">
        <w:rPr>
          <w:szCs w:val="28"/>
        </w:rPr>
        <w:t>-</w:t>
      </w:r>
      <w:r w:rsidR="00321222" w:rsidRPr="00AB5B39">
        <w:rPr>
          <w:szCs w:val="28"/>
        </w:rPr>
        <w:t>вод и канализация зданий»</w:t>
      </w:r>
      <w:r w:rsidR="00321222">
        <w:rPr>
          <w:szCs w:val="28"/>
        </w:rPr>
        <w:t xml:space="preserve"> (</w:t>
      </w:r>
      <w:r w:rsidR="00321222" w:rsidRPr="00AB5B39">
        <w:rPr>
          <w:szCs w:val="28"/>
        </w:rPr>
        <w:t>Актуализированная редакция СНИП</w:t>
      </w:r>
      <w:r w:rsidR="00321222">
        <w:rPr>
          <w:szCs w:val="28"/>
        </w:rPr>
        <w:t xml:space="preserve"> 2.</w:t>
      </w:r>
      <w:r w:rsidR="00321222" w:rsidRPr="00AB5B39">
        <w:rPr>
          <w:szCs w:val="28"/>
        </w:rPr>
        <w:t>04.01-85*</w:t>
      </w:r>
      <w:r w:rsidR="00321222">
        <w:rPr>
          <w:szCs w:val="28"/>
        </w:rPr>
        <w:t xml:space="preserve">). </w:t>
      </w:r>
    </w:p>
    <w:p w:rsidR="008D6D6F" w:rsidRDefault="000D0DB5" w:rsidP="008D6D6F">
      <w:pPr>
        <w:rPr>
          <w:rFonts w:eastAsia="Times New Roman"/>
          <w:color w:val="000000"/>
          <w:szCs w:val="28"/>
          <w:lang w:eastAsia="ru-RU"/>
        </w:rPr>
      </w:pPr>
      <w:r w:rsidRPr="00260BEF">
        <w:rPr>
          <w:szCs w:val="28"/>
        </w:rPr>
        <w:t xml:space="preserve">Удельное среднесуточное (за год) водопотребление на хозяйственно-питьевые нужды </w:t>
      </w:r>
      <w:r w:rsidR="008D6D6F" w:rsidRPr="00E45A7E">
        <w:rPr>
          <w:szCs w:val="28"/>
        </w:rPr>
        <w:t xml:space="preserve">на перспективу к 2025 г. </w:t>
      </w:r>
      <w:r w:rsidR="008D6D6F">
        <w:rPr>
          <w:szCs w:val="28"/>
        </w:rPr>
        <w:t xml:space="preserve">показано выше, в разделе 2.3.4. и принято в соответствии </w:t>
      </w:r>
      <w:r w:rsidR="008D6D6F" w:rsidRPr="00260BEF">
        <w:rPr>
          <w:szCs w:val="28"/>
        </w:rPr>
        <w:t>вышеназванного СНиП, с учетом степени благ</w:t>
      </w:r>
      <w:r w:rsidR="008D6D6F" w:rsidRPr="00260BEF">
        <w:rPr>
          <w:szCs w:val="28"/>
        </w:rPr>
        <w:t>о</w:t>
      </w:r>
      <w:r w:rsidR="008D6D6F" w:rsidRPr="00260BEF">
        <w:rPr>
          <w:szCs w:val="28"/>
        </w:rPr>
        <w:t xml:space="preserve">устройства </w:t>
      </w:r>
      <w:r w:rsidR="008D6D6F" w:rsidRPr="00AB5B39">
        <w:rPr>
          <w:szCs w:val="28"/>
        </w:rPr>
        <w:t>районов</w:t>
      </w:r>
      <w:r w:rsidR="008D6D6F">
        <w:rPr>
          <w:szCs w:val="28"/>
        </w:rPr>
        <w:t xml:space="preserve"> </w:t>
      </w:r>
      <w:r w:rsidR="008D6D6F" w:rsidRPr="00260BEF">
        <w:rPr>
          <w:szCs w:val="28"/>
        </w:rPr>
        <w:t>жилой застройки (застройка зданий, оборудованных внутренним водопроводом и канализацией).</w:t>
      </w:r>
    </w:p>
    <w:p w:rsidR="008D6D6F" w:rsidRDefault="008D6D6F" w:rsidP="008D6D6F">
      <w:pPr>
        <w:rPr>
          <w:rFonts w:eastAsia="Times New Roman"/>
          <w:color w:val="000000"/>
          <w:szCs w:val="28"/>
          <w:lang w:eastAsia="ru-RU"/>
        </w:rPr>
      </w:pPr>
      <w:r w:rsidRPr="008D6D6F">
        <w:rPr>
          <w:rFonts w:eastAsia="Times New Roman"/>
          <w:color w:val="000000"/>
          <w:szCs w:val="28"/>
          <w:lang w:eastAsia="ru-RU"/>
        </w:rPr>
        <w:t xml:space="preserve">В </w:t>
      </w:r>
      <w:r w:rsidRPr="008D6D6F">
        <w:rPr>
          <w:szCs w:val="28"/>
        </w:rPr>
        <w:t xml:space="preserve">Кыштымском городском округе </w:t>
      </w:r>
      <w:r w:rsidRPr="008D6D6F">
        <w:rPr>
          <w:rFonts w:eastAsia="Times New Roman"/>
          <w:color w:val="000000"/>
          <w:szCs w:val="28"/>
          <w:lang w:eastAsia="ru-RU"/>
        </w:rPr>
        <w:t>на перспективу наблюдается пр</w:t>
      </w:r>
      <w:r w:rsidRPr="008D6D6F">
        <w:rPr>
          <w:rFonts w:eastAsia="Times New Roman"/>
          <w:color w:val="000000"/>
          <w:szCs w:val="28"/>
          <w:lang w:eastAsia="ru-RU"/>
        </w:rPr>
        <w:t>и</w:t>
      </w:r>
      <w:r w:rsidRPr="008D6D6F">
        <w:rPr>
          <w:rFonts w:eastAsia="Times New Roman"/>
          <w:color w:val="000000"/>
          <w:szCs w:val="28"/>
          <w:lang w:eastAsia="ru-RU"/>
        </w:rPr>
        <w:t>рост населения.</w:t>
      </w:r>
    </w:p>
    <w:p w:rsidR="00F51CD1" w:rsidRDefault="00F51CD1" w:rsidP="00F51CD1">
      <w:pPr>
        <w:ind w:firstLine="567"/>
        <w:rPr>
          <w:szCs w:val="28"/>
        </w:rPr>
      </w:pPr>
      <w:r>
        <w:rPr>
          <w:szCs w:val="28"/>
        </w:rPr>
        <w:t>Количество населения пользующегося централизованным водоснабж</w:t>
      </w:r>
      <w:r>
        <w:rPr>
          <w:szCs w:val="28"/>
        </w:rPr>
        <w:t>е</w:t>
      </w:r>
      <w:r w:rsidR="00835375">
        <w:rPr>
          <w:szCs w:val="28"/>
        </w:rPr>
        <w:t xml:space="preserve">нием </w:t>
      </w:r>
      <w:r w:rsidR="00E45A7E">
        <w:rPr>
          <w:szCs w:val="28"/>
        </w:rPr>
        <w:t>в Кыштымском городском округе к</w:t>
      </w:r>
      <w:r w:rsidR="00835375">
        <w:rPr>
          <w:szCs w:val="28"/>
        </w:rPr>
        <w:t xml:space="preserve"> 2025</w:t>
      </w:r>
      <w:r>
        <w:rPr>
          <w:szCs w:val="28"/>
        </w:rPr>
        <w:t xml:space="preserve"> году увеличится </w:t>
      </w:r>
      <w:r w:rsidRPr="00835375">
        <w:rPr>
          <w:szCs w:val="28"/>
        </w:rPr>
        <w:t xml:space="preserve">на </w:t>
      </w:r>
      <w:r w:rsidR="00E9688D" w:rsidRPr="00835375">
        <w:rPr>
          <w:szCs w:val="28"/>
        </w:rPr>
        <w:t>1</w:t>
      </w:r>
      <w:r w:rsidR="00D53C1F">
        <w:rPr>
          <w:szCs w:val="28"/>
        </w:rPr>
        <w:t>3</w:t>
      </w:r>
      <w:r w:rsidRPr="00835375">
        <w:rPr>
          <w:szCs w:val="28"/>
        </w:rPr>
        <w:t>%.</w:t>
      </w:r>
    </w:p>
    <w:p w:rsidR="004D681C" w:rsidRPr="00AB5B39" w:rsidRDefault="004D681C" w:rsidP="004D681C">
      <w:pPr>
        <w:ind w:firstLine="567"/>
        <w:rPr>
          <w:szCs w:val="28"/>
        </w:rPr>
      </w:pPr>
    </w:p>
    <w:p w:rsidR="004D681C" w:rsidRPr="00AB5B39" w:rsidRDefault="004D681C" w:rsidP="004D681C">
      <w:pPr>
        <w:ind w:firstLine="567"/>
        <w:rPr>
          <w:szCs w:val="28"/>
        </w:rPr>
      </w:pPr>
      <w:r w:rsidRPr="00AB5B39">
        <w:rPr>
          <w:szCs w:val="28"/>
        </w:rPr>
        <w:t xml:space="preserve">Расчетный (средний за год) суточный расход воды </w:t>
      </w:r>
      <w:r w:rsidR="00E9688D">
        <w:rPr>
          <w:szCs w:val="28"/>
        </w:rPr>
        <w:t>(</w:t>
      </w:r>
      <w:r w:rsidRPr="00AB5B39">
        <w:rPr>
          <w:szCs w:val="28"/>
          <w:lang w:val="en-US"/>
        </w:rPr>
        <w:t>Q</w:t>
      </w:r>
      <w:r w:rsidRPr="00AB5B39">
        <w:rPr>
          <w:szCs w:val="28"/>
          <w:vertAlign w:val="subscript"/>
          <w:lang w:val="en-US"/>
        </w:rPr>
        <w:t>c</w:t>
      </w:r>
      <w:proofErr w:type="spellStart"/>
      <w:r w:rsidRPr="00AB5B39">
        <w:rPr>
          <w:szCs w:val="28"/>
          <w:vertAlign w:val="subscript"/>
        </w:rPr>
        <w:t>ут</w:t>
      </w:r>
      <w:proofErr w:type="spellEnd"/>
      <w:r w:rsidRPr="00AB5B39">
        <w:rPr>
          <w:szCs w:val="28"/>
          <w:vertAlign w:val="subscript"/>
        </w:rPr>
        <w:t>.</w:t>
      </w:r>
      <w:r w:rsidRPr="00AB5B39">
        <w:rPr>
          <w:szCs w:val="28"/>
          <w:vertAlign w:val="subscript"/>
          <w:lang w:val="en-US"/>
        </w:rPr>
        <w:t>m</w:t>
      </w:r>
      <w:r w:rsidR="00E9688D" w:rsidRPr="00E9688D">
        <w:rPr>
          <w:szCs w:val="28"/>
        </w:rPr>
        <w:t>)</w:t>
      </w:r>
      <w:r w:rsidRPr="00AB5B39">
        <w:rPr>
          <w:szCs w:val="28"/>
        </w:rPr>
        <w:t>, м</w:t>
      </w:r>
      <w:r w:rsidRPr="00AB5B39">
        <w:rPr>
          <w:szCs w:val="28"/>
          <w:vertAlign w:val="superscript"/>
        </w:rPr>
        <w:t>3</w:t>
      </w:r>
      <w:r w:rsidRPr="00AB5B39">
        <w:rPr>
          <w:szCs w:val="28"/>
        </w:rPr>
        <w:t>/</w:t>
      </w:r>
      <w:proofErr w:type="spellStart"/>
      <w:r w:rsidRPr="00AB5B39">
        <w:rPr>
          <w:szCs w:val="28"/>
        </w:rPr>
        <w:t>сут</w:t>
      </w:r>
      <w:proofErr w:type="spellEnd"/>
      <w:r w:rsidRPr="00AB5B39">
        <w:rPr>
          <w:szCs w:val="28"/>
        </w:rPr>
        <w:t>, на х</w:t>
      </w:r>
      <w:r w:rsidRPr="00AB5B39">
        <w:rPr>
          <w:szCs w:val="28"/>
        </w:rPr>
        <w:t>о</w:t>
      </w:r>
      <w:r w:rsidRPr="00AB5B39">
        <w:rPr>
          <w:szCs w:val="28"/>
        </w:rPr>
        <w:t xml:space="preserve">зяйственно-питьевые нужды в </w:t>
      </w:r>
      <w:r>
        <w:rPr>
          <w:szCs w:val="28"/>
        </w:rPr>
        <w:t>сельском поселении</w:t>
      </w:r>
      <w:r w:rsidRPr="00AB5B39">
        <w:rPr>
          <w:szCs w:val="28"/>
        </w:rPr>
        <w:t xml:space="preserve"> определяется по формуле:</w:t>
      </w:r>
    </w:p>
    <w:p w:rsidR="004D681C" w:rsidRPr="00AB5B39" w:rsidRDefault="001B4C83" w:rsidP="004D681C">
      <w:pPr>
        <w:ind w:firstLine="567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ж</m:t>
              </m:r>
            </m:sub>
          </m:sSub>
          <m:r>
            <w:rPr>
              <w:rFonts w:ascii="Cambria Math"/>
              <w:szCs w:val="28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ж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ж</m:t>
              </m:r>
            </m:sub>
          </m:sSub>
          <m:r>
            <w:rPr>
              <w:rFonts w:ascii="Cambria Math"/>
              <w:szCs w:val="28"/>
            </w:rPr>
            <m:t>/1000</m:t>
          </m:r>
        </m:oMath>
      </m:oMathPara>
    </w:p>
    <w:p w:rsidR="004D681C" w:rsidRPr="00AB5B39" w:rsidRDefault="004D681C" w:rsidP="004D681C">
      <w:pPr>
        <w:rPr>
          <w:szCs w:val="28"/>
        </w:rPr>
      </w:pPr>
      <w:r>
        <w:rPr>
          <w:szCs w:val="28"/>
        </w:rPr>
        <w:t xml:space="preserve">где </w:t>
      </w:r>
      <w:r w:rsidRPr="00AB5B39">
        <w:rPr>
          <w:szCs w:val="28"/>
          <w:lang w:val="en-US"/>
        </w:rPr>
        <w:t>q</w:t>
      </w:r>
      <w:r w:rsidRPr="00AB5B39">
        <w:rPr>
          <w:szCs w:val="28"/>
          <w:vertAlign w:val="subscript"/>
        </w:rPr>
        <w:t>ж</w:t>
      </w:r>
      <w:r>
        <w:rPr>
          <w:szCs w:val="28"/>
        </w:rPr>
        <w:t xml:space="preserve"> </w:t>
      </w:r>
      <w:r w:rsidRPr="00AB5B39">
        <w:rPr>
          <w:szCs w:val="28"/>
        </w:rPr>
        <w:t xml:space="preserve">- удельное водопотребление, </w:t>
      </w:r>
      <w:r w:rsidRPr="008B5082">
        <w:rPr>
          <w:szCs w:val="28"/>
        </w:rPr>
        <w:t xml:space="preserve">принимаемое </w:t>
      </w:r>
      <w:r w:rsidR="00D53C1F">
        <w:rPr>
          <w:szCs w:val="28"/>
        </w:rPr>
        <w:t>20</w:t>
      </w:r>
      <w:r w:rsidRPr="008B5082">
        <w:rPr>
          <w:szCs w:val="28"/>
        </w:rPr>
        <w:t>0</w:t>
      </w:r>
      <w:r w:rsidR="008B5082">
        <w:rPr>
          <w:szCs w:val="28"/>
        </w:rPr>
        <w:t xml:space="preserve"> </w:t>
      </w:r>
      <w:r w:rsidRPr="00AB5B39">
        <w:rPr>
          <w:szCs w:val="28"/>
        </w:rPr>
        <w:t>л/</w:t>
      </w:r>
      <w:proofErr w:type="spellStart"/>
      <w:r w:rsidRPr="00AB5B39">
        <w:rPr>
          <w:szCs w:val="28"/>
        </w:rPr>
        <w:t>сут</w:t>
      </w:r>
      <w:proofErr w:type="spellEnd"/>
      <w:r w:rsidR="006B0920">
        <w:rPr>
          <w:szCs w:val="28"/>
        </w:rPr>
        <w:t xml:space="preserve"> для города, 122</w:t>
      </w:r>
      <w:r w:rsidR="008B5082">
        <w:rPr>
          <w:szCs w:val="28"/>
        </w:rPr>
        <w:t xml:space="preserve"> </w:t>
      </w:r>
      <w:r w:rsidR="008B5082" w:rsidRPr="00AB5B39">
        <w:rPr>
          <w:szCs w:val="28"/>
        </w:rPr>
        <w:t>л/</w:t>
      </w:r>
      <w:proofErr w:type="spellStart"/>
      <w:r w:rsidR="008B5082" w:rsidRPr="00AB5B39">
        <w:rPr>
          <w:szCs w:val="28"/>
        </w:rPr>
        <w:t>сут</w:t>
      </w:r>
      <w:proofErr w:type="spellEnd"/>
      <w:r w:rsidR="008B5082">
        <w:rPr>
          <w:szCs w:val="28"/>
        </w:rPr>
        <w:t xml:space="preserve"> для поселков</w:t>
      </w:r>
      <w:r w:rsidRPr="00AB5B39">
        <w:rPr>
          <w:szCs w:val="28"/>
        </w:rPr>
        <w:t>;</w:t>
      </w:r>
    </w:p>
    <w:p w:rsidR="008D6D6F" w:rsidRDefault="004D681C" w:rsidP="00103BC2">
      <w:pPr>
        <w:rPr>
          <w:szCs w:val="28"/>
        </w:rPr>
      </w:pPr>
      <w:proofErr w:type="gramStart"/>
      <w:r w:rsidRPr="00AB5B39">
        <w:rPr>
          <w:szCs w:val="28"/>
          <w:lang w:val="en-US"/>
        </w:rPr>
        <w:lastRenderedPageBreak/>
        <w:t>N</w:t>
      </w:r>
      <w:r w:rsidRPr="00AB5B39">
        <w:rPr>
          <w:szCs w:val="28"/>
          <w:vertAlign w:val="subscript"/>
        </w:rPr>
        <w:t>ж</w:t>
      </w:r>
      <w:r>
        <w:rPr>
          <w:szCs w:val="28"/>
        </w:rPr>
        <w:t xml:space="preserve"> </w:t>
      </w:r>
      <w:r w:rsidRPr="00AB5B39">
        <w:rPr>
          <w:szCs w:val="28"/>
        </w:rPr>
        <w:t>- расчетное число жит</w:t>
      </w:r>
      <w:r w:rsidR="00103BC2">
        <w:rPr>
          <w:szCs w:val="28"/>
        </w:rPr>
        <w:t>елей в районах жилой застройки.</w:t>
      </w:r>
      <w:proofErr w:type="gramEnd"/>
    </w:p>
    <w:p w:rsidR="00103BC2" w:rsidRDefault="00103BC2" w:rsidP="00103BC2">
      <w:pPr>
        <w:rPr>
          <w:szCs w:val="28"/>
        </w:rPr>
      </w:pPr>
    </w:p>
    <w:p w:rsidR="00FF7A18" w:rsidRDefault="00067524" w:rsidP="002309A3">
      <w:pPr>
        <w:pStyle w:val="3"/>
      </w:pPr>
      <w:bookmarkStart w:id="23" w:name="_Toc25137568"/>
      <w:r w:rsidRPr="00067524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3"/>
    </w:p>
    <w:p w:rsidR="00AE2CD4" w:rsidRDefault="00AE2CD4" w:rsidP="00AE2CD4">
      <w:r w:rsidRPr="00AE2CF9">
        <w:t>Централизованная система горячего водоснабжения</w:t>
      </w:r>
      <w:r>
        <w:t xml:space="preserve"> имеется в </w:t>
      </w:r>
      <w:proofErr w:type="spellStart"/>
      <w:r w:rsidR="00302DAF">
        <w:t>мкр</w:t>
      </w:r>
      <w:proofErr w:type="spellEnd"/>
      <w:r w:rsidR="00302DAF">
        <w:t xml:space="preserve">. </w:t>
      </w:r>
      <w:r w:rsidR="00302DAF" w:rsidRPr="007C334F">
        <w:t>Дальняя Дача</w:t>
      </w:r>
      <w:r w:rsidR="00302DAF">
        <w:t xml:space="preserve"> </w:t>
      </w:r>
      <w:r>
        <w:t xml:space="preserve">г. Кыштым, </w:t>
      </w:r>
      <w:r>
        <w:rPr>
          <w:color w:val="000000"/>
          <w:szCs w:val="26"/>
        </w:rPr>
        <w:t xml:space="preserve">п. </w:t>
      </w:r>
      <w:proofErr w:type="spellStart"/>
      <w:r>
        <w:rPr>
          <w:rFonts w:eastAsia="Times New Roman"/>
          <w:szCs w:val="28"/>
          <w:lang w:eastAsia="ru-RU"/>
        </w:rPr>
        <w:t>Увильды</w:t>
      </w:r>
      <w:proofErr w:type="spellEnd"/>
      <w:r w:rsidR="000D1862">
        <w:rPr>
          <w:rFonts w:eastAsia="Times New Roman"/>
          <w:szCs w:val="28"/>
          <w:lang w:eastAsia="ru-RU"/>
        </w:rPr>
        <w:t>,</w:t>
      </w:r>
      <w:r>
        <w:rPr>
          <w:rFonts w:eastAsia="Times New Roman"/>
          <w:szCs w:val="28"/>
          <w:lang w:eastAsia="ru-RU"/>
        </w:rPr>
        <w:t xml:space="preserve"> </w:t>
      </w:r>
      <w:r w:rsidRPr="00CF6E3F">
        <w:rPr>
          <w:color w:val="000000"/>
          <w:szCs w:val="26"/>
        </w:rPr>
        <w:t xml:space="preserve">осуществляется по закрытой </w:t>
      </w:r>
      <w:r>
        <w:rPr>
          <w:color w:val="000000"/>
          <w:szCs w:val="26"/>
        </w:rPr>
        <w:t>схеме</w:t>
      </w:r>
      <w:r>
        <w:t xml:space="preserve">. </w:t>
      </w:r>
    </w:p>
    <w:p w:rsidR="00AE2CD4" w:rsidRDefault="00AE2CD4" w:rsidP="00AE2CD4">
      <w:r>
        <w:t xml:space="preserve">В </w:t>
      </w:r>
      <w:r>
        <w:rPr>
          <w:lang w:eastAsia="ru-RU"/>
        </w:rPr>
        <w:t xml:space="preserve">п. </w:t>
      </w:r>
      <w:proofErr w:type="spellStart"/>
      <w:r w:rsidRPr="008D7A76">
        <w:rPr>
          <w:lang w:eastAsia="ru-RU"/>
        </w:rPr>
        <w:t>Тайгинка</w:t>
      </w:r>
      <w:proofErr w:type="spellEnd"/>
      <w:r>
        <w:rPr>
          <w:lang w:eastAsia="ru-RU"/>
        </w:rPr>
        <w:t xml:space="preserve">, </w:t>
      </w:r>
      <w:r w:rsidRPr="008D7A76">
        <w:rPr>
          <w:lang w:eastAsia="ru-RU"/>
        </w:rPr>
        <w:t xml:space="preserve">п. </w:t>
      </w:r>
      <w:proofErr w:type="spellStart"/>
      <w:r w:rsidRPr="008D7A76"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, </w:t>
      </w:r>
      <w:r w:rsidRPr="008D7A76">
        <w:rPr>
          <w:lang w:eastAsia="ru-RU"/>
        </w:rPr>
        <w:t>п. Северный</w:t>
      </w:r>
      <w:r>
        <w:rPr>
          <w:lang w:eastAsia="ru-RU"/>
        </w:rPr>
        <w:t xml:space="preserve"> </w:t>
      </w:r>
      <w:r w:rsidRPr="00AE2CF9">
        <w:t>система горячего вод</w:t>
      </w:r>
      <w:r w:rsidRPr="00AE2CF9">
        <w:t>о</w:t>
      </w:r>
      <w:r w:rsidRPr="00AE2CF9">
        <w:t>снабжения</w:t>
      </w:r>
      <w:r>
        <w:t xml:space="preserve"> отсутствует.</w:t>
      </w:r>
    </w:p>
    <w:p w:rsidR="00067524" w:rsidRDefault="00067524" w:rsidP="00067524">
      <w:pPr>
        <w:rPr>
          <w:lang w:eastAsia="ru-RU"/>
        </w:rPr>
      </w:pPr>
    </w:p>
    <w:p w:rsidR="00302DAF" w:rsidRPr="00302DAF" w:rsidRDefault="00302DAF" w:rsidP="00067524">
      <w:pPr>
        <w:rPr>
          <w:b/>
          <w:lang w:eastAsia="ru-RU"/>
        </w:rPr>
      </w:pPr>
    </w:p>
    <w:p w:rsidR="0095004B" w:rsidRPr="00634386" w:rsidRDefault="0095004B" w:rsidP="002309A3">
      <w:pPr>
        <w:pStyle w:val="3"/>
      </w:pPr>
      <w:bookmarkStart w:id="24" w:name="_Toc25137569"/>
      <w:r w:rsidRPr="00634386">
        <w:t xml:space="preserve">Сведения о фактическом и ожидаемом потреблении горячей, </w:t>
      </w:r>
      <w:proofErr w:type="spellStart"/>
      <w:r w:rsidRPr="00634386">
        <w:t>пит</w:t>
      </w:r>
      <w:r w:rsidRPr="00634386">
        <w:t>ь</w:t>
      </w:r>
      <w:r w:rsidRPr="00634386">
        <w:t>евой,воды</w:t>
      </w:r>
      <w:proofErr w:type="spellEnd"/>
      <w:r w:rsidRPr="00634386">
        <w:t xml:space="preserve"> (годовое, среднесуточное, максимальное суточное)</w:t>
      </w:r>
      <w:bookmarkEnd w:id="24"/>
    </w:p>
    <w:p w:rsidR="00CC1C9D" w:rsidRDefault="00CC1C9D" w:rsidP="00CC1C9D">
      <w:pPr>
        <w:pStyle w:val="a"/>
        <w:numPr>
          <w:ilvl w:val="0"/>
          <w:numId w:val="0"/>
        </w:numPr>
      </w:pPr>
      <w:r w:rsidRPr="00DC1B51">
        <w:t xml:space="preserve">Таблица </w:t>
      </w:r>
      <w:r w:rsidR="00611D6B">
        <w:t>10</w:t>
      </w:r>
      <w:r w:rsidRPr="00DC1B51">
        <w:t>.</w:t>
      </w:r>
      <w:r>
        <w:t xml:space="preserve"> Фактическое и ожидаемое потребление горячей, питьевой воды</w:t>
      </w:r>
    </w:p>
    <w:tbl>
      <w:tblPr>
        <w:tblStyle w:val="af3"/>
        <w:tblW w:w="9747" w:type="dxa"/>
        <w:tblLook w:val="04A0" w:firstRow="1" w:lastRow="0" w:firstColumn="1" w:lastColumn="0" w:noHBand="0" w:noVBand="1"/>
      </w:tblPr>
      <w:tblGrid>
        <w:gridCol w:w="2211"/>
        <w:gridCol w:w="1272"/>
        <w:gridCol w:w="1260"/>
        <w:gridCol w:w="1261"/>
        <w:gridCol w:w="1273"/>
        <w:gridCol w:w="1259"/>
        <w:gridCol w:w="1211"/>
      </w:tblGrid>
      <w:tr w:rsidR="00CC1C9D" w:rsidRPr="00B05F45" w:rsidTr="00CC1C9D">
        <w:trPr>
          <w:trHeight w:val="340"/>
        </w:trPr>
        <w:tc>
          <w:tcPr>
            <w:tcW w:w="2211" w:type="dxa"/>
            <w:vMerge w:val="restart"/>
            <w:shd w:val="clear" w:color="auto" w:fill="C6D9F1" w:themeFill="text2" w:themeFillTint="33"/>
            <w:vAlign w:val="center"/>
          </w:tcPr>
          <w:p w:rsidR="00CC1C9D" w:rsidRPr="00B05F45" w:rsidRDefault="00CC1C9D" w:rsidP="00CC1C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05F45">
              <w:rPr>
                <w:sz w:val="24"/>
                <w:szCs w:val="24"/>
              </w:rPr>
              <w:t>Потребитель</w:t>
            </w:r>
          </w:p>
        </w:tc>
        <w:tc>
          <w:tcPr>
            <w:tcW w:w="3793" w:type="dxa"/>
            <w:gridSpan w:val="3"/>
            <w:shd w:val="clear" w:color="auto" w:fill="C6D9F1" w:themeFill="text2" w:themeFillTint="33"/>
            <w:vAlign w:val="center"/>
          </w:tcPr>
          <w:p w:rsidR="00CC1C9D" w:rsidRPr="00B05F45" w:rsidRDefault="00CC1C9D" w:rsidP="00CC1C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B05F45">
              <w:rPr>
                <w:sz w:val="24"/>
                <w:szCs w:val="24"/>
              </w:rPr>
              <w:t xml:space="preserve">асход </w:t>
            </w:r>
            <w:r>
              <w:rPr>
                <w:sz w:val="24"/>
                <w:szCs w:val="24"/>
              </w:rPr>
              <w:t>воды з</w:t>
            </w:r>
            <w:r w:rsidRPr="00B05F45">
              <w:rPr>
                <w:sz w:val="24"/>
                <w:szCs w:val="24"/>
              </w:rPr>
              <w:t>а 2018 г.</w:t>
            </w:r>
          </w:p>
        </w:tc>
        <w:tc>
          <w:tcPr>
            <w:tcW w:w="3743" w:type="dxa"/>
            <w:gridSpan w:val="3"/>
            <w:shd w:val="clear" w:color="auto" w:fill="C6D9F1" w:themeFill="text2" w:themeFillTint="33"/>
            <w:vAlign w:val="center"/>
          </w:tcPr>
          <w:p w:rsidR="00CC1C9D" w:rsidRPr="00B05F45" w:rsidRDefault="00CC1C9D" w:rsidP="00CC1C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05F45">
              <w:rPr>
                <w:sz w:val="24"/>
                <w:szCs w:val="24"/>
              </w:rPr>
              <w:t xml:space="preserve">Расход </w:t>
            </w:r>
            <w:r>
              <w:rPr>
                <w:sz w:val="24"/>
                <w:szCs w:val="24"/>
              </w:rPr>
              <w:t>воды на 2025</w:t>
            </w:r>
            <w:r w:rsidRPr="00B05F45">
              <w:rPr>
                <w:sz w:val="24"/>
                <w:szCs w:val="24"/>
              </w:rPr>
              <w:t xml:space="preserve"> г.</w:t>
            </w:r>
          </w:p>
        </w:tc>
      </w:tr>
      <w:tr w:rsidR="00CC1C9D" w:rsidRPr="00B05F45" w:rsidTr="00CC1C9D">
        <w:trPr>
          <w:trHeight w:val="283"/>
        </w:trPr>
        <w:tc>
          <w:tcPr>
            <w:tcW w:w="2211" w:type="dxa"/>
            <w:vMerge/>
            <w:shd w:val="clear" w:color="auto" w:fill="C6D9F1" w:themeFill="text2" w:themeFillTint="33"/>
          </w:tcPr>
          <w:p w:rsidR="00CC1C9D" w:rsidRPr="00B05F45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2" w:type="dxa"/>
            <w:shd w:val="clear" w:color="auto" w:fill="C6D9F1" w:themeFill="text2" w:themeFillTint="33"/>
            <w:vAlign w:val="center"/>
          </w:tcPr>
          <w:p w:rsidR="00CC1C9D" w:rsidRPr="00FE2CA0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Годовое </w:t>
            </w:r>
            <w:r w:rsidRPr="0037687C">
              <w:rPr>
                <w:sz w:val="22"/>
              </w:rPr>
              <w:t>тыс.м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/год</w:t>
            </w:r>
          </w:p>
        </w:tc>
        <w:tc>
          <w:tcPr>
            <w:tcW w:w="1260" w:type="dxa"/>
            <w:shd w:val="clear" w:color="auto" w:fill="C6D9F1" w:themeFill="text2" w:themeFillTint="33"/>
            <w:vAlign w:val="center"/>
          </w:tcPr>
          <w:p w:rsidR="00CC1C9D" w:rsidRPr="00FE2CA0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Сред. </w:t>
            </w:r>
            <w:proofErr w:type="spellStart"/>
            <w:r w:rsidRPr="00FE2CA0">
              <w:rPr>
                <w:sz w:val="24"/>
                <w:szCs w:val="24"/>
              </w:rPr>
              <w:t>сут</w:t>
            </w:r>
            <w:proofErr w:type="spellEnd"/>
            <w:r w:rsidRPr="00FE2CA0">
              <w:rPr>
                <w:sz w:val="24"/>
                <w:szCs w:val="24"/>
              </w:rPr>
              <w:t xml:space="preserve">. </w:t>
            </w:r>
            <w:r w:rsidRPr="0037687C">
              <w:rPr>
                <w:sz w:val="22"/>
              </w:rPr>
              <w:t>тыс. 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  <w:tc>
          <w:tcPr>
            <w:tcW w:w="1261" w:type="dxa"/>
            <w:shd w:val="clear" w:color="auto" w:fill="C6D9F1" w:themeFill="text2" w:themeFillTint="33"/>
            <w:vAlign w:val="center"/>
          </w:tcPr>
          <w:p w:rsidR="00CC1C9D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FE2CA0">
              <w:rPr>
                <w:sz w:val="24"/>
                <w:szCs w:val="24"/>
              </w:rPr>
              <w:t xml:space="preserve"> </w:t>
            </w:r>
          </w:p>
          <w:p w:rsidR="00CC1C9D" w:rsidRPr="0037687C" w:rsidRDefault="00CC1C9D" w:rsidP="00CC1C9D">
            <w:pPr>
              <w:spacing w:line="240" w:lineRule="auto"/>
              <w:ind w:firstLine="0"/>
              <w:rPr>
                <w:sz w:val="22"/>
              </w:rPr>
            </w:pPr>
            <w:r w:rsidRPr="0037687C">
              <w:rPr>
                <w:sz w:val="22"/>
              </w:rPr>
              <w:t>тыс. 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  <w:tc>
          <w:tcPr>
            <w:tcW w:w="1273" w:type="dxa"/>
            <w:shd w:val="clear" w:color="auto" w:fill="C6D9F1" w:themeFill="text2" w:themeFillTint="33"/>
            <w:vAlign w:val="center"/>
          </w:tcPr>
          <w:p w:rsidR="00CC1C9D" w:rsidRPr="00FE2CA0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Годовое </w:t>
            </w:r>
            <w:r w:rsidRPr="0037687C">
              <w:rPr>
                <w:sz w:val="22"/>
              </w:rPr>
              <w:t>тыс.м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/год</w:t>
            </w:r>
          </w:p>
        </w:tc>
        <w:tc>
          <w:tcPr>
            <w:tcW w:w="1259" w:type="dxa"/>
            <w:shd w:val="clear" w:color="auto" w:fill="C6D9F1" w:themeFill="text2" w:themeFillTint="33"/>
            <w:vAlign w:val="center"/>
          </w:tcPr>
          <w:p w:rsidR="00CC1C9D" w:rsidRPr="00FE2CA0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Сред. </w:t>
            </w:r>
            <w:proofErr w:type="spellStart"/>
            <w:r w:rsidRPr="00FE2CA0">
              <w:rPr>
                <w:sz w:val="24"/>
                <w:szCs w:val="24"/>
              </w:rPr>
              <w:t>сут</w:t>
            </w:r>
            <w:proofErr w:type="spellEnd"/>
            <w:r w:rsidRPr="00FE2CA0">
              <w:rPr>
                <w:sz w:val="24"/>
                <w:szCs w:val="24"/>
              </w:rPr>
              <w:t xml:space="preserve">. </w:t>
            </w:r>
            <w:r w:rsidRPr="0037687C">
              <w:rPr>
                <w:sz w:val="22"/>
              </w:rPr>
              <w:t>тыс. 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  <w:tc>
          <w:tcPr>
            <w:tcW w:w="1211" w:type="dxa"/>
            <w:shd w:val="clear" w:color="auto" w:fill="C6D9F1" w:themeFill="text2" w:themeFillTint="33"/>
            <w:vAlign w:val="center"/>
          </w:tcPr>
          <w:p w:rsidR="00CC1C9D" w:rsidRDefault="00CC1C9D" w:rsidP="00CC1C9D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Макс.сут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FE2CA0">
              <w:rPr>
                <w:sz w:val="24"/>
                <w:szCs w:val="24"/>
              </w:rPr>
              <w:t xml:space="preserve"> </w:t>
            </w:r>
          </w:p>
          <w:p w:rsidR="00CC1C9D" w:rsidRPr="0037687C" w:rsidRDefault="00CC1C9D" w:rsidP="00CC1C9D">
            <w:pPr>
              <w:spacing w:line="240" w:lineRule="auto"/>
              <w:ind w:firstLine="0"/>
              <w:rPr>
                <w:sz w:val="22"/>
              </w:rPr>
            </w:pPr>
            <w:r w:rsidRPr="0037687C">
              <w:rPr>
                <w:sz w:val="22"/>
              </w:rPr>
              <w:t>тыс. 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</w:tr>
      <w:tr w:rsidR="0019347D" w:rsidRPr="00B05F45" w:rsidTr="00F76951">
        <w:trPr>
          <w:trHeight w:val="340"/>
        </w:trPr>
        <w:tc>
          <w:tcPr>
            <w:tcW w:w="2211" w:type="dxa"/>
            <w:vAlign w:val="center"/>
          </w:tcPr>
          <w:p w:rsidR="0019347D" w:rsidRPr="000A7DB4" w:rsidRDefault="0019347D" w:rsidP="00F7695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г. Кыштым</w:t>
            </w:r>
          </w:p>
        </w:tc>
        <w:tc>
          <w:tcPr>
            <w:tcW w:w="1272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2160,550</w:t>
            </w:r>
          </w:p>
        </w:tc>
        <w:tc>
          <w:tcPr>
            <w:tcW w:w="1260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5919,315</w:t>
            </w:r>
          </w:p>
        </w:tc>
        <w:tc>
          <w:tcPr>
            <w:tcW w:w="126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7103,178</w:t>
            </w:r>
          </w:p>
        </w:tc>
        <w:tc>
          <w:tcPr>
            <w:tcW w:w="1273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2946,287</w:t>
            </w:r>
          </w:p>
        </w:tc>
        <w:tc>
          <w:tcPr>
            <w:tcW w:w="1259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8072,020</w:t>
            </w:r>
          </w:p>
        </w:tc>
        <w:tc>
          <w:tcPr>
            <w:tcW w:w="121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9686,424</w:t>
            </w:r>
          </w:p>
        </w:tc>
      </w:tr>
      <w:tr w:rsidR="0019347D" w:rsidRPr="00415E9F" w:rsidTr="00F76951">
        <w:trPr>
          <w:trHeight w:val="340"/>
        </w:trPr>
        <w:tc>
          <w:tcPr>
            <w:tcW w:w="2211" w:type="dxa"/>
            <w:vAlign w:val="center"/>
          </w:tcPr>
          <w:p w:rsidR="0019347D" w:rsidRPr="00B05F45" w:rsidRDefault="0019347D" w:rsidP="00F769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 xml:space="preserve">п. </w:t>
            </w:r>
            <w:proofErr w:type="spellStart"/>
            <w:r w:rsidRPr="000A7DB4">
              <w:rPr>
                <w:rFonts w:eastAsia="Times New Roman"/>
                <w:sz w:val="24"/>
                <w:szCs w:val="24"/>
                <w:lang w:eastAsia="ru-RU"/>
              </w:rPr>
              <w:t>Увильды</w:t>
            </w:r>
            <w:proofErr w:type="spellEnd"/>
          </w:p>
        </w:tc>
        <w:tc>
          <w:tcPr>
            <w:tcW w:w="1272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110,865</w:t>
            </w:r>
          </w:p>
        </w:tc>
        <w:tc>
          <w:tcPr>
            <w:tcW w:w="1260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303,740</w:t>
            </w:r>
          </w:p>
        </w:tc>
        <w:tc>
          <w:tcPr>
            <w:tcW w:w="126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364,488</w:t>
            </w:r>
          </w:p>
        </w:tc>
        <w:tc>
          <w:tcPr>
            <w:tcW w:w="1273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131,400</w:t>
            </w:r>
          </w:p>
        </w:tc>
        <w:tc>
          <w:tcPr>
            <w:tcW w:w="1259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360,000</w:t>
            </w:r>
          </w:p>
        </w:tc>
        <w:tc>
          <w:tcPr>
            <w:tcW w:w="121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432,000</w:t>
            </w:r>
          </w:p>
        </w:tc>
      </w:tr>
      <w:tr w:rsidR="0019347D" w:rsidRPr="00415E9F" w:rsidTr="00F76951">
        <w:trPr>
          <w:trHeight w:val="340"/>
        </w:trPr>
        <w:tc>
          <w:tcPr>
            <w:tcW w:w="2211" w:type="dxa"/>
            <w:vAlign w:val="center"/>
          </w:tcPr>
          <w:p w:rsidR="0019347D" w:rsidRPr="000A7DB4" w:rsidRDefault="0019347D" w:rsidP="00F7695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0A7DB4">
              <w:rPr>
                <w:sz w:val="24"/>
                <w:szCs w:val="24"/>
                <w:lang w:eastAsia="ru-RU"/>
              </w:rPr>
              <w:t>Слюдорудник</w:t>
            </w:r>
            <w:proofErr w:type="spellEnd"/>
          </w:p>
        </w:tc>
        <w:tc>
          <w:tcPr>
            <w:tcW w:w="1272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7,949</w:t>
            </w:r>
          </w:p>
        </w:tc>
        <w:tc>
          <w:tcPr>
            <w:tcW w:w="1260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21,777</w:t>
            </w:r>
          </w:p>
        </w:tc>
        <w:tc>
          <w:tcPr>
            <w:tcW w:w="126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26,132</w:t>
            </w:r>
          </w:p>
        </w:tc>
        <w:tc>
          <w:tcPr>
            <w:tcW w:w="1273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10,220</w:t>
            </w:r>
          </w:p>
        </w:tc>
        <w:tc>
          <w:tcPr>
            <w:tcW w:w="1259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28,000</w:t>
            </w:r>
          </w:p>
        </w:tc>
        <w:tc>
          <w:tcPr>
            <w:tcW w:w="121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33,600</w:t>
            </w:r>
          </w:p>
        </w:tc>
      </w:tr>
      <w:tr w:rsidR="0019347D" w:rsidRPr="00415E9F" w:rsidTr="00F76951">
        <w:trPr>
          <w:trHeight w:val="340"/>
        </w:trPr>
        <w:tc>
          <w:tcPr>
            <w:tcW w:w="2211" w:type="dxa"/>
            <w:vAlign w:val="center"/>
          </w:tcPr>
          <w:p w:rsidR="0019347D" w:rsidRPr="000A7DB4" w:rsidRDefault="0019347D" w:rsidP="00F7695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  <w:lang w:eastAsia="ru-RU"/>
              </w:rPr>
              <w:t>п. Северный</w:t>
            </w:r>
          </w:p>
        </w:tc>
        <w:tc>
          <w:tcPr>
            <w:tcW w:w="1272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2,917</w:t>
            </w:r>
          </w:p>
        </w:tc>
        <w:tc>
          <w:tcPr>
            <w:tcW w:w="1260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7,992</w:t>
            </w:r>
          </w:p>
        </w:tc>
        <w:tc>
          <w:tcPr>
            <w:tcW w:w="126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9,590</w:t>
            </w:r>
          </w:p>
        </w:tc>
        <w:tc>
          <w:tcPr>
            <w:tcW w:w="1273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4,380</w:t>
            </w:r>
          </w:p>
        </w:tc>
        <w:tc>
          <w:tcPr>
            <w:tcW w:w="1259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12,000</w:t>
            </w:r>
          </w:p>
        </w:tc>
        <w:tc>
          <w:tcPr>
            <w:tcW w:w="1211" w:type="dxa"/>
            <w:vAlign w:val="center"/>
          </w:tcPr>
          <w:p w:rsidR="0019347D" w:rsidRPr="00793A3E" w:rsidRDefault="0019347D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14,400</w:t>
            </w:r>
          </w:p>
        </w:tc>
      </w:tr>
    </w:tbl>
    <w:p w:rsidR="00CC1C9D" w:rsidRDefault="00CC1C9D" w:rsidP="0095004B"/>
    <w:p w:rsidR="00CC1C9D" w:rsidRDefault="00CC1C9D" w:rsidP="0095004B"/>
    <w:p w:rsidR="008733DB" w:rsidRDefault="00103BC2" w:rsidP="008733DB">
      <w:pPr>
        <w:pStyle w:val="3"/>
      </w:pPr>
      <w:bookmarkStart w:id="25" w:name="_Toc17031581"/>
      <w:bookmarkStart w:id="26" w:name="_Toc25137570"/>
      <w:r>
        <w:t xml:space="preserve"> </w:t>
      </w:r>
      <w:r w:rsidR="008733DB">
        <w:t xml:space="preserve">Описание территориальной структуры потребления </w:t>
      </w:r>
      <w:r w:rsidR="008733DB" w:rsidRPr="00634386">
        <w:t>горячей, п</w:t>
      </w:r>
      <w:r w:rsidR="008733DB" w:rsidRPr="00634386">
        <w:t>и</w:t>
      </w:r>
      <w:r w:rsidR="008733DB" w:rsidRPr="00634386">
        <w:t>тьевой,</w:t>
      </w:r>
      <w:r w:rsidR="008733DB">
        <w:t xml:space="preserve"> технической </w:t>
      </w:r>
      <w:r w:rsidR="008733DB" w:rsidRPr="00634386">
        <w:t>воды</w:t>
      </w:r>
      <w:r w:rsidR="008733DB">
        <w:t>, которую следует определять по отчетам о</w:t>
      </w:r>
      <w:r w:rsidR="008733DB">
        <w:t>р</w:t>
      </w:r>
      <w:r w:rsidR="008733DB">
        <w:t>ганизаций водоснабжения с разбивкой по технологическим зонам</w:t>
      </w:r>
      <w:bookmarkEnd w:id="25"/>
      <w:bookmarkEnd w:id="26"/>
      <w:r w:rsidR="008733DB">
        <w:t xml:space="preserve"> </w:t>
      </w:r>
    </w:p>
    <w:p w:rsidR="008733DB" w:rsidRDefault="008733DB" w:rsidP="008733DB">
      <w:pPr>
        <w:rPr>
          <w:rFonts w:eastAsia="Times New Roman"/>
          <w:szCs w:val="28"/>
          <w:lang w:eastAsia="ru-RU"/>
        </w:rPr>
      </w:pPr>
      <w:r>
        <w:t xml:space="preserve">Описание территориальной структуры потребления </w:t>
      </w:r>
      <w:r>
        <w:rPr>
          <w:lang w:eastAsia="ru-RU"/>
        </w:rPr>
        <w:t>горячей, питьевой, технической</w:t>
      </w:r>
      <w:r>
        <w:t xml:space="preserve"> воды </w:t>
      </w:r>
      <w:r>
        <w:rPr>
          <w:lang w:eastAsia="ru-RU"/>
        </w:rPr>
        <w:t xml:space="preserve">не приводится ввиду отсутствия данных. </w:t>
      </w:r>
    </w:p>
    <w:p w:rsidR="008733DB" w:rsidRDefault="008733DB" w:rsidP="0095004B"/>
    <w:p w:rsidR="008733DB" w:rsidRDefault="008733DB" w:rsidP="0095004B"/>
    <w:p w:rsidR="002309A3" w:rsidRDefault="00103BC2" w:rsidP="002309A3">
      <w:pPr>
        <w:pStyle w:val="3"/>
      </w:pPr>
      <w:bookmarkStart w:id="27" w:name="_Toc25137571"/>
      <w:r>
        <w:lastRenderedPageBreak/>
        <w:t xml:space="preserve"> </w:t>
      </w:r>
      <w:r w:rsidR="002309A3" w:rsidRPr="00575D7C">
        <w:t>Прогноз распределения расходов воды на водоснабжение по типам абонентов, в том числе на водоснабжение жилых зданий, объектов о</w:t>
      </w:r>
      <w:r w:rsidR="002309A3" w:rsidRPr="00575D7C">
        <w:t>б</w:t>
      </w:r>
      <w:r w:rsidR="002309A3" w:rsidRPr="00575D7C">
        <w:t>щественно-делового назначения, промышленных объектов, исходя из фактических расходов питьевой, технической воды с учетом данных о перспективном потреблении питьевой, технической воды абонентами</w:t>
      </w:r>
      <w:bookmarkEnd w:id="27"/>
    </w:p>
    <w:p w:rsidR="002B016D" w:rsidRDefault="002B016D" w:rsidP="002B016D">
      <w:r>
        <w:t>П</w:t>
      </w:r>
      <w:r w:rsidRPr="002B016D">
        <w:t>отребителями услуг водоснабжения г. Кыштым являются: население, бюджетные организации, промышленные и прочие организации.</w:t>
      </w:r>
    </w:p>
    <w:p w:rsidR="002B016D" w:rsidRDefault="002B016D" w:rsidP="002B016D">
      <w:pPr>
        <w:rPr>
          <w:rFonts w:eastAsia="Times New Roman"/>
          <w:szCs w:val="28"/>
          <w:lang w:eastAsia="ru-RU"/>
        </w:rPr>
      </w:pPr>
      <w:r>
        <w:t xml:space="preserve">В поселках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 xml:space="preserve">, </w:t>
      </w:r>
      <w:proofErr w:type="spellStart"/>
      <w:r>
        <w:rPr>
          <w:lang w:eastAsia="ru-RU"/>
        </w:rPr>
        <w:t>Слюдорудник</w:t>
      </w:r>
      <w:proofErr w:type="spellEnd"/>
      <w:r>
        <w:rPr>
          <w:lang w:eastAsia="ru-RU"/>
        </w:rPr>
        <w:t>, Северный системой централиз</w:t>
      </w:r>
      <w:r>
        <w:rPr>
          <w:lang w:eastAsia="ru-RU"/>
        </w:rPr>
        <w:t>о</w:t>
      </w:r>
      <w:r>
        <w:rPr>
          <w:lang w:eastAsia="ru-RU"/>
        </w:rPr>
        <w:t>ванного водоснабжения пользуется жилой фонд, население</w:t>
      </w:r>
      <w:r w:rsidRPr="00772502">
        <w:rPr>
          <w:lang w:eastAsia="ru-RU"/>
        </w:rPr>
        <w:t xml:space="preserve">. </w:t>
      </w:r>
      <w:r w:rsidRPr="00772502">
        <w:rPr>
          <w:rFonts w:eastAsia="Times New Roman"/>
          <w:szCs w:val="28"/>
          <w:lang w:eastAsia="ru-RU"/>
        </w:rPr>
        <w:t>Промышленных предприятий и иных потребителей не имеется.</w:t>
      </w:r>
    </w:p>
    <w:p w:rsidR="002B016D" w:rsidRDefault="002B016D" w:rsidP="002B016D">
      <w:r w:rsidRPr="009F0164">
        <w:t xml:space="preserve">Потребителями услуг </w:t>
      </w:r>
      <w:r w:rsidRPr="009F0164">
        <w:rPr>
          <w:lang w:eastAsia="ru-RU"/>
        </w:rPr>
        <w:t xml:space="preserve">централизованного </w:t>
      </w:r>
      <w:r w:rsidRPr="009F0164">
        <w:t xml:space="preserve">водоснабжения в п. </w:t>
      </w:r>
      <w:proofErr w:type="spellStart"/>
      <w:r w:rsidRPr="009F0164">
        <w:t>Увильды</w:t>
      </w:r>
      <w:proofErr w:type="spellEnd"/>
      <w:r w:rsidRPr="009F0164">
        <w:t xml:space="preserve"> являются население и санаторий (вода используется на нужды санатория).</w:t>
      </w:r>
    </w:p>
    <w:p w:rsidR="00B86F83" w:rsidRDefault="00B86F83" w:rsidP="00B86F83">
      <w:r w:rsidRPr="00764B6E">
        <w:t>Прогноз распределения расходов воды на водоснабжение по типам абонен</w:t>
      </w:r>
      <w:r w:rsidR="008733DB">
        <w:t>тов на 2025</w:t>
      </w:r>
      <w:r w:rsidRPr="00764B6E">
        <w:t xml:space="preserve"> г. представлен в таблице</w:t>
      </w:r>
      <w:r>
        <w:t xml:space="preserve"> </w:t>
      </w:r>
      <w:r w:rsidR="00611D6B">
        <w:t>11</w:t>
      </w:r>
      <w:r>
        <w:t>.</w:t>
      </w:r>
    </w:p>
    <w:p w:rsidR="00B86F83" w:rsidRDefault="00B86F83" w:rsidP="0095004B"/>
    <w:p w:rsidR="00AD7838" w:rsidRDefault="00611D6B" w:rsidP="00AD7838">
      <w:pPr>
        <w:tabs>
          <w:tab w:val="left" w:pos="1230"/>
        </w:tabs>
        <w:spacing w:after="120" w:line="240" w:lineRule="auto"/>
        <w:ind w:firstLine="0"/>
        <w:jc w:val="left"/>
      </w:pPr>
      <w:r>
        <w:rPr>
          <w:szCs w:val="28"/>
        </w:rPr>
        <w:t>Таблица 11</w:t>
      </w:r>
      <w:r w:rsidR="00B86F83">
        <w:rPr>
          <w:szCs w:val="28"/>
        </w:rPr>
        <w:t xml:space="preserve">. </w:t>
      </w:r>
      <w:r w:rsidR="00AD7838" w:rsidRPr="00764B6E">
        <w:t xml:space="preserve">Прогноз распределения расходов воды на водоснабжение по </w:t>
      </w:r>
      <w:r w:rsidR="00AD7838">
        <w:t xml:space="preserve">    </w:t>
      </w:r>
      <w:r w:rsidR="00AD7838" w:rsidRPr="00764B6E">
        <w:t>типам абонентов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3227"/>
        <w:gridCol w:w="1843"/>
        <w:gridCol w:w="1516"/>
        <w:gridCol w:w="1510"/>
        <w:gridCol w:w="1474"/>
      </w:tblGrid>
      <w:tr w:rsidR="00B86F83" w:rsidRPr="00230C05" w:rsidTr="00F53740">
        <w:trPr>
          <w:trHeight w:val="283"/>
        </w:trPr>
        <w:tc>
          <w:tcPr>
            <w:tcW w:w="1686" w:type="pct"/>
            <w:shd w:val="clear" w:color="auto" w:fill="C6D9F1" w:themeFill="text2" w:themeFillTint="33"/>
            <w:vAlign w:val="center"/>
          </w:tcPr>
          <w:p w:rsidR="00B86F83" w:rsidRPr="00230C05" w:rsidRDefault="00B86F83" w:rsidP="00F53740">
            <w:pPr>
              <w:tabs>
                <w:tab w:val="left" w:pos="123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30C05">
              <w:rPr>
                <w:sz w:val="24"/>
                <w:szCs w:val="24"/>
              </w:rPr>
              <w:t>Потребители</w:t>
            </w:r>
          </w:p>
        </w:tc>
        <w:tc>
          <w:tcPr>
            <w:tcW w:w="963" w:type="pct"/>
            <w:shd w:val="clear" w:color="auto" w:fill="C6D9F1" w:themeFill="text2" w:themeFillTint="33"/>
          </w:tcPr>
          <w:p w:rsidR="00B86F83" w:rsidRDefault="00B86F83" w:rsidP="00F53740">
            <w:pPr>
              <w:tabs>
                <w:tab w:val="left" w:pos="123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 учета, </w:t>
            </w:r>
          </w:p>
          <w:p w:rsidR="00B86F83" w:rsidRPr="00230C05" w:rsidRDefault="00B86F83" w:rsidP="00F53740">
            <w:pPr>
              <w:tabs>
                <w:tab w:val="left" w:pos="123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прибор/расчет</w:t>
            </w:r>
          </w:p>
        </w:tc>
        <w:tc>
          <w:tcPr>
            <w:tcW w:w="792" w:type="pct"/>
            <w:shd w:val="clear" w:color="auto" w:fill="C6D9F1" w:themeFill="text2" w:themeFillTint="33"/>
            <w:vAlign w:val="center"/>
          </w:tcPr>
          <w:p w:rsidR="00B86F83" w:rsidRPr="00FE2CA0" w:rsidRDefault="00B86F83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>Годовое</w:t>
            </w:r>
            <w:r>
              <w:rPr>
                <w:sz w:val="24"/>
                <w:szCs w:val="24"/>
              </w:rPr>
              <w:t xml:space="preserve">, </w:t>
            </w:r>
            <w:r w:rsidRPr="0037687C">
              <w:rPr>
                <w:sz w:val="22"/>
              </w:rPr>
              <w:t>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/год</w:t>
            </w:r>
          </w:p>
        </w:tc>
        <w:tc>
          <w:tcPr>
            <w:tcW w:w="789" w:type="pct"/>
            <w:shd w:val="clear" w:color="auto" w:fill="C6D9F1" w:themeFill="text2" w:themeFillTint="33"/>
            <w:vAlign w:val="center"/>
          </w:tcPr>
          <w:p w:rsidR="00B86F83" w:rsidRPr="00FE2CA0" w:rsidRDefault="00B86F83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Сред. </w:t>
            </w:r>
            <w:proofErr w:type="spellStart"/>
            <w:r w:rsidRPr="00FE2CA0">
              <w:rPr>
                <w:sz w:val="24"/>
                <w:szCs w:val="24"/>
              </w:rPr>
              <w:t>сут</w:t>
            </w:r>
            <w:proofErr w:type="spellEnd"/>
            <w:r w:rsidRPr="00FE2CA0">
              <w:rPr>
                <w:sz w:val="24"/>
                <w:szCs w:val="24"/>
              </w:rPr>
              <w:t xml:space="preserve">. </w:t>
            </w:r>
            <w:r w:rsidRPr="0037687C">
              <w:rPr>
                <w:sz w:val="22"/>
              </w:rPr>
              <w:t>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  <w:tc>
          <w:tcPr>
            <w:tcW w:w="770" w:type="pct"/>
            <w:shd w:val="clear" w:color="auto" w:fill="C6D9F1" w:themeFill="text2" w:themeFillTint="33"/>
            <w:vAlign w:val="center"/>
          </w:tcPr>
          <w:p w:rsidR="00B86F83" w:rsidRDefault="00B86F83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FE2CA0">
              <w:rPr>
                <w:sz w:val="24"/>
                <w:szCs w:val="24"/>
              </w:rPr>
              <w:t xml:space="preserve"> </w:t>
            </w:r>
          </w:p>
          <w:p w:rsidR="00B86F83" w:rsidRPr="0037687C" w:rsidRDefault="00B86F83" w:rsidP="00F53740">
            <w:pPr>
              <w:spacing w:line="240" w:lineRule="auto"/>
              <w:ind w:firstLine="0"/>
              <w:rPr>
                <w:sz w:val="22"/>
              </w:rPr>
            </w:pPr>
            <w:r w:rsidRPr="0037687C">
              <w:rPr>
                <w:sz w:val="22"/>
              </w:rPr>
              <w:t xml:space="preserve"> м</w:t>
            </w:r>
            <w:r w:rsidRPr="0037687C">
              <w:rPr>
                <w:sz w:val="22"/>
                <w:vertAlign w:val="superscript"/>
              </w:rPr>
              <w:t>3</w:t>
            </w:r>
            <w:r w:rsidRPr="0037687C">
              <w:rPr>
                <w:sz w:val="22"/>
              </w:rPr>
              <w:t>/</w:t>
            </w:r>
            <w:proofErr w:type="spellStart"/>
            <w:r w:rsidRPr="0037687C">
              <w:rPr>
                <w:sz w:val="22"/>
              </w:rPr>
              <w:t>сут</w:t>
            </w:r>
            <w:proofErr w:type="spellEnd"/>
          </w:p>
        </w:tc>
      </w:tr>
      <w:tr w:rsidR="00B86F83" w:rsidRPr="00806A70" w:rsidTr="00F53740">
        <w:trPr>
          <w:trHeight w:val="340"/>
        </w:trPr>
        <w:tc>
          <w:tcPr>
            <w:tcW w:w="5000" w:type="pct"/>
            <w:gridSpan w:val="5"/>
            <w:vAlign w:val="center"/>
          </w:tcPr>
          <w:p w:rsidR="00B86F83" w:rsidRPr="00FF4621" w:rsidRDefault="00B86F83" w:rsidP="00F53740">
            <w:pPr>
              <w:pStyle w:val="afa"/>
              <w:jc w:val="center"/>
              <w:rPr>
                <w:b/>
                <w:i/>
                <w:szCs w:val="28"/>
              </w:rPr>
            </w:pPr>
            <w:r w:rsidRPr="00FF4621">
              <w:rPr>
                <w:b/>
                <w:i/>
                <w:szCs w:val="28"/>
              </w:rPr>
              <w:t>г. Кыштым</w:t>
            </w:r>
          </w:p>
        </w:tc>
      </w:tr>
      <w:tr w:rsidR="00AD7838" w:rsidRPr="00806A70" w:rsidTr="00F53740">
        <w:trPr>
          <w:trHeight w:val="340"/>
        </w:trPr>
        <w:tc>
          <w:tcPr>
            <w:tcW w:w="1686" w:type="pct"/>
            <w:vAlign w:val="center"/>
          </w:tcPr>
          <w:p w:rsidR="00AD7838" w:rsidRPr="0090459B" w:rsidRDefault="00AD7838" w:rsidP="00F53740">
            <w:pPr>
              <w:pStyle w:val="afa"/>
            </w:pPr>
            <w:r w:rsidRPr="0090459B">
              <w:t>Население</w:t>
            </w:r>
          </w:p>
        </w:tc>
        <w:tc>
          <w:tcPr>
            <w:tcW w:w="963" w:type="pct"/>
            <w:vAlign w:val="center"/>
          </w:tcPr>
          <w:p w:rsidR="00AD7838" w:rsidRPr="008E13C0" w:rsidRDefault="00AD7838" w:rsidP="00F53740">
            <w:pPr>
              <w:pStyle w:val="afa"/>
            </w:pPr>
            <w:proofErr w:type="spellStart"/>
            <w:r w:rsidRPr="008E13C0">
              <w:t>приб.уч</w:t>
            </w:r>
            <w:r>
              <w:t>ета</w:t>
            </w:r>
            <w:proofErr w:type="spellEnd"/>
          </w:p>
        </w:tc>
        <w:tc>
          <w:tcPr>
            <w:tcW w:w="792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1827,707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5007,415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6008,898</w:t>
            </w:r>
          </w:p>
        </w:tc>
      </w:tr>
      <w:tr w:rsidR="00AD7838" w:rsidRPr="00806A70" w:rsidTr="00F53740">
        <w:trPr>
          <w:trHeight w:val="340"/>
        </w:trPr>
        <w:tc>
          <w:tcPr>
            <w:tcW w:w="1686" w:type="pct"/>
            <w:vAlign w:val="center"/>
          </w:tcPr>
          <w:p w:rsidR="00AD7838" w:rsidRPr="0090459B" w:rsidRDefault="00AD7838" w:rsidP="00F53740">
            <w:pPr>
              <w:pStyle w:val="afa"/>
            </w:pPr>
            <w:r w:rsidRPr="0090459B">
              <w:t>Бюджетные организации</w:t>
            </w:r>
          </w:p>
        </w:tc>
        <w:tc>
          <w:tcPr>
            <w:tcW w:w="963" w:type="pct"/>
            <w:vAlign w:val="center"/>
          </w:tcPr>
          <w:p w:rsidR="00AD7838" w:rsidRPr="008E13C0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406,157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1112,759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1335,311</w:t>
            </w:r>
          </w:p>
        </w:tc>
      </w:tr>
      <w:tr w:rsidR="00AD7838" w:rsidRPr="00806A70" w:rsidTr="00F53740">
        <w:trPr>
          <w:trHeight w:val="340"/>
        </w:trPr>
        <w:tc>
          <w:tcPr>
            <w:tcW w:w="1686" w:type="pct"/>
            <w:vAlign w:val="center"/>
          </w:tcPr>
          <w:p w:rsidR="00AD7838" w:rsidRPr="0090459B" w:rsidRDefault="00AD7838" w:rsidP="00F53740">
            <w:pPr>
              <w:pStyle w:val="afa"/>
            </w:pPr>
            <w:r w:rsidRPr="0090459B">
              <w:t>Предприятия</w:t>
            </w:r>
          </w:p>
        </w:tc>
        <w:tc>
          <w:tcPr>
            <w:tcW w:w="963" w:type="pct"/>
            <w:vAlign w:val="center"/>
          </w:tcPr>
          <w:p w:rsidR="00AD7838" w:rsidRPr="008E13C0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501,723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1374,585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1649,501</w:t>
            </w:r>
          </w:p>
        </w:tc>
      </w:tr>
      <w:tr w:rsidR="00AD7838" w:rsidRPr="00806A70" w:rsidTr="00F53740">
        <w:trPr>
          <w:trHeight w:val="340"/>
        </w:trPr>
        <w:tc>
          <w:tcPr>
            <w:tcW w:w="1686" w:type="pct"/>
            <w:vAlign w:val="center"/>
          </w:tcPr>
          <w:p w:rsidR="00AD7838" w:rsidRPr="00B05F45" w:rsidRDefault="00AD7838" w:rsidP="00F53740">
            <w:pPr>
              <w:pStyle w:val="afa"/>
            </w:pPr>
            <w:r w:rsidRPr="0090459B">
              <w:t>Прочие</w:t>
            </w:r>
          </w:p>
        </w:tc>
        <w:tc>
          <w:tcPr>
            <w:tcW w:w="963" w:type="pct"/>
            <w:vAlign w:val="center"/>
          </w:tcPr>
          <w:p w:rsidR="00AD7838" w:rsidRPr="008E13C0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210,700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577,261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692,714</w:t>
            </w:r>
          </w:p>
        </w:tc>
      </w:tr>
      <w:tr w:rsidR="00AD7838" w:rsidRPr="00806A70" w:rsidTr="00F53740">
        <w:trPr>
          <w:trHeight w:val="340"/>
        </w:trPr>
        <w:tc>
          <w:tcPr>
            <w:tcW w:w="1686" w:type="pct"/>
            <w:vAlign w:val="center"/>
          </w:tcPr>
          <w:p w:rsidR="00AD7838" w:rsidRPr="00947DFC" w:rsidRDefault="00AD7838" w:rsidP="00F53740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F83">
              <w:rPr>
                <w:sz w:val="24"/>
                <w:szCs w:val="24"/>
              </w:rPr>
              <w:t>Итог</w:t>
            </w:r>
            <w:r>
              <w:rPr>
                <w:b/>
                <w:sz w:val="24"/>
                <w:szCs w:val="24"/>
              </w:rPr>
              <w:t>о:</w:t>
            </w:r>
          </w:p>
        </w:tc>
        <w:tc>
          <w:tcPr>
            <w:tcW w:w="963" w:type="pct"/>
            <w:vAlign w:val="center"/>
          </w:tcPr>
          <w:p w:rsidR="00AD7838" w:rsidRPr="00947DFC" w:rsidRDefault="00AD7838" w:rsidP="00F53740">
            <w:pPr>
              <w:pStyle w:val="afa"/>
              <w:jc w:val="center"/>
              <w:rPr>
                <w:b/>
                <w:highlight w:val="yellow"/>
              </w:rPr>
            </w:pPr>
          </w:p>
        </w:tc>
        <w:tc>
          <w:tcPr>
            <w:tcW w:w="792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2946,287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8072,020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9686,424</w:t>
            </w:r>
          </w:p>
        </w:tc>
      </w:tr>
      <w:tr w:rsidR="00AD7838" w:rsidRPr="00162F5B" w:rsidTr="00F53740">
        <w:trPr>
          <w:trHeight w:val="340"/>
        </w:trPr>
        <w:tc>
          <w:tcPr>
            <w:tcW w:w="5000" w:type="pct"/>
            <w:gridSpan w:val="5"/>
            <w:vAlign w:val="center"/>
          </w:tcPr>
          <w:p w:rsidR="00AD7838" w:rsidRPr="00162F5B" w:rsidRDefault="00AD7838" w:rsidP="00F53740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Тайгинка</w:t>
            </w:r>
            <w:proofErr w:type="spellEnd"/>
          </w:p>
        </w:tc>
      </w:tr>
      <w:tr w:rsidR="00AD7838" w:rsidRPr="00162F5B" w:rsidTr="00F53740">
        <w:trPr>
          <w:trHeight w:val="340"/>
        </w:trPr>
        <w:tc>
          <w:tcPr>
            <w:tcW w:w="1686" w:type="pct"/>
            <w:vAlign w:val="bottom"/>
          </w:tcPr>
          <w:p w:rsidR="00AD7838" w:rsidRPr="00BB02E7" w:rsidRDefault="00AD7838" w:rsidP="00F53740">
            <w:pPr>
              <w:pStyle w:val="afa"/>
            </w:pPr>
            <w:r w:rsidRPr="00BB02E7">
              <w:t>Население</w:t>
            </w:r>
            <w:r w:rsidRPr="00FF4621">
              <w:t>, для хозяйстве</w:t>
            </w:r>
            <w:r w:rsidRPr="00FF4621">
              <w:t>н</w:t>
            </w:r>
            <w:r w:rsidRPr="00FF4621">
              <w:t>но-бытовых нужд</w:t>
            </w:r>
          </w:p>
        </w:tc>
        <w:tc>
          <w:tcPr>
            <w:tcW w:w="963" w:type="pct"/>
            <w:vAlign w:val="center"/>
          </w:tcPr>
          <w:p w:rsidR="00AD7838" w:rsidRPr="00BB02E7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27,901</w:t>
            </w:r>
          </w:p>
        </w:tc>
        <w:tc>
          <w:tcPr>
            <w:tcW w:w="789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76,440</w:t>
            </w:r>
          </w:p>
        </w:tc>
        <w:tc>
          <w:tcPr>
            <w:tcW w:w="770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91,728</w:t>
            </w:r>
          </w:p>
        </w:tc>
      </w:tr>
      <w:tr w:rsidR="00AD7838" w:rsidRPr="00162F5B" w:rsidTr="00F53740">
        <w:trPr>
          <w:trHeight w:val="340"/>
        </w:trPr>
        <w:tc>
          <w:tcPr>
            <w:tcW w:w="5000" w:type="pct"/>
            <w:gridSpan w:val="5"/>
            <w:vAlign w:val="center"/>
          </w:tcPr>
          <w:p w:rsidR="00AD7838" w:rsidRPr="00162F5B" w:rsidRDefault="00AD7838" w:rsidP="00F53740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Увильды</w:t>
            </w:r>
            <w:proofErr w:type="spellEnd"/>
          </w:p>
        </w:tc>
      </w:tr>
      <w:tr w:rsidR="00AD7838" w:rsidRPr="00BB02E7" w:rsidTr="00F53740">
        <w:trPr>
          <w:trHeight w:val="340"/>
        </w:trPr>
        <w:tc>
          <w:tcPr>
            <w:tcW w:w="1686" w:type="pct"/>
            <w:vAlign w:val="bottom"/>
          </w:tcPr>
          <w:p w:rsidR="00AD7838" w:rsidRPr="00BB02E7" w:rsidRDefault="00AD7838" w:rsidP="00F53740">
            <w:pPr>
              <w:pStyle w:val="afa"/>
            </w:pPr>
            <w:r w:rsidRPr="00BB02E7">
              <w:t>Население</w:t>
            </w:r>
          </w:p>
        </w:tc>
        <w:tc>
          <w:tcPr>
            <w:tcW w:w="963" w:type="pct"/>
            <w:vAlign w:val="bottom"/>
          </w:tcPr>
          <w:p w:rsidR="00AD7838" w:rsidRPr="00BB02E7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67,107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18,386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22,063</w:t>
            </w:r>
          </w:p>
        </w:tc>
      </w:tr>
      <w:tr w:rsidR="00AD7838" w:rsidRPr="00BB02E7" w:rsidTr="00F53740">
        <w:trPr>
          <w:trHeight w:val="340"/>
        </w:trPr>
        <w:tc>
          <w:tcPr>
            <w:tcW w:w="1686" w:type="pct"/>
            <w:vAlign w:val="bottom"/>
          </w:tcPr>
          <w:p w:rsidR="00AD7838" w:rsidRPr="00BB02E7" w:rsidRDefault="00AD7838" w:rsidP="00F53740">
            <w:pPr>
              <w:pStyle w:val="afa"/>
            </w:pPr>
            <w:r>
              <w:t>Санаторий</w:t>
            </w:r>
          </w:p>
        </w:tc>
        <w:tc>
          <w:tcPr>
            <w:tcW w:w="963" w:type="pct"/>
            <w:vAlign w:val="bottom"/>
          </w:tcPr>
          <w:p w:rsidR="00AD7838" w:rsidRPr="008E13C0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64,293</w:t>
            </w:r>
          </w:p>
        </w:tc>
        <w:tc>
          <w:tcPr>
            <w:tcW w:w="789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17,614</w:t>
            </w:r>
          </w:p>
        </w:tc>
        <w:tc>
          <w:tcPr>
            <w:tcW w:w="770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21,137</w:t>
            </w:r>
          </w:p>
        </w:tc>
      </w:tr>
      <w:tr w:rsidR="00AD7838" w:rsidRPr="00BB02E7" w:rsidTr="00F53740">
        <w:trPr>
          <w:trHeight w:val="340"/>
        </w:trPr>
        <w:tc>
          <w:tcPr>
            <w:tcW w:w="1686" w:type="pct"/>
            <w:vAlign w:val="bottom"/>
          </w:tcPr>
          <w:p w:rsidR="00AD7838" w:rsidRPr="00B86F83" w:rsidRDefault="00AD7838" w:rsidP="00F53740">
            <w:pPr>
              <w:pStyle w:val="afa"/>
            </w:pPr>
            <w:r w:rsidRPr="00B86F83">
              <w:t>Итого:</w:t>
            </w:r>
          </w:p>
        </w:tc>
        <w:tc>
          <w:tcPr>
            <w:tcW w:w="963" w:type="pct"/>
            <w:vAlign w:val="bottom"/>
          </w:tcPr>
          <w:p w:rsidR="00AD7838" w:rsidRPr="00B86F83" w:rsidRDefault="00AD7838" w:rsidP="00F53740">
            <w:pPr>
              <w:pStyle w:val="afa"/>
            </w:pPr>
            <w:proofErr w:type="spellStart"/>
            <w:r w:rsidRPr="00B86F83">
              <w:t>приб</w:t>
            </w:r>
            <w:proofErr w:type="spellEnd"/>
            <w:r w:rsidRPr="00B86F83">
              <w:t>. учета</w:t>
            </w:r>
          </w:p>
        </w:tc>
        <w:tc>
          <w:tcPr>
            <w:tcW w:w="792" w:type="pct"/>
            <w:vAlign w:val="bottom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131,400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360,000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432,000</w:t>
            </w:r>
          </w:p>
        </w:tc>
      </w:tr>
      <w:tr w:rsidR="00AD7838" w:rsidRPr="00162F5B" w:rsidTr="00F8145E">
        <w:trPr>
          <w:trHeight w:val="340"/>
        </w:trPr>
        <w:tc>
          <w:tcPr>
            <w:tcW w:w="5000" w:type="pct"/>
            <w:gridSpan w:val="5"/>
            <w:vAlign w:val="center"/>
          </w:tcPr>
          <w:p w:rsidR="00AD7838" w:rsidRPr="00162F5B" w:rsidRDefault="00AD7838" w:rsidP="00F8145E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Слюдорудник</w:t>
            </w:r>
            <w:proofErr w:type="spellEnd"/>
          </w:p>
        </w:tc>
      </w:tr>
      <w:tr w:rsidR="00AD7838" w:rsidRPr="00BB02E7" w:rsidTr="00F53740">
        <w:trPr>
          <w:trHeight w:val="340"/>
        </w:trPr>
        <w:tc>
          <w:tcPr>
            <w:tcW w:w="1686" w:type="pct"/>
            <w:vAlign w:val="bottom"/>
          </w:tcPr>
          <w:p w:rsidR="00AD7838" w:rsidRPr="00BB02E7" w:rsidRDefault="00AD7838" w:rsidP="00F53740">
            <w:pPr>
              <w:pStyle w:val="afa"/>
            </w:pPr>
            <w:r w:rsidRPr="00BB02E7">
              <w:t>Население</w:t>
            </w:r>
          </w:p>
        </w:tc>
        <w:tc>
          <w:tcPr>
            <w:tcW w:w="963" w:type="pct"/>
            <w:vAlign w:val="bottom"/>
          </w:tcPr>
          <w:p w:rsidR="00AD7838" w:rsidRPr="00BB02E7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10,220</w:t>
            </w:r>
          </w:p>
        </w:tc>
        <w:tc>
          <w:tcPr>
            <w:tcW w:w="789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28,000</w:t>
            </w:r>
          </w:p>
        </w:tc>
        <w:tc>
          <w:tcPr>
            <w:tcW w:w="770" w:type="pct"/>
            <w:vAlign w:val="bottom"/>
          </w:tcPr>
          <w:p w:rsidR="00AD7838" w:rsidRPr="0077070C" w:rsidRDefault="00AD7838" w:rsidP="00AD783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33,600</w:t>
            </w:r>
          </w:p>
        </w:tc>
      </w:tr>
      <w:tr w:rsidR="00AD7838" w:rsidRPr="00162F5B" w:rsidTr="00F8145E">
        <w:trPr>
          <w:trHeight w:val="340"/>
        </w:trPr>
        <w:tc>
          <w:tcPr>
            <w:tcW w:w="5000" w:type="pct"/>
            <w:gridSpan w:val="5"/>
            <w:vAlign w:val="center"/>
          </w:tcPr>
          <w:p w:rsidR="00AD7838" w:rsidRPr="00162F5B" w:rsidRDefault="00AD7838" w:rsidP="00F8145E">
            <w:pPr>
              <w:pStyle w:val="afa"/>
              <w:jc w:val="center"/>
              <w:rPr>
                <w:szCs w:val="28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>. Северный</w:t>
            </w:r>
          </w:p>
        </w:tc>
      </w:tr>
      <w:tr w:rsidR="00AD7838" w:rsidRPr="00BB02E7" w:rsidTr="00F53740">
        <w:trPr>
          <w:trHeight w:val="340"/>
        </w:trPr>
        <w:tc>
          <w:tcPr>
            <w:tcW w:w="1686" w:type="pct"/>
            <w:vAlign w:val="bottom"/>
          </w:tcPr>
          <w:p w:rsidR="00AD7838" w:rsidRPr="00BB02E7" w:rsidRDefault="00AD7838" w:rsidP="00F53740">
            <w:pPr>
              <w:pStyle w:val="afa"/>
            </w:pPr>
            <w:r w:rsidRPr="00BB02E7">
              <w:t>Население</w:t>
            </w:r>
          </w:p>
        </w:tc>
        <w:tc>
          <w:tcPr>
            <w:tcW w:w="963" w:type="pct"/>
            <w:vAlign w:val="bottom"/>
          </w:tcPr>
          <w:p w:rsidR="00AD7838" w:rsidRPr="00BB02E7" w:rsidRDefault="00AD7838" w:rsidP="00F53740">
            <w:pPr>
              <w:pStyle w:val="afa"/>
            </w:pPr>
            <w:proofErr w:type="spellStart"/>
            <w:r w:rsidRPr="008E13C0">
              <w:t>приб</w:t>
            </w:r>
            <w:proofErr w:type="spellEnd"/>
            <w:r w:rsidRPr="008E13C0">
              <w:t>. уч</w:t>
            </w:r>
            <w:r>
              <w:t>ета</w:t>
            </w:r>
          </w:p>
        </w:tc>
        <w:tc>
          <w:tcPr>
            <w:tcW w:w="792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4,380</w:t>
            </w:r>
          </w:p>
        </w:tc>
        <w:tc>
          <w:tcPr>
            <w:tcW w:w="789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12,000</w:t>
            </w:r>
          </w:p>
        </w:tc>
        <w:tc>
          <w:tcPr>
            <w:tcW w:w="770" w:type="pct"/>
            <w:vAlign w:val="center"/>
          </w:tcPr>
          <w:p w:rsidR="00AD7838" w:rsidRPr="0077070C" w:rsidRDefault="00AD7838" w:rsidP="00F5374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14,400</w:t>
            </w:r>
          </w:p>
        </w:tc>
      </w:tr>
    </w:tbl>
    <w:p w:rsidR="002309A3" w:rsidRDefault="002309A3" w:rsidP="0095004B"/>
    <w:p w:rsidR="00A879E9" w:rsidRDefault="00A879E9">
      <w:pPr>
        <w:spacing w:line="240" w:lineRule="auto"/>
        <w:ind w:firstLine="0"/>
        <w:jc w:val="left"/>
      </w:pPr>
      <w:r>
        <w:br w:type="page"/>
      </w:r>
    </w:p>
    <w:p w:rsidR="00FF7A18" w:rsidRDefault="00FF7A18" w:rsidP="002309A3">
      <w:pPr>
        <w:pStyle w:val="3"/>
      </w:pPr>
      <w:bookmarkStart w:id="28" w:name="_Toc25137572"/>
      <w:r w:rsidRPr="00575D7C">
        <w:lastRenderedPageBreak/>
        <w:t>Сведения о фактических и планируемых потерях питьевой, техн</w:t>
      </w:r>
      <w:r w:rsidRPr="00575D7C">
        <w:t>и</w:t>
      </w:r>
      <w:r w:rsidRPr="00575D7C">
        <w:t>ческой воды при ее транспортировке (годовые, среднесуточные значения)</w:t>
      </w:r>
      <w:bookmarkEnd w:id="28"/>
    </w:p>
    <w:p w:rsidR="008733DB" w:rsidRPr="00CC71E8" w:rsidRDefault="00611D6B" w:rsidP="008733DB">
      <w:pPr>
        <w:pStyle w:val="a"/>
        <w:numPr>
          <w:ilvl w:val="0"/>
          <w:numId w:val="0"/>
        </w:numPr>
      </w:pPr>
      <w:r>
        <w:t>Таблица 12</w:t>
      </w:r>
      <w:r w:rsidR="008733DB" w:rsidRPr="00CC71E8">
        <w:t>. Фактические и планируемые потери воды</w:t>
      </w:r>
    </w:p>
    <w:tbl>
      <w:tblPr>
        <w:tblStyle w:val="af3"/>
        <w:tblW w:w="5092" w:type="pct"/>
        <w:tblLayout w:type="fixed"/>
        <w:tblLook w:val="04A0" w:firstRow="1" w:lastRow="0" w:firstColumn="1" w:lastColumn="0" w:noHBand="0" w:noVBand="1"/>
      </w:tblPr>
      <w:tblGrid>
        <w:gridCol w:w="1810"/>
        <w:gridCol w:w="1132"/>
        <w:gridCol w:w="1134"/>
        <w:gridCol w:w="852"/>
        <w:gridCol w:w="850"/>
        <w:gridCol w:w="1134"/>
        <w:gridCol w:w="1134"/>
        <w:gridCol w:w="850"/>
        <w:gridCol w:w="850"/>
      </w:tblGrid>
      <w:tr w:rsidR="00A710E9" w:rsidRPr="00A710E9" w:rsidTr="00F76951">
        <w:trPr>
          <w:trHeight w:val="340"/>
        </w:trPr>
        <w:tc>
          <w:tcPr>
            <w:tcW w:w="928" w:type="pct"/>
            <w:vMerge w:val="restart"/>
            <w:shd w:val="clear" w:color="auto" w:fill="C6D9F1" w:themeFill="text2" w:themeFillTint="33"/>
            <w:vAlign w:val="center"/>
          </w:tcPr>
          <w:p w:rsidR="00A710E9" w:rsidRPr="00A710E9" w:rsidRDefault="00A710E9" w:rsidP="00F76951">
            <w:pPr>
              <w:spacing w:line="240" w:lineRule="auto"/>
              <w:ind w:firstLine="0"/>
              <w:jc w:val="left"/>
              <w:rPr>
                <w:sz w:val="22"/>
                <w:u w:val="single"/>
              </w:rPr>
            </w:pPr>
            <w:r w:rsidRPr="00A710E9">
              <w:rPr>
                <w:sz w:val="22"/>
              </w:rPr>
              <w:t xml:space="preserve">Наименование </w:t>
            </w:r>
            <w:r w:rsidRPr="00A710E9">
              <w:rPr>
                <w:sz w:val="22"/>
                <w:u w:val="single"/>
              </w:rPr>
              <w:t>показателя</w:t>
            </w:r>
          </w:p>
          <w:p w:rsidR="00A710E9" w:rsidRPr="00A710E9" w:rsidRDefault="00A710E9" w:rsidP="00F7695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>Наименование</w:t>
            </w:r>
          </w:p>
          <w:p w:rsidR="00A710E9" w:rsidRPr="00A710E9" w:rsidRDefault="00A710E9" w:rsidP="00F7695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>населенного пункта</w:t>
            </w:r>
          </w:p>
        </w:tc>
        <w:tc>
          <w:tcPr>
            <w:tcW w:w="2036" w:type="pct"/>
            <w:gridSpan w:val="4"/>
            <w:shd w:val="clear" w:color="auto" w:fill="C6D9F1" w:themeFill="text2" w:themeFillTint="33"/>
            <w:vAlign w:val="center"/>
          </w:tcPr>
          <w:p w:rsidR="00A710E9" w:rsidRPr="00A710E9" w:rsidRDefault="00A710E9" w:rsidP="00D866A8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2018 г</w:t>
            </w:r>
          </w:p>
        </w:tc>
        <w:tc>
          <w:tcPr>
            <w:tcW w:w="2036" w:type="pct"/>
            <w:gridSpan w:val="4"/>
            <w:shd w:val="clear" w:color="auto" w:fill="C6D9F1" w:themeFill="text2" w:themeFillTint="33"/>
            <w:vAlign w:val="center"/>
          </w:tcPr>
          <w:p w:rsidR="00A710E9" w:rsidRPr="00A710E9" w:rsidRDefault="00A710E9" w:rsidP="00D866A8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2025 г</w:t>
            </w:r>
          </w:p>
        </w:tc>
      </w:tr>
      <w:tr w:rsidR="004C1270" w:rsidRPr="00A710E9" w:rsidTr="00A879E9">
        <w:trPr>
          <w:trHeight w:val="340"/>
        </w:trPr>
        <w:tc>
          <w:tcPr>
            <w:tcW w:w="928" w:type="pct"/>
            <w:vMerge/>
            <w:shd w:val="clear" w:color="auto" w:fill="C6D9F1" w:themeFill="text2" w:themeFillTint="33"/>
          </w:tcPr>
          <w:p w:rsidR="00A710E9" w:rsidRPr="00A710E9" w:rsidRDefault="00A710E9" w:rsidP="00D866A8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1163" w:type="pct"/>
            <w:gridSpan w:val="2"/>
            <w:shd w:val="clear" w:color="auto" w:fill="C6D9F1" w:themeFill="text2" w:themeFillTint="33"/>
            <w:vAlign w:val="center"/>
          </w:tcPr>
          <w:p w:rsidR="00A710E9" w:rsidRPr="00A710E9" w:rsidRDefault="00A710E9" w:rsidP="00A710E9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Потери воды при</w:t>
            </w:r>
          </w:p>
          <w:p w:rsidR="00A710E9" w:rsidRPr="00A710E9" w:rsidRDefault="00A710E9" w:rsidP="00A710E9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транспортировке</w:t>
            </w:r>
          </w:p>
        </w:tc>
        <w:tc>
          <w:tcPr>
            <w:tcW w:w="873" w:type="pct"/>
            <w:gridSpan w:val="2"/>
            <w:shd w:val="clear" w:color="auto" w:fill="C6D9F1" w:themeFill="text2" w:themeFillTint="33"/>
            <w:vAlign w:val="center"/>
          </w:tcPr>
          <w:p w:rsidR="00A710E9" w:rsidRPr="00A710E9" w:rsidRDefault="00A710E9" w:rsidP="00A710E9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 xml:space="preserve">Доля потерь воды при </w:t>
            </w:r>
            <w:proofErr w:type="spellStart"/>
            <w:r w:rsidRPr="00A710E9">
              <w:rPr>
                <w:sz w:val="22"/>
              </w:rPr>
              <w:t>тран-спортировке</w:t>
            </w:r>
            <w:proofErr w:type="spellEnd"/>
          </w:p>
        </w:tc>
        <w:tc>
          <w:tcPr>
            <w:tcW w:w="1164" w:type="pct"/>
            <w:gridSpan w:val="2"/>
            <w:shd w:val="clear" w:color="auto" w:fill="C6D9F1" w:themeFill="text2" w:themeFillTint="33"/>
            <w:vAlign w:val="center"/>
          </w:tcPr>
          <w:p w:rsidR="00A710E9" w:rsidRPr="00A710E9" w:rsidRDefault="00A710E9" w:rsidP="00A879E9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Потери воды при</w:t>
            </w:r>
          </w:p>
          <w:p w:rsidR="00A710E9" w:rsidRPr="00A710E9" w:rsidRDefault="00A710E9" w:rsidP="00A879E9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транспортировке</w:t>
            </w:r>
          </w:p>
        </w:tc>
        <w:tc>
          <w:tcPr>
            <w:tcW w:w="872" w:type="pct"/>
            <w:gridSpan w:val="2"/>
            <w:shd w:val="clear" w:color="auto" w:fill="C6D9F1" w:themeFill="text2" w:themeFillTint="33"/>
            <w:vAlign w:val="center"/>
          </w:tcPr>
          <w:p w:rsidR="00A710E9" w:rsidRPr="00A710E9" w:rsidRDefault="00A710E9" w:rsidP="00A710E9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Доля потерь воды при транс-</w:t>
            </w:r>
            <w:proofErr w:type="spellStart"/>
            <w:r w:rsidRPr="00A710E9">
              <w:rPr>
                <w:sz w:val="22"/>
              </w:rPr>
              <w:t>портировке</w:t>
            </w:r>
            <w:proofErr w:type="spellEnd"/>
          </w:p>
        </w:tc>
      </w:tr>
      <w:tr w:rsidR="004C1270" w:rsidRPr="00A710E9" w:rsidTr="00F76951">
        <w:trPr>
          <w:trHeight w:val="340"/>
        </w:trPr>
        <w:tc>
          <w:tcPr>
            <w:tcW w:w="928" w:type="pct"/>
            <w:vMerge/>
            <w:shd w:val="clear" w:color="auto" w:fill="C6D9F1" w:themeFill="text2" w:themeFillTint="33"/>
          </w:tcPr>
          <w:p w:rsidR="00A710E9" w:rsidRPr="00A710E9" w:rsidRDefault="00A710E9" w:rsidP="00D866A8">
            <w:pPr>
              <w:spacing w:line="240" w:lineRule="auto"/>
              <w:ind w:firstLine="0"/>
              <w:rPr>
                <w:sz w:val="22"/>
              </w:rPr>
            </w:pPr>
          </w:p>
        </w:tc>
        <w:tc>
          <w:tcPr>
            <w:tcW w:w="581" w:type="pct"/>
            <w:shd w:val="clear" w:color="auto" w:fill="C6D9F1" w:themeFill="text2" w:themeFillTint="33"/>
            <w:vAlign w:val="center"/>
          </w:tcPr>
          <w:p w:rsidR="00A710E9" w:rsidRPr="00A710E9" w:rsidRDefault="00A710E9" w:rsidP="00F7695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>Годовые, тыс.м</w:t>
            </w:r>
            <w:r w:rsidRPr="00A710E9">
              <w:rPr>
                <w:sz w:val="22"/>
                <w:vertAlign w:val="superscript"/>
              </w:rPr>
              <w:t>3</w:t>
            </w:r>
            <w:r w:rsidRPr="00A710E9">
              <w:rPr>
                <w:sz w:val="22"/>
              </w:rPr>
              <w:t>/г</w:t>
            </w:r>
          </w:p>
        </w:tc>
        <w:tc>
          <w:tcPr>
            <w:tcW w:w="582" w:type="pct"/>
            <w:shd w:val="clear" w:color="auto" w:fill="C6D9F1" w:themeFill="text2" w:themeFillTint="33"/>
          </w:tcPr>
          <w:p w:rsidR="00A710E9" w:rsidRPr="00A710E9" w:rsidRDefault="00A710E9" w:rsidP="00D866A8">
            <w:pPr>
              <w:spacing w:line="240" w:lineRule="auto"/>
              <w:ind w:firstLine="0"/>
              <w:rPr>
                <w:sz w:val="22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 м</w:t>
            </w:r>
            <w:r w:rsidRPr="00A710E9">
              <w:rPr>
                <w:sz w:val="22"/>
                <w:vertAlign w:val="superscript"/>
              </w:rPr>
              <w:t>3</w:t>
            </w:r>
            <w:r w:rsidRPr="00A710E9">
              <w:rPr>
                <w:sz w:val="22"/>
              </w:rPr>
              <w:t>/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</w:p>
        </w:tc>
        <w:tc>
          <w:tcPr>
            <w:tcW w:w="437" w:type="pct"/>
            <w:shd w:val="clear" w:color="auto" w:fill="C6D9F1" w:themeFill="text2" w:themeFillTint="33"/>
            <w:vAlign w:val="center"/>
          </w:tcPr>
          <w:p w:rsidR="00A710E9" w:rsidRPr="00A710E9" w:rsidRDefault="00A710E9" w:rsidP="00D866A8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%</w:t>
            </w:r>
          </w:p>
        </w:tc>
        <w:tc>
          <w:tcPr>
            <w:tcW w:w="436" w:type="pct"/>
            <w:shd w:val="clear" w:color="auto" w:fill="C6D9F1" w:themeFill="text2" w:themeFillTint="33"/>
            <w:vAlign w:val="center"/>
          </w:tcPr>
          <w:p w:rsidR="00A710E9" w:rsidRPr="00A710E9" w:rsidRDefault="00A710E9" w:rsidP="00D866A8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%</w:t>
            </w:r>
          </w:p>
        </w:tc>
        <w:tc>
          <w:tcPr>
            <w:tcW w:w="582" w:type="pct"/>
            <w:shd w:val="clear" w:color="auto" w:fill="C6D9F1" w:themeFill="text2" w:themeFillTint="33"/>
            <w:vAlign w:val="center"/>
          </w:tcPr>
          <w:p w:rsidR="00A710E9" w:rsidRPr="00A710E9" w:rsidRDefault="00A710E9" w:rsidP="00F7695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>Годовые, тыс.м</w:t>
            </w:r>
            <w:r w:rsidRPr="00A710E9">
              <w:rPr>
                <w:sz w:val="22"/>
                <w:vertAlign w:val="superscript"/>
              </w:rPr>
              <w:t>3</w:t>
            </w:r>
            <w:r w:rsidRPr="00A710E9">
              <w:rPr>
                <w:sz w:val="22"/>
              </w:rPr>
              <w:t>/г</w:t>
            </w:r>
          </w:p>
        </w:tc>
        <w:tc>
          <w:tcPr>
            <w:tcW w:w="582" w:type="pct"/>
            <w:shd w:val="clear" w:color="auto" w:fill="C6D9F1" w:themeFill="text2" w:themeFillTint="33"/>
          </w:tcPr>
          <w:p w:rsidR="00A710E9" w:rsidRPr="00A710E9" w:rsidRDefault="00A710E9" w:rsidP="00D866A8">
            <w:pPr>
              <w:spacing w:line="240" w:lineRule="auto"/>
              <w:ind w:firstLine="0"/>
              <w:rPr>
                <w:sz w:val="22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 м</w:t>
            </w:r>
            <w:r w:rsidRPr="00A710E9">
              <w:rPr>
                <w:sz w:val="22"/>
                <w:vertAlign w:val="superscript"/>
              </w:rPr>
              <w:t>3</w:t>
            </w:r>
            <w:r w:rsidRPr="00A710E9">
              <w:rPr>
                <w:sz w:val="22"/>
              </w:rPr>
              <w:t>/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</w:p>
        </w:tc>
        <w:tc>
          <w:tcPr>
            <w:tcW w:w="436" w:type="pct"/>
            <w:shd w:val="clear" w:color="auto" w:fill="C6D9F1" w:themeFill="text2" w:themeFillTint="33"/>
            <w:vAlign w:val="center"/>
          </w:tcPr>
          <w:p w:rsidR="00A710E9" w:rsidRPr="00A710E9" w:rsidRDefault="00A710E9" w:rsidP="00D866A8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%</w:t>
            </w:r>
          </w:p>
        </w:tc>
        <w:tc>
          <w:tcPr>
            <w:tcW w:w="436" w:type="pct"/>
            <w:shd w:val="clear" w:color="auto" w:fill="C6D9F1" w:themeFill="text2" w:themeFillTint="33"/>
            <w:vAlign w:val="center"/>
          </w:tcPr>
          <w:p w:rsidR="00A710E9" w:rsidRPr="00A710E9" w:rsidRDefault="00A710E9" w:rsidP="00D866A8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A710E9">
              <w:rPr>
                <w:sz w:val="22"/>
              </w:rPr>
              <w:t>%</w:t>
            </w:r>
          </w:p>
        </w:tc>
      </w:tr>
      <w:tr w:rsidR="004C1270" w:rsidRPr="00A710E9" w:rsidTr="00F76951">
        <w:trPr>
          <w:trHeight w:val="340"/>
        </w:trPr>
        <w:tc>
          <w:tcPr>
            <w:tcW w:w="928" w:type="pct"/>
            <w:vAlign w:val="center"/>
          </w:tcPr>
          <w:p w:rsidR="004C1270" w:rsidRPr="00A710E9" w:rsidRDefault="004C1270" w:rsidP="00F7695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>г. Кыштым</w:t>
            </w:r>
          </w:p>
        </w:tc>
        <w:tc>
          <w:tcPr>
            <w:tcW w:w="581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3107,880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8514,740</w:t>
            </w:r>
          </w:p>
        </w:tc>
        <w:tc>
          <w:tcPr>
            <w:tcW w:w="437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59,0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59,0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2850,000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7808,219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49,17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49,17</w:t>
            </w:r>
          </w:p>
        </w:tc>
      </w:tr>
      <w:tr w:rsidR="004C1270" w:rsidRPr="00A710E9" w:rsidTr="00F76951">
        <w:trPr>
          <w:trHeight w:val="340"/>
        </w:trPr>
        <w:tc>
          <w:tcPr>
            <w:tcW w:w="928" w:type="pct"/>
            <w:vAlign w:val="center"/>
          </w:tcPr>
          <w:p w:rsidR="004C1270" w:rsidRPr="00A710E9" w:rsidRDefault="004C1270" w:rsidP="00F7695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  <w:lang w:eastAsia="ru-RU"/>
              </w:rPr>
              <w:t xml:space="preserve">п. </w:t>
            </w:r>
            <w:proofErr w:type="spellStart"/>
            <w:r w:rsidRPr="00A710E9">
              <w:rPr>
                <w:sz w:val="22"/>
              </w:rPr>
              <w:t>Тайгинка</w:t>
            </w:r>
            <w:proofErr w:type="spellEnd"/>
          </w:p>
        </w:tc>
        <w:tc>
          <w:tcPr>
            <w:tcW w:w="581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19,110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52,356</w:t>
            </w:r>
          </w:p>
        </w:tc>
        <w:tc>
          <w:tcPr>
            <w:tcW w:w="437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47,0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47,0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18,000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49,315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39,2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39,2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4C1270" w:rsidRPr="00A710E9" w:rsidTr="00F76951">
        <w:trPr>
          <w:trHeight w:val="340"/>
        </w:trPr>
        <w:tc>
          <w:tcPr>
            <w:tcW w:w="928" w:type="pct"/>
            <w:vAlign w:val="center"/>
          </w:tcPr>
          <w:p w:rsidR="004C1270" w:rsidRPr="00A710E9" w:rsidRDefault="004C1270" w:rsidP="00F76951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</w:rPr>
              <w:t xml:space="preserve">п. </w:t>
            </w:r>
            <w:proofErr w:type="spellStart"/>
            <w:r w:rsidRPr="00A710E9">
              <w:rPr>
                <w:rFonts w:eastAsia="Times New Roman"/>
                <w:sz w:val="22"/>
                <w:lang w:eastAsia="ru-RU"/>
              </w:rPr>
              <w:t>Увильды</w:t>
            </w:r>
            <w:proofErr w:type="spellEnd"/>
          </w:p>
        </w:tc>
        <w:tc>
          <w:tcPr>
            <w:tcW w:w="581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5,835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15,986</w:t>
            </w:r>
          </w:p>
        </w:tc>
        <w:tc>
          <w:tcPr>
            <w:tcW w:w="437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5,00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,00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5,100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13,973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3,7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36" w:type="pct"/>
            <w:vAlign w:val="center"/>
          </w:tcPr>
          <w:p w:rsidR="004C1270" w:rsidRPr="00A710E9" w:rsidRDefault="004C1270" w:rsidP="004C1270">
            <w:pPr>
              <w:spacing w:line="240" w:lineRule="auto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3,74</w:t>
            </w:r>
          </w:p>
        </w:tc>
      </w:tr>
      <w:tr w:rsidR="004C1270" w:rsidRPr="00A710E9" w:rsidTr="00F76951">
        <w:trPr>
          <w:trHeight w:val="340"/>
        </w:trPr>
        <w:tc>
          <w:tcPr>
            <w:tcW w:w="928" w:type="pct"/>
            <w:vAlign w:val="center"/>
          </w:tcPr>
          <w:p w:rsidR="004C1270" w:rsidRPr="00A710E9" w:rsidRDefault="004C1270" w:rsidP="00F7695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  <w:lang w:eastAsia="ru-RU"/>
              </w:rPr>
              <w:t xml:space="preserve">п. </w:t>
            </w:r>
            <w:proofErr w:type="spellStart"/>
            <w:r w:rsidRPr="00A710E9">
              <w:rPr>
                <w:sz w:val="22"/>
                <w:lang w:eastAsia="ru-RU"/>
              </w:rPr>
              <w:t>Слюдорудник</w:t>
            </w:r>
            <w:proofErr w:type="spellEnd"/>
          </w:p>
        </w:tc>
        <w:tc>
          <w:tcPr>
            <w:tcW w:w="581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0,238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0,653</w:t>
            </w:r>
          </w:p>
        </w:tc>
        <w:tc>
          <w:tcPr>
            <w:tcW w:w="437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,00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,00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0,250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0,685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2,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39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2,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39</w:t>
            </w:r>
          </w:p>
        </w:tc>
      </w:tr>
      <w:tr w:rsidR="004C1270" w:rsidRPr="00A710E9" w:rsidTr="00F76951">
        <w:trPr>
          <w:trHeight w:val="340"/>
        </w:trPr>
        <w:tc>
          <w:tcPr>
            <w:tcW w:w="928" w:type="pct"/>
            <w:vAlign w:val="center"/>
          </w:tcPr>
          <w:p w:rsidR="004C1270" w:rsidRPr="00A710E9" w:rsidRDefault="004C1270" w:rsidP="00F76951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2"/>
              </w:rPr>
            </w:pPr>
            <w:r w:rsidRPr="00A710E9">
              <w:rPr>
                <w:sz w:val="22"/>
                <w:lang w:eastAsia="ru-RU"/>
              </w:rPr>
              <w:t>п. Северный</w:t>
            </w:r>
          </w:p>
        </w:tc>
        <w:tc>
          <w:tcPr>
            <w:tcW w:w="581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0,088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0,240</w:t>
            </w:r>
          </w:p>
        </w:tc>
        <w:tc>
          <w:tcPr>
            <w:tcW w:w="437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,00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,00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0,120</w:t>
            </w:r>
          </w:p>
        </w:tc>
        <w:tc>
          <w:tcPr>
            <w:tcW w:w="582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0,329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2,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436" w:type="pct"/>
            <w:vAlign w:val="center"/>
          </w:tcPr>
          <w:p w:rsidR="004C1270" w:rsidRPr="001F1E7D" w:rsidRDefault="004C1270" w:rsidP="004C12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2,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6</w:t>
            </w:r>
            <w:r w:rsidRPr="001F1E7D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</w:tr>
    </w:tbl>
    <w:p w:rsidR="00F53740" w:rsidRDefault="00F53740" w:rsidP="00E01859"/>
    <w:p w:rsidR="00745981" w:rsidRDefault="00745981" w:rsidP="00E01859"/>
    <w:p w:rsidR="00FF7A18" w:rsidRDefault="00FF7A18" w:rsidP="002309A3">
      <w:pPr>
        <w:pStyle w:val="3"/>
      </w:pPr>
      <w:bookmarkStart w:id="29" w:name="_Toc25137573"/>
      <w:r w:rsidRPr="00575D7C">
        <w:t>Перспективные балансы водоснабжения и водоотведения (общий – баланс подачи и реализации питьевой, технической воды, территориал</w:t>
      </w:r>
      <w:r w:rsidRPr="00575D7C">
        <w:t>ь</w:t>
      </w:r>
      <w:r w:rsidRPr="00575D7C">
        <w:t>ный – баланс подачи питьевой, технической воды по технологическим зонам водоснабжения, структурный - баланс реализации питьевой, те</w:t>
      </w:r>
      <w:r w:rsidRPr="00575D7C">
        <w:t>х</w:t>
      </w:r>
      <w:r w:rsidRPr="00575D7C">
        <w:t>нической воды по группам абонентов)</w:t>
      </w:r>
      <w:bookmarkEnd w:id="29"/>
    </w:p>
    <w:p w:rsidR="00DF331E" w:rsidRDefault="00DF331E" w:rsidP="00577A6C">
      <w:pPr>
        <w:pStyle w:val="a"/>
        <w:numPr>
          <w:ilvl w:val="0"/>
          <w:numId w:val="0"/>
        </w:numPr>
        <w:rPr>
          <w:szCs w:val="28"/>
        </w:rPr>
      </w:pPr>
    </w:p>
    <w:p w:rsidR="00577A6C" w:rsidRDefault="00577A6C" w:rsidP="00577A6C">
      <w:pPr>
        <w:pStyle w:val="a"/>
        <w:numPr>
          <w:ilvl w:val="0"/>
          <w:numId w:val="0"/>
        </w:numPr>
      </w:pPr>
      <w:r>
        <w:rPr>
          <w:szCs w:val="28"/>
        </w:rPr>
        <w:t xml:space="preserve">Таблица </w:t>
      </w:r>
      <w:r w:rsidR="00611D6B">
        <w:rPr>
          <w:szCs w:val="28"/>
        </w:rPr>
        <w:t>13</w:t>
      </w:r>
      <w:r w:rsidRPr="003C3863">
        <w:rPr>
          <w:szCs w:val="28"/>
        </w:rPr>
        <w:t xml:space="preserve">. </w:t>
      </w:r>
      <w:r w:rsidRPr="003C3863">
        <w:t>Общий</w:t>
      </w:r>
      <w:r w:rsidRPr="00575D7C">
        <w:t xml:space="preserve"> баланс подачи и реализации </w:t>
      </w:r>
      <w:r w:rsidR="00D866A8">
        <w:rPr>
          <w:lang w:eastAsia="ru-RU"/>
        </w:rPr>
        <w:t>питьевой</w:t>
      </w:r>
      <w:r w:rsidR="00F76951">
        <w:rPr>
          <w:lang w:eastAsia="ru-RU"/>
        </w:rPr>
        <w:t xml:space="preserve">, технической </w:t>
      </w:r>
      <w:r w:rsidR="00F76951">
        <w:t>воды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6076"/>
        <w:gridCol w:w="1222"/>
        <w:gridCol w:w="1156"/>
        <w:gridCol w:w="1116"/>
      </w:tblGrid>
      <w:tr w:rsidR="00577A6C" w:rsidTr="00577A6C">
        <w:tc>
          <w:tcPr>
            <w:tcW w:w="3182" w:type="pct"/>
            <w:vMerge w:val="restart"/>
            <w:shd w:val="clear" w:color="auto" w:fill="C6D9F1" w:themeFill="text2" w:themeFillTint="33"/>
            <w:vAlign w:val="center"/>
          </w:tcPr>
          <w:p w:rsidR="00577A6C" w:rsidRPr="005274FA" w:rsidRDefault="00577A6C" w:rsidP="00D866A8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Целевое назначение водопотребления</w:t>
            </w:r>
          </w:p>
        </w:tc>
        <w:tc>
          <w:tcPr>
            <w:tcW w:w="645" w:type="pct"/>
            <w:vMerge w:val="restart"/>
            <w:shd w:val="clear" w:color="auto" w:fill="C6D9F1" w:themeFill="text2" w:themeFillTint="33"/>
            <w:vAlign w:val="center"/>
          </w:tcPr>
          <w:p w:rsidR="00577A6C" w:rsidRPr="005274FA" w:rsidRDefault="00577A6C" w:rsidP="00D866A8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  <w:r w:rsidRPr="005274FA">
              <w:rPr>
                <w:sz w:val="24"/>
              </w:rPr>
              <w:t>Единицы</w:t>
            </w:r>
          </w:p>
          <w:p w:rsidR="00577A6C" w:rsidRPr="005274FA" w:rsidRDefault="00577A6C" w:rsidP="00D866A8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  <w:proofErr w:type="spellStart"/>
            <w:r w:rsidRPr="005274FA">
              <w:rPr>
                <w:sz w:val="24"/>
              </w:rPr>
              <w:t>изм</w:t>
            </w:r>
            <w:proofErr w:type="spellEnd"/>
            <w:r w:rsidRPr="005274FA">
              <w:rPr>
                <w:sz w:val="24"/>
              </w:rPr>
              <w:t>-я</w:t>
            </w:r>
          </w:p>
        </w:tc>
        <w:tc>
          <w:tcPr>
            <w:tcW w:w="1173" w:type="pct"/>
            <w:gridSpan w:val="2"/>
            <w:shd w:val="clear" w:color="auto" w:fill="C6D9F1" w:themeFill="text2" w:themeFillTint="33"/>
            <w:vAlign w:val="center"/>
          </w:tcPr>
          <w:p w:rsidR="00577A6C" w:rsidRPr="005274FA" w:rsidRDefault="00F76951" w:rsidP="00D866A8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</w:rPr>
            </w:pPr>
            <w:r w:rsidRPr="00614EC9">
              <w:rPr>
                <w:sz w:val="24"/>
              </w:rPr>
              <w:t>Периоды</w:t>
            </w:r>
          </w:p>
        </w:tc>
      </w:tr>
      <w:tr w:rsidR="00F76951" w:rsidTr="00D866A8">
        <w:tc>
          <w:tcPr>
            <w:tcW w:w="3182" w:type="pct"/>
            <w:vMerge/>
            <w:shd w:val="clear" w:color="auto" w:fill="C6D9F1" w:themeFill="text2" w:themeFillTint="33"/>
            <w:vAlign w:val="center"/>
          </w:tcPr>
          <w:p w:rsidR="00F76951" w:rsidRPr="005274FA" w:rsidRDefault="00F76951" w:rsidP="00D866A8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</w:p>
        </w:tc>
        <w:tc>
          <w:tcPr>
            <w:tcW w:w="645" w:type="pct"/>
            <w:vMerge/>
            <w:shd w:val="clear" w:color="auto" w:fill="C6D9F1" w:themeFill="text2" w:themeFillTint="33"/>
            <w:vAlign w:val="center"/>
          </w:tcPr>
          <w:p w:rsidR="00F76951" w:rsidRPr="005274FA" w:rsidRDefault="00F76951" w:rsidP="00D866A8">
            <w:pPr>
              <w:pStyle w:val="a"/>
              <w:numPr>
                <w:ilvl w:val="0"/>
                <w:numId w:val="0"/>
              </w:numPr>
              <w:spacing w:after="0"/>
              <w:jc w:val="center"/>
              <w:rPr>
                <w:sz w:val="24"/>
              </w:rPr>
            </w:pPr>
          </w:p>
        </w:tc>
        <w:tc>
          <w:tcPr>
            <w:tcW w:w="611" w:type="pct"/>
            <w:shd w:val="clear" w:color="auto" w:fill="C6D9F1" w:themeFill="text2" w:themeFillTint="33"/>
          </w:tcPr>
          <w:p w:rsidR="00F76951" w:rsidRPr="00614EC9" w:rsidRDefault="00F76951" w:rsidP="00D866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Pr="00614EC9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562" w:type="pct"/>
            <w:shd w:val="clear" w:color="auto" w:fill="C6D9F1" w:themeFill="text2" w:themeFillTint="33"/>
          </w:tcPr>
          <w:p w:rsidR="00F76951" w:rsidRPr="00614EC9" w:rsidRDefault="00F76951" w:rsidP="00D866A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Pr="00614EC9">
              <w:rPr>
                <w:sz w:val="24"/>
                <w:szCs w:val="24"/>
              </w:rPr>
              <w:t xml:space="preserve"> г.</w:t>
            </w:r>
          </w:p>
        </w:tc>
      </w:tr>
      <w:tr w:rsidR="00F76951" w:rsidTr="00577A6C">
        <w:trPr>
          <w:trHeight w:val="340"/>
        </w:trPr>
        <w:tc>
          <w:tcPr>
            <w:tcW w:w="5000" w:type="pct"/>
            <w:gridSpan w:val="4"/>
            <w:vAlign w:val="center"/>
          </w:tcPr>
          <w:p w:rsidR="00F76951" w:rsidRDefault="00F76951" w:rsidP="00D866A8">
            <w:pPr>
              <w:pStyle w:val="afa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г. Кыштым</w:t>
            </w:r>
          </w:p>
        </w:tc>
      </w:tr>
      <w:tr w:rsidR="00F76951" w:rsidTr="0075340B">
        <w:trPr>
          <w:trHeight w:val="340"/>
        </w:trPr>
        <w:tc>
          <w:tcPr>
            <w:tcW w:w="3182" w:type="pct"/>
          </w:tcPr>
          <w:p w:rsidR="00F76951" w:rsidRDefault="00F76951" w:rsidP="00D866A8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всего, в том числе:</w:t>
            </w:r>
          </w:p>
        </w:tc>
        <w:tc>
          <w:tcPr>
            <w:tcW w:w="645" w:type="pct"/>
          </w:tcPr>
          <w:p w:rsidR="00F76951" w:rsidRDefault="00F76951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F76951" w:rsidRDefault="00F76951" w:rsidP="00D866A8">
            <w:pPr>
              <w:pStyle w:val="afa"/>
              <w:jc w:val="center"/>
            </w:pPr>
            <w:r>
              <w:t>5268,430</w:t>
            </w:r>
          </w:p>
        </w:tc>
        <w:tc>
          <w:tcPr>
            <w:tcW w:w="562" w:type="pct"/>
            <w:vAlign w:val="center"/>
          </w:tcPr>
          <w:p w:rsidR="00F76951" w:rsidRDefault="0075340B" w:rsidP="0075340B">
            <w:pPr>
              <w:pStyle w:val="afa"/>
              <w:jc w:val="center"/>
            </w:pPr>
            <w:r w:rsidRPr="009840CF">
              <w:t>5796,287</w:t>
            </w:r>
          </w:p>
        </w:tc>
      </w:tr>
      <w:tr w:rsidR="00F76951" w:rsidTr="0075340B">
        <w:trPr>
          <w:trHeight w:val="340"/>
        </w:trPr>
        <w:tc>
          <w:tcPr>
            <w:tcW w:w="3182" w:type="pct"/>
          </w:tcPr>
          <w:p w:rsidR="00F76951" w:rsidRDefault="00F76951" w:rsidP="00D866A8">
            <w:pPr>
              <w:pStyle w:val="afa"/>
            </w:pPr>
            <w:r>
              <w:t xml:space="preserve">Потери </w:t>
            </w:r>
            <w:r w:rsidRPr="00666A69">
              <w:t>воды при ее транспортировке</w:t>
            </w:r>
          </w:p>
        </w:tc>
        <w:tc>
          <w:tcPr>
            <w:tcW w:w="645" w:type="pct"/>
            <w:vAlign w:val="center"/>
          </w:tcPr>
          <w:p w:rsidR="00F76951" w:rsidRPr="00666A69" w:rsidRDefault="00F76951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F76951" w:rsidRDefault="00F76951" w:rsidP="00D866A8">
            <w:pPr>
              <w:pStyle w:val="afa"/>
              <w:jc w:val="center"/>
            </w:pPr>
            <w:r>
              <w:t>3107,880</w:t>
            </w:r>
          </w:p>
        </w:tc>
        <w:tc>
          <w:tcPr>
            <w:tcW w:w="562" w:type="pct"/>
            <w:vAlign w:val="center"/>
          </w:tcPr>
          <w:p w:rsidR="00F76951" w:rsidRDefault="0075340B" w:rsidP="0075340B">
            <w:pPr>
              <w:pStyle w:val="afa"/>
              <w:jc w:val="center"/>
            </w:pPr>
            <w:r w:rsidRPr="009840CF">
              <w:t>2850,000</w:t>
            </w:r>
          </w:p>
        </w:tc>
      </w:tr>
      <w:tr w:rsidR="00F76951" w:rsidTr="0075340B">
        <w:trPr>
          <w:trHeight w:val="340"/>
        </w:trPr>
        <w:tc>
          <w:tcPr>
            <w:tcW w:w="3182" w:type="pct"/>
            <w:vAlign w:val="center"/>
          </w:tcPr>
          <w:p w:rsidR="00F76951" w:rsidRPr="00666A69" w:rsidRDefault="00F76951" w:rsidP="00D866A8">
            <w:pPr>
              <w:pStyle w:val="afa"/>
            </w:pPr>
            <w:r w:rsidRPr="00666A69">
              <w:t>Доля потерь воды при ее транспортировке в общем об</w:t>
            </w:r>
            <w:r w:rsidRPr="00666A69">
              <w:t>ъ</w:t>
            </w:r>
            <w:r w:rsidRPr="00666A69">
              <w:t>еме воды, поданной в водопроводную сеть</w:t>
            </w:r>
          </w:p>
        </w:tc>
        <w:tc>
          <w:tcPr>
            <w:tcW w:w="645" w:type="pct"/>
            <w:vAlign w:val="center"/>
          </w:tcPr>
          <w:p w:rsidR="00F76951" w:rsidRPr="00666A69" w:rsidRDefault="00F76951" w:rsidP="00D866A8">
            <w:pPr>
              <w:pStyle w:val="afa"/>
              <w:jc w:val="center"/>
            </w:pPr>
            <w:r>
              <w:t>%</w:t>
            </w:r>
          </w:p>
        </w:tc>
        <w:tc>
          <w:tcPr>
            <w:tcW w:w="611" w:type="pct"/>
            <w:vAlign w:val="center"/>
          </w:tcPr>
          <w:p w:rsidR="00F76951" w:rsidRDefault="00F76951" w:rsidP="00D866A8">
            <w:pPr>
              <w:pStyle w:val="afa"/>
              <w:jc w:val="center"/>
            </w:pPr>
            <w:r>
              <w:t>59,00</w:t>
            </w:r>
          </w:p>
        </w:tc>
        <w:tc>
          <w:tcPr>
            <w:tcW w:w="562" w:type="pct"/>
            <w:vAlign w:val="center"/>
          </w:tcPr>
          <w:p w:rsidR="00F76951" w:rsidRDefault="0075340B" w:rsidP="0075340B">
            <w:pPr>
              <w:pStyle w:val="afa"/>
              <w:jc w:val="center"/>
            </w:pPr>
            <w:r w:rsidRPr="009840CF">
              <w:t>49,</w:t>
            </w:r>
            <w:r w:rsidRPr="0075340B">
              <w:t>17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  <w:vAlign w:val="center"/>
          </w:tcPr>
          <w:p w:rsidR="0075340B" w:rsidRPr="00666A69" w:rsidRDefault="0075340B" w:rsidP="00D866A8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2160,550</w:t>
            </w:r>
          </w:p>
        </w:tc>
        <w:tc>
          <w:tcPr>
            <w:tcW w:w="562" w:type="pct"/>
            <w:vAlign w:val="center"/>
          </w:tcPr>
          <w:p w:rsidR="0075340B" w:rsidRPr="009840CF" w:rsidRDefault="0075340B" w:rsidP="0075340B">
            <w:pPr>
              <w:pStyle w:val="afa"/>
              <w:jc w:val="center"/>
            </w:pPr>
            <w:r w:rsidRPr="009840CF">
              <w:t>2946,287</w:t>
            </w:r>
          </w:p>
        </w:tc>
      </w:tr>
      <w:tr w:rsidR="0075340B" w:rsidTr="00577A6C">
        <w:trPr>
          <w:trHeight w:val="340"/>
        </w:trPr>
        <w:tc>
          <w:tcPr>
            <w:tcW w:w="5000" w:type="pct"/>
            <w:gridSpan w:val="4"/>
            <w:vAlign w:val="center"/>
          </w:tcPr>
          <w:p w:rsidR="0075340B" w:rsidRPr="0081085C" w:rsidRDefault="0075340B" w:rsidP="00D866A8">
            <w:pPr>
              <w:pStyle w:val="afa"/>
              <w:jc w:val="center"/>
              <w:rPr>
                <w:rFonts w:eastAsia="Times New Roman"/>
                <w:b/>
                <w:i/>
                <w:szCs w:val="28"/>
                <w:lang w:eastAsia="ru-RU"/>
              </w:rPr>
            </w:pPr>
            <w:r w:rsidRPr="0081085C">
              <w:rPr>
                <w:rFonts w:eastAsia="Times New Roman"/>
                <w:b/>
                <w:i/>
                <w:szCs w:val="28"/>
                <w:lang w:eastAsia="ru-RU"/>
              </w:rPr>
              <w:t>п</w:t>
            </w:r>
            <w:r w:rsidRPr="0081085C">
              <w:rPr>
                <w:b/>
                <w:i/>
                <w:lang w:eastAsia="ru-RU"/>
              </w:rPr>
              <w:t xml:space="preserve">. </w:t>
            </w:r>
            <w:proofErr w:type="spellStart"/>
            <w:r w:rsidRPr="0081085C">
              <w:rPr>
                <w:b/>
                <w:i/>
                <w:lang w:eastAsia="ru-RU"/>
              </w:rPr>
              <w:t>Тайгинка</w:t>
            </w:r>
            <w:proofErr w:type="spellEnd"/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 поверхностного источ</w:t>
            </w:r>
            <w:r w:rsidRPr="00CF6E3F">
              <w:rPr>
                <w:color w:val="000000"/>
                <w:szCs w:val="26"/>
              </w:rPr>
              <w:t>ника</w:t>
            </w:r>
            <w:r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40,670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45,901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Потери </w:t>
            </w:r>
            <w:r w:rsidRPr="00666A69">
              <w:t>воды при ее транспортировке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19,110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18,000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  <w:vAlign w:val="center"/>
          </w:tcPr>
          <w:p w:rsidR="0075340B" w:rsidRPr="00666A69" w:rsidRDefault="0075340B" w:rsidP="00D866A8">
            <w:pPr>
              <w:pStyle w:val="afa"/>
            </w:pPr>
            <w:r w:rsidRPr="00666A69">
              <w:t>Доля потерь воды при ее транспортировке в общем об</w:t>
            </w:r>
            <w:r w:rsidRPr="00666A69">
              <w:t>ъ</w:t>
            </w:r>
            <w:r w:rsidRPr="00666A69">
              <w:t>еме воды, поданной в водопроводную сеть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47,00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39,22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21,560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27,901</w:t>
            </w:r>
          </w:p>
        </w:tc>
      </w:tr>
      <w:tr w:rsidR="0075340B" w:rsidTr="00577A6C">
        <w:trPr>
          <w:trHeight w:val="340"/>
        </w:trPr>
        <w:tc>
          <w:tcPr>
            <w:tcW w:w="5000" w:type="pct"/>
            <w:gridSpan w:val="4"/>
            <w:vAlign w:val="center"/>
          </w:tcPr>
          <w:p w:rsidR="0075340B" w:rsidRPr="0081085C" w:rsidRDefault="0075340B" w:rsidP="00D866A8">
            <w:pPr>
              <w:pStyle w:val="afa"/>
              <w:jc w:val="center"/>
              <w:rPr>
                <w:b/>
                <w:i/>
                <w:lang w:eastAsia="ru-RU"/>
              </w:rPr>
            </w:pPr>
            <w:r w:rsidRPr="0081085C">
              <w:rPr>
                <w:b/>
                <w:i/>
                <w:lang w:eastAsia="ru-RU"/>
              </w:rPr>
              <w:lastRenderedPageBreak/>
              <w:t xml:space="preserve">п </w:t>
            </w:r>
            <w:proofErr w:type="spellStart"/>
            <w:r w:rsidRPr="0081085C">
              <w:rPr>
                <w:b/>
                <w:i/>
                <w:lang w:eastAsia="ru-RU"/>
              </w:rPr>
              <w:t>Увильды</w:t>
            </w:r>
            <w:proofErr w:type="spellEnd"/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 поверхностного источ</w:t>
            </w:r>
            <w:r w:rsidRPr="00CF6E3F">
              <w:rPr>
                <w:color w:val="000000"/>
                <w:szCs w:val="26"/>
              </w:rPr>
              <w:t>ника</w:t>
            </w:r>
            <w:r>
              <w:rPr>
                <w:color w:val="000000"/>
                <w:szCs w:val="26"/>
              </w:rPr>
              <w:t xml:space="preserve"> 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tcBorders>
              <w:top w:val="nil"/>
            </w:tcBorders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116,700</w:t>
            </w:r>
          </w:p>
        </w:tc>
        <w:tc>
          <w:tcPr>
            <w:tcW w:w="562" w:type="pct"/>
            <w:tcBorders>
              <w:top w:val="nil"/>
            </w:tcBorders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136,500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Потери </w:t>
            </w:r>
            <w:r w:rsidRPr="00666A69">
              <w:t>воды при ее транспортировке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5,835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5,100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  <w:vAlign w:val="center"/>
          </w:tcPr>
          <w:p w:rsidR="0075340B" w:rsidRPr="00666A69" w:rsidRDefault="0075340B" w:rsidP="00D866A8">
            <w:pPr>
              <w:pStyle w:val="afa"/>
            </w:pPr>
            <w:r w:rsidRPr="00666A69">
              <w:t>Доля потерь воды при ее транспортировке в общем об</w:t>
            </w:r>
            <w:r w:rsidRPr="00666A69">
              <w:t>ъ</w:t>
            </w:r>
            <w:r w:rsidRPr="00666A69">
              <w:t>еме воды, поданной в водопроводную сеть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5,00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3,74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D866A8">
            <w:pPr>
              <w:pStyle w:val="afa"/>
              <w:jc w:val="center"/>
            </w:pPr>
            <w:r>
              <w:t>110,865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131,400</w:t>
            </w:r>
          </w:p>
        </w:tc>
      </w:tr>
      <w:tr w:rsidR="0075340B" w:rsidTr="00577A6C">
        <w:trPr>
          <w:trHeight w:val="340"/>
        </w:trPr>
        <w:tc>
          <w:tcPr>
            <w:tcW w:w="5000" w:type="pct"/>
            <w:gridSpan w:val="4"/>
            <w:vAlign w:val="center"/>
          </w:tcPr>
          <w:p w:rsidR="0075340B" w:rsidRPr="0081085C" w:rsidRDefault="0075340B" w:rsidP="00D866A8">
            <w:pPr>
              <w:pStyle w:val="afa"/>
              <w:jc w:val="center"/>
              <w:rPr>
                <w:b/>
                <w:i/>
                <w:lang w:eastAsia="ru-RU"/>
              </w:rPr>
            </w:pPr>
            <w:r w:rsidRPr="0081085C">
              <w:rPr>
                <w:b/>
                <w:i/>
                <w:lang w:eastAsia="ru-RU"/>
              </w:rPr>
              <w:t xml:space="preserve">п. </w:t>
            </w:r>
            <w:proofErr w:type="spellStart"/>
            <w:r w:rsidRPr="0081085C">
              <w:rPr>
                <w:b/>
                <w:i/>
                <w:lang w:eastAsia="ru-RU"/>
              </w:rPr>
              <w:t>Слюдорудник</w:t>
            </w:r>
            <w:proofErr w:type="spellEnd"/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</w:t>
            </w:r>
            <w:r>
              <w:t xml:space="preserve"> </w:t>
            </w:r>
            <w:r w:rsidRPr="00493A54">
              <w:t>по</w:t>
            </w:r>
            <w:r>
              <w:t>дземного</w:t>
            </w:r>
            <w:r w:rsidRPr="00493A54">
              <w:t xml:space="preserve"> источ</w:t>
            </w:r>
            <w:r w:rsidRPr="00CF6E3F">
              <w:rPr>
                <w:color w:val="000000"/>
                <w:szCs w:val="26"/>
              </w:rPr>
              <w:t>ника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8,187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10,470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Потери </w:t>
            </w:r>
            <w:r w:rsidRPr="00666A69">
              <w:t>воды при ее транспортировке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0,238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0,250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  <w:vAlign w:val="center"/>
          </w:tcPr>
          <w:p w:rsidR="0075340B" w:rsidRPr="00666A69" w:rsidRDefault="0075340B" w:rsidP="00D866A8">
            <w:pPr>
              <w:pStyle w:val="afa"/>
            </w:pPr>
            <w:r w:rsidRPr="00666A69">
              <w:t>Доля потерь воды при ее транспортировке в общем об</w:t>
            </w:r>
            <w:r w:rsidRPr="00666A69">
              <w:t>ъ</w:t>
            </w:r>
            <w:r w:rsidRPr="00666A69">
              <w:t>еме воды, поданной в водопроводную сеть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3,00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2,39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7,949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10,220</w:t>
            </w:r>
          </w:p>
        </w:tc>
      </w:tr>
      <w:tr w:rsidR="0075340B" w:rsidRPr="0081085C" w:rsidTr="00577A6C">
        <w:trPr>
          <w:trHeight w:val="340"/>
        </w:trPr>
        <w:tc>
          <w:tcPr>
            <w:tcW w:w="4438" w:type="pct"/>
            <w:gridSpan w:val="3"/>
            <w:vAlign w:val="center"/>
          </w:tcPr>
          <w:p w:rsidR="0075340B" w:rsidRPr="0081085C" w:rsidRDefault="0075340B" w:rsidP="00D866A8">
            <w:pPr>
              <w:pStyle w:val="afa"/>
              <w:jc w:val="center"/>
              <w:rPr>
                <w:b/>
                <w:i/>
              </w:rPr>
            </w:pPr>
            <w:r w:rsidRPr="0081085C">
              <w:rPr>
                <w:b/>
                <w:i/>
                <w:lang w:eastAsia="ru-RU"/>
              </w:rPr>
              <w:t>п. Северный</w:t>
            </w:r>
          </w:p>
        </w:tc>
        <w:tc>
          <w:tcPr>
            <w:tcW w:w="562" w:type="pct"/>
          </w:tcPr>
          <w:p w:rsidR="0075340B" w:rsidRPr="0081085C" w:rsidRDefault="0075340B" w:rsidP="00D866A8">
            <w:pPr>
              <w:pStyle w:val="afa"/>
              <w:jc w:val="center"/>
              <w:rPr>
                <w:b/>
                <w:i/>
                <w:lang w:eastAsia="ru-RU"/>
              </w:rPr>
            </w:pP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Поднято </w:t>
            </w:r>
            <w:r w:rsidRPr="00666A69">
              <w:t>воды</w:t>
            </w:r>
            <w:r>
              <w:t xml:space="preserve"> </w:t>
            </w:r>
            <w:r w:rsidRPr="00493A54">
              <w:t>из</w:t>
            </w:r>
            <w:r>
              <w:t xml:space="preserve"> </w:t>
            </w:r>
            <w:r w:rsidRPr="00493A54">
              <w:t>по</w:t>
            </w:r>
            <w:r>
              <w:t>дземного</w:t>
            </w:r>
            <w:r w:rsidRPr="00493A54">
              <w:t xml:space="preserve"> источ</w:t>
            </w:r>
            <w:r w:rsidRPr="00CF6E3F">
              <w:rPr>
                <w:color w:val="000000"/>
                <w:szCs w:val="26"/>
              </w:rPr>
              <w:t>ника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tcBorders>
              <w:top w:val="nil"/>
            </w:tcBorders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3,005</w:t>
            </w:r>
          </w:p>
        </w:tc>
        <w:tc>
          <w:tcPr>
            <w:tcW w:w="562" w:type="pct"/>
            <w:tcBorders>
              <w:top w:val="nil"/>
            </w:tcBorders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4,500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>
              <w:t xml:space="preserve">Потери </w:t>
            </w:r>
            <w:r w:rsidRPr="00666A69">
              <w:t>воды при ее транспортировке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0,088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0,120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  <w:vAlign w:val="center"/>
          </w:tcPr>
          <w:p w:rsidR="0075340B" w:rsidRPr="00666A69" w:rsidRDefault="0075340B" w:rsidP="00D866A8">
            <w:pPr>
              <w:pStyle w:val="afa"/>
            </w:pPr>
            <w:r w:rsidRPr="00666A69">
              <w:t>Доля потерь воды при ее транспортировке в общем об</w:t>
            </w:r>
            <w:r w:rsidRPr="00666A69">
              <w:t>ъ</w:t>
            </w:r>
            <w:r w:rsidRPr="00666A69">
              <w:t>еме воды, поданной в водопроводную сеть</w:t>
            </w:r>
          </w:p>
        </w:tc>
        <w:tc>
          <w:tcPr>
            <w:tcW w:w="645" w:type="pct"/>
            <w:vAlign w:val="center"/>
          </w:tcPr>
          <w:p w:rsidR="0075340B" w:rsidRPr="00666A69" w:rsidRDefault="0075340B" w:rsidP="00D866A8">
            <w:pPr>
              <w:pStyle w:val="afa"/>
              <w:jc w:val="center"/>
            </w:pPr>
            <w:r w:rsidRPr="00666A69">
              <w:t>%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3,00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>
              <w:t>2,67</w:t>
            </w:r>
          </w:p>
        </w:tc>
      </w:tr>
      <w:tr w:rsidR="0075340B" w:rsidTr="0075340B">
        <w:trPr>
          <w:trHeight w:val="340"/>
        </w:trPr>
        <w:tc>
          <w:tcPr>
            <w:tcW w:w="3182" w:type="pct"/>
          </w:tcPr>
          <w:p w:rsidR="0075340B" w:rsidRDefault="0075340B" w:rsidP="00D866A8">
            <w:pPr>
              <w:pStyle w:val="afa"/>
            </w:pPr>
            <w:r w:rsidRPr="00666A69">
              <w:t xml:space="preserve">Объем полезного отпуска </w:t>
            </w:r>
            <w:r>
              <w:t xml:space="preserve">воды </w:t>
            </w:r>
            <w:r w:rsidRPr="00666A69">
              <w:t>потребителям</w:t>
            </w:r>
          </w:p>
        </w:tc>
        <w:tc>
          <w:tcPr>
            <w:tcW w:w="645" w:type="pct"/>
          </w:tcPr>
          <w:p w:rsidR="0075340B" w:rsidRDefault="0075340B" w:rsidP="00D866A8">
            <w:pPr>
              <w:pStyle w:val="afa"/>
              <w:jc w:val="center"/>
            </w:pPr>
            <w:r>
              <w:t xml:space="preserve">тыс. </w:t>
            </w:r>
            <w:r w:rsidRPr="00666A69">
              <w:t>м</w:t>
            </w:r>
            <w:r w:rsidRPr="00666A69">
              <w:rPr>
                <w:vertAlign w:val="superscript"/>
              </w:rPr>
              <w:t>3</w:t>
            </w:r>
          </w:p>
        </w:tc>
        <w:tc>
          <w:tcPr>
            <w:tcW w:w="611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2,917</w:t>
            </w:r>
          </w:p>
        </w:tc>
        <w:tc>
          <w:tcPr>
            <w:tcW w:w="562" w:type="pct"/>
            <w:vAlign w:val="center"/>
          </w:tcPr>
          <w:p w:rsidR="0075340B" w:rsidRDefault="0075340B" w:rsidP="0075340B">
            <w:pPr>
              <w:pStyle w:val="afa"/>
              <w:jc w:val="center"/>
            </w:pPr>
            <w:r w:rsidRPr="009840CF">
              <w:t>4,380</w:t>
            </w:r>
          </w:p>
        </w:tc>
      </w:tr>
    </w:tbl>
    <w:p w:rsidR="00577A6C" w:rsidRDefault="00577A6C" w:rsidP="00782372"/>
    <w:p w:rsidR="008733DB" w:rsidRPr="00F76951" w:rsidRDefault="008733DB" w:rsidP="008733DB">
      <w:pPr>
        <w:rPr>
          <w:rFonts w:eastAsia="Times New Roman"/>
          <w:szCs w:val="28"/>
          <w:lang w:eastAsia="ru-RU"/>
        </w:rPr>
      </w:pPr>
      <w:r w:rsidRPr="00F76951">
        <w:rPr>
          <w:lang w:eastAsia="ru-RU"/>
        </w:rPr>
        <w:t>Территориальный водный баланс подачи горячей, питьевой, технич</w:t>
      </w:r>
      <w:r w:rsidRPr="00F76951">
        <w:rPr>
          <w:lang w:eastAsia="ru-RU"/>
        </w:rPr>
        <w:t>е</w:t>
      </w:r>
      <w:r w:rsidRPr="00F76951">
        <w:rPr>
          <w:lang w:eastAsia="ru-RU"/>
        </w:rPr>
        <w:t>ской воды по технологическим зонам водоснабжения не приводится ввиду отсутствия данных по территориальной разбивке производства и потребл</w:t>
      </w:r>
      <w:r w:rsidRPr="00F76951">
        <w:rPr>
          <w:lang w:eastAsia="ru-RU"/>
        </w:rPr>
        <w:t>е</w:t>
      </w:r>
      <w:r w:rsidRPr="00F76951">
        <w:rPr>
          <w:lang w:eastAsia="ru-RU"/>
        </w:rPr>
        <w:t>ния воды.</w:t>
      </w:r>
    </w:p>
    <w:p w:rsidR="008733DB" w:rsidRPr="008733DB" w:rsidRDefault="008733DB" w:rsidP="008733DB">
      <w:pPr>
        <w:rPr>
          <w:highlight w:val="yellow"/>
        </w:rPr>
      </w:pPr>
    </w:p>
    <w:p w:rsidR="008733DB" w:rsidRPr="00D866A8" w:rsidRDefault="00611D6B" w:rsidP="008733DB">
      <w:pPr>
        <w:pStyle w:val="a"/>
        <w:numPr>
          <w:ilvl w:val="0"/>
          <w:numId w:val="0"/>
        </w:numPr>
      </w:pPr>
      <w:r>
        <w:t>Таблица 14</w:t>
      </w:r>
      <w:r w:rsidR="008733DB" w:rsidRPr="00D866A8">
        <w:t xml:space="preserve">. Структурный баланс реализации </w:t>
      </w:r>
      <w:r w:rsidR="00D866A8">
        <w:rPr>
          <w:lang w:eastAsia="ru-RU"/>
        </w:rPr>
        <w:t xml:space="preserve">питьевой, технической </w:t>
      </w:r>
      <w:r w:rsidR="00D866A8">
        <w:t>воды</w:t>
      </w:r>
      <w:r w:rsidR="00D866A8" w:rsidRPr="00D866A8">
        <w:t xml:space="preserve"> </w:t>
      </w:r>
      <w:r w:rsidR="008733DB" w:rsidRPr="00D866A8">
        <w:t xml:space="preserve">по группам абонентов 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3796"/>
        <w:gridCol w:w="1560"/>
        <w:gridCol w:w="1418"/>
        <w:gridCol w:w="1416"/>
        <w:gridCol w:w="1380"/>
      </w:tblGrid>
      <w:tr w:rsidR="008733DB" w:rsidRPr="008733DB" w:rsidTr="008444D4">
        <w:trPr>
          <w:trHeight w:val="340"/>
        </w:trPr>
        <w:tc>
          <w:tcPr>
            <w:tcW w:w="1983" w:type="pct"/>
            <w:vMerge w:val="restart"/>
            <w:shd w:val="clear" w:color="auto" w:fill="C6D9F1" w:themeFill="text2" w:themeFillTint="33"/>
            <w:vAlign w:val="center"/>
          </w:tcPr>
          <w:p w:rsidR="008733DB" w:rsidRPr="00D866A8" w:rsidRDefault="008733DB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Показатели</w:t>
            </w:r>
          </w:p>
        </w:tc>
        <w:tc>
          <w:tcPr>
            <w:tcW w:w="3017" w:type="pct"/>
            <w:gridSpan w:val="4"/>
            <w:shd w:val="clear" w:color="auto" w:fill="C6D9F1" w:themeFill="text2" w:themeFillTint="33"/>
            <w:vAlign w:val="center"/>
          </w:tcPr>
          <w:p w:rsidR="008733DB" w:rsidRPr="00D866A8" w:rsidRDefault="008733DB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Периоды</w:t>
            </w:r>
          </w:p>
        </w:tc>
      </w:tr>
      <w:tr w:rsidR="008733DB" w:rsidRPr="008733DB" w:rsidTr="008444D4">
        <w:trPr>
          <w:trHeight w:val="340"/>
        </w:trPr>
        <w:tc>
          <w:tcPr>
            <w:tcW w:w="1983" w:type="pct"/>
            <w:vMerge/>
            <w:shd w:val="clear" w:color="auto" w:fill="C6D9F1" w:themeFill="text2" w:themeFillTint="33"/>
          </w:tcPr>
          <w:p w:rsidR="008733DB" w:rsidRPr="00D866A8" w:rsidRDefault="008733DB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55" w:type="pct"/>
            <w:gridSpan w:val="2"/>
            <w:shd w:val="clear" w:color="auto" w:fill="C6D9F1" w:themeFill="text2" w:themeFillTint="33"/>
            <w:vAlign w:val="center"/>
          </w:tcPr>
          <w:p w:rsidR="008733DB" w:rsidRPr="00D866A8" w:rsidRDefault="00EB339E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  <w:r w:rsidR="008733DB" w:rsidRPr="00D866A8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462" w:type="pct"/>
            <w:gridSpan w:val="2"/>
            <w:shd w:val="clear" w:color="auto" w:fill="C6D9F1" w:themeFill="text2" w:themeFillTint="33"/>
            <w:vAlign w:val="center"/>
          </w:tcPr>
          <w:p w:rsidR="008733DB" w:rsidRPr="00D866A8" w:rsidRDefault="00EB339E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  <w:r w:rsidR="008733DB" w:rsidRPr="00D866A8">
              <w:rPr>
                <w:sz w:val="24"/>
                <w:szCs w:val="24"/>
              </w:rPr>
              <w:t xml:space="preserve"> г.</w:t>
            </w:r>
          </w:p>
        </w:tc>
      </w:tr>
      <w:tr w:rsidR="008733DB" w:rsidRPr="008733DB" w:rsidTr="008444D4">
        <w:trPr>
          <w:trHeight w:val="340"/>
        </w:trPr>
        <w:tc>
          <w:tcPr>
            <w:tcW w:w="1983" w:type="pct"/>
            <w:vMerge/>
            <w:shd w:val="clear" w:color="auto" w:fill="C6D9F1" w:themeFill="text2" w:themeFillTint="33"/>
          </w:tcPr>
          <w:p w:rsidR="008733DB" w:rsidRPr="00D866A8" w:rsidRDefault="008733DB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815" w:type="pct"/>
            <w:shd w:val="clear" w:color="auto" w:fill="C6D9F1" w:themeFill="text2" w:themeFillTint="33"/>
          </w:tcPr>
          <w:p w:rsidR="008733DB" w:rsidRPr="00D866A8" w:rsidRDefault="00EB339E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Годовое, </w:t>
            </w:r>
            <w:r w:rsidR="008733DB" w:rsidRPr="00D866A8">
              <w:rPr>
                <w:sz w:val="24"/>
                <w:szCs w:val="24"/>
              </w:rPr>
              <w:t>тыс.м</w:t>
            </w:r>
            <w:r w:rsidR="008733DB" w:rsidRPr="00D866A8">
              <w:rPr>
                <w:sz w:val="24"/>
                <w:szCs w:val="24"/>
                <w:vertAlign w:val="superscript"/>
              </w:rPr>
              <w:t>3</w:t>
            </w:r>
            <w:r w:rsidR="008733DB" w:rsidRPr="00D866A8">
              <w:rPr>
                <w:sz w:val="24"/>
                <w:szCs w:val="24"/>
              </w:rPr>
              <w:t>/год</w:t>
            </w:r>
          </w:p>
        </w:tc>
        <w:tc>
          <w:tcPr>
            <w:tcW w:w="741" w:type="pct"/>
            <w:shd w:val="clear" w:color="auto" w:fill="C6D9F1" w:themeFill="text2" w:themeFillTint="33"/>
          </w:tcPr>
          <w:p w:rsidR="00EB339E" w:rsidRDefault="00EB339E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</w:t>
            </w:r>
          </w:p>
          <w:p w:rsidR="008733DB" w:rsidRPr="00D866A8" w:rsidRDefault="008733DB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м</w:t>
            </w:r>
            <w:r w:rsidRPr="00D866A8">
              <w:rPr>
                <w:sz w:val="24"/>
                <w:szCs w:val="24"/>
                <w:vertAlign w:val="superscript"/>
              </w:rPr>
              <w:t>3</w:t>
            </w:r>
            <w:r w:rsidRPr="00D866A8">
              <w:rPr>
                <w:sz w:val="24"/>
                <w:szCs w:val="24"/>
              </w:rPr>
              <w:t>/</w:t>
            </w:r>
            <w:proofErr w:type="spellStart"/>
            <w:r w:rsidRPr="00D866A8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40" w:type="pct"/>
            <w:shd w:val="clear" w:color="auto" w:fill="C6D9F1" w:themeFill="text2" w:themeFillTint="33"/>
          </w:tcPr>
          <w:p w:rsidR="00EB339E" w:rsidRDefault="00EB339E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Годовое,</w:t>
            </w:r>
          </w:p>
          <w:p w:rsidR="008733DB" w:rsidRPr="00D866A8" w:rsidRDefault="008733DB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тыс.м</w:t>
            </w:r>
            <w:r w:rsidRPr="00D866A8">
              <w:rPr>
                <w:sz w:val="24"/>
                <w:szCs w:val="24"/>
                <w:vertAlign w:val="superscript"/>
              </w:rPr>
              <w:t>3</w:t>
            </w:r>
            <w:r w:rsidRPr="00D866A8">
              <w:rPr>
                <w:sz w:val="24"/>
                <w:szCs w:val="24"/>
              </w:rPr>
              <w:t>/год</w:t>
            </w:r>
          </w:p>
        </w:tc>
        <w:tc>
          <w:tcPr>
            <w:tcW w:w="722" w:type="pct"/>
            <w:shd w:val="clear" w:color="auto" w:fill="C6D9F1" w:themeFill="text2" w:themeFillTint="33"/>
          </w:tcPr>
          <w:p w:rsidR="00EB339E" w:rsidRDefault="00EB339E" w:rsidP="00EB339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</w:t>
            </w:r>
          </w:p>
          <w:p w:rsidR="008733DB" w:rsidRPr="00D866A8" w:rsidRDefault="008733DB" w:rsidP="00F5374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м</w:t>
            </w:r>
            <w:r w:rsidRPr="00D866A8">
              <w:rPr>
                <w:sz w:val="24"/>
                <w:szCs w:val="24"/>
                <w:vertAlign w:val="superscript"/>
              </w:rPr>
              <w:t>3</w:t>
            </w:r>
            <w:r w:rsidRPr="00D866A8">
              <w:rPr>
                <w:sz w:val="24"/>
                <w:szCs w:val="24"/>
              </w:rPr>
              <w:t>/</w:t>
            </w:r>
            <w:proofErr w:type="spellStart"/>
            <w:r w:rsidRPr="00D866A8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EB339E" w:rsidRPr="008733DB" w:rsidTr="008444D4">
        <w:trPr>
          <w:trHeight w:val="340"/>
        </w:trPr>
        <w:tc>
          <w:tcPr>
            <w:tcW w:w="5000" w:type="pct"/>
            <w:gridSpan w:val="5"/>
            <w:vAlign w:val="center"/>
          </w:tcPr>
          <w:p w:rsidR="00EB339E" w:rsidRPr="0096428E" w:rsidRDefault="00EB339E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428E">
              <w:rPr>
                <w:b/>
                <w:i/>
                <w:sz w:val="24"/>
                <w:szCs w:val="24"/>
              </w:rPr>
              <w:t>г. Кыштым</w:t>
            </w:r>
          </w:p>
        </w:tc>
      </w:tr>
      <w:tr w:rsidR="008444D4" w:rsidRPr="008733DB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EB339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реализации воды 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:</w:t>
            </w:r>
            <w:r w:rsidRPr="00D866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5" w:type="pct"/>
            <w:vAlign w:val="bottom"/>
          </w:tcPr>
          <w:p w:rsidR="008444D4" w:rsidRPr="00B86F83" w:rsidRDefault="008444D4" w:rsidP="00FE6F44">
            <w:pPr>
              <w:pStyle w:val="afa"/>
              <w:jc w:val="center"/>
            </w:pPr>
            <w:r w:rsidRPr="00B86F83">
              <w:t>2160,550</w:t>
            </w:r>
          </w:p>
        </w:tc>
        <w:tc>
          <w:tcPr>
            <w:tcW w:w="741" w:type="pct"/>
            <w:vAlign w:val="bottom"/>
          </w:tcPr>
          <w:p w:rsidR="008444D4" w:rsidRPr="00B86F83" w:rsidRDefault="008444D4" w:rsidP="00FE6F44">
            <w:pPr>
              <w:pStyle w:val="afa"/>
              <w:jc w:val="center"/>
            </w:pPr>
            <w:r w:rsidRPr="00B86F83">
              <w:t>5919,315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2946,287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8072,020</w:t>
            </w:r>
          </w:p>
        </w:tc>
      </w:tr>
      <w:tr w:rsidR="008444D4" w:rsidRPr="008733DB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Население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1340,280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3672,000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1827,707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5007,415</w:t>
            </w:r>
          </w:p>
        </w:tc>
      </w:tr>
      <w:tr w:rsidR="008444D4" w:rsidRPr="008733DB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5374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Бюджетные организации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297,840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816,000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406,157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1112,759</w:t>
            </w:r>
          </w:p>
        </w:tc>
      </w:tr>
      <w:tr w:rsidR="008444D4" w:rsidRPr="008733DB" w:rsidTr="008444D4">
        <w:trPr>
          <w:trHeight w:val="340"/>
        </w:trPr>
        <w:tc>
          <w:tcPr>
            <w:tcW w:w="1983" w:type="pct"/>
            <w:vAlign w:val="center"/>
          </w:tcPr>
          <w:p w:rsidR="008444D4" w:rsidRPr="00D866A8" w:rsidRDefault="008444D4" w:rsidP="00F53740">
            <w:pPr>
              <w:pStyle w:val="afa"/>
              <w:rPr>
                <w:rFonts w:cs="Times New Roman"/>
              </w:rPr>
            </w:pPr>
            <w:r w:rsidRPr="00D866A8">
              <w:rPr>
                <w:rFonts w:cs="Times New Roman"/>
              </w:rPr>
              <w:t>Предприятия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367,920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1008,000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501,723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1374,585</w:t>
            </w:r>
          </w:p>
        </w:tc>
      </w:tr>
      <w:tr w:rsidR="008444D4" w:rsidRPr="00614EC9" w:rsidTr="008444D4">
        <w:trPr>
          <w:trHeight w:val="340"/>
        </w:trPr>
        <w:tc>
          <w:tcPr>
            <w:tcW w:w="1983" w:type="pct"/>
            <w:vAlign w:val="center"/>
          </w:tcPr>
          <w:p w:rsidR="008444D4" w:rsidRPr="00D866A8" w:rsidRDefault="008444D4" w:rsidP="00F53740">
            <w:pPr>
              <w:pStyle w:val="afa"/>
              <w:rPr>
                <w:rFonts w:cs="Times New Roman"/>
              </w:rPr>
            </w:pPr>
            <w:r w:rsidRPr="00D866A8">
              <w:rPr>
                <w:rFonts w:cs="Times New Roman"/>
              </w:rPr>
              <w:t>Прочие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154,509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423,313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210,700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577,261</w:t>
            </w:r>
          </w:p>
        </w:tc>
      </w:tr>
      <w:tr w:rsidR="008444D4" w:rsidRPr="00D866A8" w:rsidTr="008444D4">
        <w:trPr>
          <w:trHeight w:val="340"/>
        </w:trPr>
        <w:tc>
          <w:tcPr>
            <w:tcW w:w="5000" w:type="pct"/>
            <w:gridSpan w:val="5"/>
            <w:vAlign w:val="center"/>
          </w:tcPr>
          <w:p w:rsidR="008444D4" w:rsidRPr="0096428E" w:rsidRDefault="008444D4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428E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</w:t>
            </w:r>
            <w:r w:rsidRPr="0096428E">
              <w:rPr>
                <w:b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6428E">
              <w:rPr>
                <w:b/>
                <w:i/>
                <w:sz w:val="24"/>
                <w:szCs w:val="24"/>
                <w:lang w:eastAsia="ru-RU"/>
              </w:rPr>
              <w:t>Тайгинка</w:t>
            </w:r>
            <w:proofErr w:type="spellEnd"/>
          </w:p>
        </w:tc>
      </w:tr>
      <w:tr w:rsidR="008444D4" w:rsidRPr="00D866A8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E6F4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Население</w:t>
            </w:r>
          </w:p>
        </w:tc>
        <w:tc>
          <w:tcPr>
            <w:tcW w:w="815" w:type="pct"/>
            <w:vAlign w:val="center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21,560</w:t>
            </w:r>
          </w:p>
        </w:tc>
        <w:tc>
          <w:tcPr>
            <w:tcW w:w="741" w:type="pct"/>
            <w:vAlign w:val="center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59,068</w:t>
            </w:r>
          </w:p>
        </w:tc>
        <w:tc>
          <w:tcPr>
            <w:tcW w:w="740" w:type="pct"/>
            <w:vAlign w:val="center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27,901</w:t>
            </w:r>
          </w:p>
        </w:tc>
        <w:tc>
          <w:tcPr>
            <w:tcW w:w="722" w:type="pct"/>
            <w:vAlign w:val="center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76,440</w:t>
            </w:r>
          </w:p>
        </w:tc>
      </w:tr>
      <w:tr w:rsidR="008444D4" w:rsidRPr="00D866A8" w:rsidTr="008444D4">
        <w:trPr>
          <w:trHeight w:val="340"/>
        </w:trPr>
        <w:tc>
          <w:tcPr>
            <w:tcW w:w="5000" w:type="pct"/>
            <w:gridSpan w:val="5"/>
            <w:vAlign w:val="center"/>
          </w:tcPr>
          <w:p w:rsidR="008444D4" w:rsidRPr="0096428E" w:rsidRDefault="008444D4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428E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</w:t>
            </w:r>
            <w:r w:rsidRPr="0096428E">
              <w:rPr>
                <w:b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6428E">
              <w:rPr>
                <w:b/>
                <w:i/>
                <w:sz w:val="24"/>
                <w:szCs w:val="24"/>
                <w:lang w:eastAsia="ru-RU"/>
              </w:rPr>
              <w:t>Увильды</w:t>
            </w:r>
            <w:proofErr w:type="spellEnd"/>
          </w:p>
        </w:tc>
      </w:tr>
      <w:tr w:rsidR="008444D4" w:rsidRPr="00D866A8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E6F4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Объем реализации воды 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:</w:t>
            </w:r>
            <w:r w:rsidRPr="00D866A8">
              <w:rPr>
                <w:sz w:val="24"/>
                <w:szCs w:val="24"/>
              </w:rPr>
              <w:t xml:space="preserve"> </w:t>
            </w:r>
          </w:p>
        </w:tc>
        <w:tc>
          <w:tcPr>
            <w:tcW w:w="815" w:type="pct"/>
            <w:vAlign w:val="bottom"/>
          </w:tcPr>
          <w:p w:rsidR="008444D4" w:rsidRPr="00B86F83" w:rsidRDefault="008444D4" w:rsidP="00FE6F44">
            <w:pPr>
              <w:pStyle w:val="afa"/>
              <w:jc w:val="center"/>
            </w:pPr>
            <w:r w:rsidRPr="00B86F83">
              <w:t>110,865</w:t>
            </w:r>
          </w:p>
        </w:tc>
        <w:tc>
          <w:tcPr>
            <w:tcW w:w="741" w:type="pct"/>
            <w:vAlign w:val="bottom"/>
          </w:tcPr>
          <w:p w:rsidR="008444D4" w:rsidRPr="00B86F83" w:rsidRDefault="008444D4" w:rsidP="00FE6F44">
            <w:pPr>
              <w:pStyle w:val="afa"/>
              <w:jc w:val="center"/>
            </w:pPr>
            <w:r w:rsidRPr="00B86F83">
              <w:t>303,740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131,400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360,000</w:t>
            </w:r>
          </w:p>
        </w:tc>
      </w:tr>
      <w:tr w:rsidR="008444D4" w:rsidRPr="00D866A8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E6F4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lastRenderedPageBreak/>
              <w:t>Население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56,620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155,123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67,107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18,386</w:t>
            </w:r>
          </w:p>
        </w:tc>
      </w:tr>
      <w:tr w:rsidR="008444D4" w:rsidRPr="00D866A8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E6F4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t>Санаторий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54,245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 w:rsidRPr="00BB02E7">
              <w:t>148,616</w:t>
            </w:r>
          </w:p>
        </w:tc>
        <w:tc>
          <w:tcPr>
            <w:tcW w:w="740" w:type="pct"/>
            <w:vAlign w:val="center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64,293</w:t>
            </w:r>
          </w:p>
        </w:tc>
        <w:tc>
          <w:tcPr>
            <w:tcW w:w="722" w:type="pct"/>
            <w:vAlign w:val="center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17,614</w:t>
            </w:r>
          </w:p>
        </w:tc>
      </w:tr>
      <w:tr w:rsidR="008444D4" w:rsidRPr="00D866A8" w:rsidTr="008444D4">
        <w:trPr>
          <w:trHeight w:val="340"/>
        </w:trPr>
        <w:tc>
          <w:tcPr>
            <w:tcW w:w="5000" w:type="pct"/>
            <w:gridSpan w:val="5"/>
            <w:vAlign w:val="center"/>
          </w:tcPr>
          <w:p w:rsidR="008444D4" w:rsidRPr="0096428E" w:rsidRDefault="008444D4" w:rsidP="008444D4">
            <w:pPr>
              <w:tabs>
                <w:tab w:val="left" w:pos="5349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428E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</w:t>
            </w:r>
            <w:r w:rsidRPr="0096428E">
              <w:rPr>
                <w:b/>
                <w:i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6428E">
              <w:rPr>
                <w:b/>
                <w:i/>
                <w:sz w:val="24"/>
                <w:szCs w:val="24"/>
                <w:lang w:eastAsia="ru-RU"/>
              </w:rPr>
              <w:t>Слюдорудник</w:t>
            </w:r>
            <w:proofErr w:type="spellEnd"/>
          </w:p>
        </w:tc>
      </w:tr>
      <w:tr w:rsidR="008444D4" w:rsidRPr="00D866A8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E6F4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Население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>
              <w:t>7,949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>
              <w:t>21,777</w:t>
            </w:r>
          </w:p>
        </w:tc>
        <w:tc>
          <w:tcPr>
            <w:tcW w:w="740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10,220</w:t>
            </w:r>
          </w:p>
        </w:tc>
        <w:tc>
          <w:tcPr>
            <w:tcW w:w="722" w:type="pct"/>
            <w:vAlign w:val="bottom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28,000</w:t>
            </w:r>
          </w:p>
        </w:tc>
      </w:tr>
      <w:tr w:rsidR="008444D4" w:rsidRPr="00D866A8" w:rsidTr="008444D4">
        <w:trPr>
          <w:trHeight w:val="340"/>
        </w:trPr>
        <w:tc>
          <w:tcPr>
            <w:tcW w:w="5000" w:type="pct"/>
            <w:gridSpan w:val="5"/>
            <w:vAlign w:val="center"/>
          </w:tcPr>
          <w:p w:rsidR="008444D4" w:rsidRPr="0096428E" w:rsidRDefault="008444D4" w:rsidP="008444D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6428E">
              <w:rPr>
                <w:rFonts w:eastAsia="Times New Roman"/>
                <w:b/>
                <w:i/>
                <w:sz w:val="24"/>
                <w:szCs w:val="24"/>
                <w:lang w:eastAsia="ru-RU"/>
              </w:rPr>
              <w:t>п</w:t>
            </w:r>
            <w:r w:rsidRPr="0096428E">
              <w:rPr>
                <w:b/>
                <w:i/>
                <w:sz w:val="24"/>
                <w:szCs w:val="24"/>
                <w:lang w:eastAsia="ru-RU"/>
              </w:rPr>
              <w:t>. Северный</w:t>
            </w:r>
          </w:p>
        </w:tc>
      </w:tr>
      <w:tr w:rsidR="008444D4" w:rsidRPr="00D866A8" w:rsidTr="008444D4">
        <w:trPr>
          <w:trHeight w:val="340"/>
        </w:trPr>
        <w:tc>
          <w:tcPr>
            <w:tcW w:w="1983" w:type="pct"/>
          </w:tcPr>
          <w:p w:rsidR="008444D4" w:rsidRPr="00D866A8" w:rsidRDefault="008444D4" w:rsidP="00FE6F4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866A8">
              <w:rPr>
                <w:sz w:val="24"/>
                <w:szCs w:val="24"/>
              </w:rPr>
              <w:t>Население</w:t>
            </w:r>
          </w:p>
        </w:tc>
        <w:tc>
          <w:tcPr>
            <w:tcW w:w="815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>
              <w:t>2,917</w:t>
            </w:r>
          </w:p>
        </w:tc>
        <w:tc>
          <w:tcPr>
            <w:tcW w:w="741" w:type="pct"/>
            <w:vAlign w:val="bottom"/>
          </w:tcPr>
          <w:p w:rsidR="008444D4" w:rsidRPr="00BB02E7" w:rsidRDefault="008444D4" w:rsidP="00FE6F44">
            <w:pPr>
              <w:pStyle w:val="afa"/>
              <w:jc w:val="center"/>
            </w:pPr>
            <w:r>
              <w:t>7,992</w:t>
            </w:r>
          </w:p>
        </w:tc>
        <w:tc>
          <w:tcPr>
            <w:tcW w:w="740" w:type="pct"/>
            <w:vAlign w:val="center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4,380</w:t>
            </w:r>
          </w:p>
        </w:tc>
        <w:tc>
          <w:tcPr>
            <w:tcW w:w="722" w:type="pct"/>
            <w:vAlign w:val="center"/>
          </w:tcPr>
          <w:p w:rsidR="008444D4" w:rsidRPr="0077070C" w:rsidRDefault="008444D4" w:rsidP="00FE6F4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7070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12,000</w:t>
            </w:r>
          </w:p>
        </w:tc>
      </w:tr>
    </w:tbl>
    <w:p w:rsidR="001C2B63" w:rsidRDefault="001C2B63" w:rsidP="00782372"/>
    <w:p w:rsidR="001C2B63" w:rsidRDefault="001C2B63" w:rsidP="00782372"/>
    <w:p w:rsidR="00FF7A18" w:rsidRDefault="00FF7A18" w:rsidP="002309A3">
      <w:pPr>
        <w:pStyle w:val="3"/>
      </w:pPr>
      <w:bookmarkStart w:id="30" w:name="_Toc25137574"/>
      <w:r w:rsidRPr="00575D7C">
        <w:t>Расчет требуемой мощности водозаборных и очистных сооруж</w:t>
      </w:r>
      <w:r w:rsidRPr="00575D7C">
        <w:t>е</w:t>
      </w:r>
      <w:r w:rsidRPr="00575D7C">
        <w:t>ний исходя из данных о перспективном потреблении питьевой, технич</w:t>
      </w:r>
      <w:r w:rsidRPr="00575D7C">
        <w:t>е</w:t>
      </w:r>
      <w:r w:rsidRPr="00575D7C">
        <w:t>ской воды и величины потерь питьевой, технической воды при ее тран</w:t>
      </w:r>
      <w:r w:rsidRPr="00575D7C">
        <w:t>с</w:t>
      </w:r>
      <w:r w:rsidRPr="00575D7C">
        <w:t>портировке с указанием требуемых объемов подачи и потребления пит</w:t>
      </w:r>
      <w:r w:rsidRPr="00575D7C">
        <w:t>ь</w:t>
      </w:r>
      <w:r w:rsidRPr="00575D7C">
        <w:t>евой, технической воды, дефицита (резерва) мощностей по технологич</w:t>
      </w:r>
      <w:r w:rsidRPr="00575D7C">
        <w:t>е</w:t>
      </w:r>
      <w:r w:rsidRPr="00575D7C">
        <w:t>ским зонам с разбивкой по годам</w:t>
      </w:r>
      <w:bookmarkEnd w:id="30"/>
    </w:p>
    <w:p w:rsidR="00C93D8A" w:rsidRDefault="00C93D8A" w:rsidP="00484ED1">
      <w:pPr>
        <w:autoSpaceDE w:val="0"/>
        <w:autoSpaceDN w:val="0"/>
        <w:adjustRightInd w:val="0"/>
        <w:rPr>
          <w:szCs w:val="28"/>
        </w:rPr>
      </w:pPr>
      <w:r w:rsidRPr="00575D7C">
        <w:t>Расчет требуемой мощности водозаборных и очистных сооружений и</w:t>
      </w:r>
      <w:r w:rsidRPr="00575D7C">
        <w:t>с</w:t>
      </w:r>
      <w:r w:rsidRPr="00575D7C">
        <w:t xml:space="preserve">ходя из данных о перспективном потреблении </w:t>
      </w:r>
      <w:r>
        <w:t xml:space="preserve">горячей, </w:t>
      </w:r>
      <w:r w:rsidRPr="00575D7C">
        <w:t>питьевой, технич</w:t>
      </w:r>
      <w:r w:rsidRPr="00575D7C">
        <w:t>е</w:t>
      </w:r>
      <w:r w:rsidRPr="00575D7C">
        <w:t xml:space="preserve">ской воды и величины потерь </w:t>
      </w:r>
      <w:r>
        <w:t xml:space="preserve">горячей, </w:t>
      </w:r>
      <w:r w:rsidRPr="00575D7C">
        <w:t xml:space="preserve">питьевой, технической воды при ее транспортировке с указанием требуемых объемов подачи и потребления </w:t>
      </w:r>
      <w:r>
        <w:t>г</w:t>
      </w:r>
      <w:r>
        <w:t>о</w:t>
      </w:r>
      <w:r>
        <w:t xml:space="preserve">рячей, </w:t>
      </w:r>
      <w:r w:rsidRPr="00575D7C">
        <w:t>питьевой, технической воды, дефицита (резерва) мощностей по техн</w:t>
      </w:r>
      <w:r w:rsidRPr="00575D7C">
        <w:t>о</w:t>
      </w:r>
      <w:r w:rsidRPr="00575D7C">
        <w:t>логическим зонам с разбивкой по годам</w:t>
      </w:r>
      <w:r>
        <w:t xml:space="preserve"> </w:t>
      </w:r>
      <w:r>
        <w:rPr>
          <w:lang w:eastAsia="ru-RU"/>
        </w:rPr>
        <w:t xml:space="preserve">приведен в таблице </w:t>
      </w:r>
      <w:r w:rsidR="00611D6B">
        <w:rPr>
          <w:lang w:eastAsia="ru-RU"/>
        </w:rPr>
        <w:t>15</w:t>
      </w:r>
      <w:r>
        <w:rPr>
          <w:lang w:eastAsia="ru-RU"/>
        </w:rPr>
        <w:t>.</w:t>
      </w:r>
    </w:p>
    <w:p w:rsidR="00C93D8A" w:rsidRDefault="00C93D8A" w:rsidP="00C93D8A">
      <w:pPr>
        <w:spacing w:line="418" w:lineRule="exact"/>
        <w:ind w:firstLine="600"/>
      </w:pPr>
    </w:p>
    <w:p w:rsidR="00C93D8A" w:rsidRDefault="00C93D8A" w:rsidP="00C93D8A">
      <w:pPr>
        <w:pStyle w:val="a"/>
        <w:numPr>
          <w:ilvl w:val="0"/>
          <w:numId w:val="0"/>
        </w:numPr>
        <w:rPr>
          <w:szCs w:val="28"/>
        </w:rPr>
      </w:pPr>
      <w:r w:rsidRPr="00FE2CA0">
        <w:t xml:space="preserve">Таблица </w:t>
      </w:r>
      <w:r w:rsidR="00611D6B">
        <w:t>15</w:t>
      </w:r>
      <w:r w:rsidRPr="00FE2CA0">
        <w:t>.</w:t>
      </w:r>
      <w:r>
        <w:t xml:space="preserve"> </w:t>
      </w:r>
      <w:r>
        <w:rPr>
          <w:lang w:eastAsia="ru-RU"/>
        </w:rPr>
        <w:t xml:space="preserve">Прогнозируемые объемы потребления воды, резерв, дефицит мощностей </w:t>
      </w:r>
      <w:r w:rsidRPr="00575D7C">
        <w:t>водозаборных и очистных сооружений</w:t>
      </w:r>
      <w:r>
        <w:t xml:space="preserve"> </w:t>
      </w:r>
    </w:p>
    <w:tbl>
      <w:tblPr>
        <w:tblStyle w:val="af3"/>
        <w:tblW w:w="9747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134"/>
        <w:gridCol w:w="1134"/>
        <w:gridCol w:w="1134"/>
        <w:gridCol w:w="1134"/>
        <w:gridCol w:w="1159"/>
        <w:gridCol w:w="967"/>
      </w:tblGrid>
      <w:tr w:rsidR="00C93D8A" w:rsidRPr="000A7DB4" w:rsidTr="00EA4741">
        <w:tc>
          <w:tcPr>
            <w:tcW w:w="1951" w:type="dxa"/>
            <w:vMerge w:val="restart"/>
            <w:shd w:val="clear" w:color="auto" w:fill="C6D9F1" w:themeFill="text2" w:themeFillTint="33"/>
            <w:vAlign w:val="center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  <w:vAlign w:val="center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Мощность сущ</w:t>
            </w:r>
            <w:r w:rsidRPr="000A7DB4">
              <w:rPr>
                <w:sz w:val="24"/>
                <w:szCs w:val="24"/>
              </w:rPr>
              <w:t>е</w:t>
            </w:r>
            <w:r w:rsidRPr="000A7DB4">
              <w:rPr>
                <w:sz w:val="24"/>
                <w:szCs w:val="24"/>
              </w:rPr>
              <w:t>ствующих соор</w:t>
            </w:r>
            <w:r w:rsidRPr="000A7DB4">
              <w:rPr>
                <w:sz w:val="24"/>
                <w:szCs w:val="24"/>
              </w:rPr>
              <w:t>у</w:t>
            </w:r>
            <w:r w:rsidRPr="000A7DB4">
              <w:rPr>
                <w:sz w:val="24"/>
                <w:szCs w:val="24"/>
              </w:rPr>
              <w:t>жений</w:t>
            </w:r>
          </w:p>
        </w:tc>
        <w:tc>
          <w:tcPr>
            <w:tcW w:w="2268" w:type="dxa"/>
            <w:gridSpan w:val="2"/>
            <w:shd w:val="clear" w:color="auto" w:fill="C6D9F1" w:themeFill="text2" w:themeFillTint="33"/>
            <w:vAlign w:val="center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Водопотребление</w:t>
            </w:r>
          </w:p>
        </w:tc>
        <w:tc>
          <w:tcPr>
            <w:tcW w:w="3260" w:type="dxa"/>
            <w:gridSpan w:val="3"/>
            <w:shd w:val="clear" w:color="auto" w:fill="C6D9F1" w:themeFill="text2" w:themeFillTint="33"/>
            <w:vAlign w:val="center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Резерв (+) / Дефицит (-)</w:t>
            </w:r>
          </w:p>
        </w:tc>
      </w:tr>
      <w:tr w:rsidR="00C93D8A" w:rsidRPr="000A7DB4" w:rsidTr="00EA4741">
        <w:tc>
          <w:tcPr>
            <w:tcW w:w="1951" w:type="dxa"/>
            <w:vMerge/>
            <w:shd w:val="clear" w:color="auto" w:fill="C6D9F1" w:themeFill="text2" w:themeFillTint="33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532DD9" w:rsidRDefault="00532DD9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</w:t>
            </w:r>
          </w:p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</w:t>
            </w:r>
            <w:proofErr w:type="spellStart"/>
            <w:r w:rsidRPr="000A7DB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93D8A" w:rsidRPr="000A7DB4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Годовое, </w:t>
            </w:r>
            <w:r w:rsidR="00C93D8A" w:rsidRPr="000A7DB4">
              <w:rPr>
                <w:sz w:val="24"/>
                <w:szCs w:val="24"/>
              </w:rPr>
              <w:t>тыс. м</w:t>
            </w:r>
            <w:r w:rsidR="00C93D8A" w:rsidRPr="000A7DB4">
              <w:rPr>
                <w:sz w:val="24"/>
                <w:szCs w:val="24"/>
                <w:vertAlign w:val="superscript"/>
              </w:rPr>
              <w:t>3</w:t>
            </w:r>
            <w:r w:rsidR="00C93D8A" w:rsidRPr="000A7DB4">
              <w:rPr>
                <w:sz w:val="24"/>
                <w:szCs w:val="24"/>
              </w:rPr>
              <w:t>/год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Макс., 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</w:t>
            </w:r>
            <w:proofErr w:type="spellStart"/>
            <w:r w:rsidRPr="000A7DB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EA4741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Макс.</w:t>
            </w:r>
          </w:p>
          <w:p w:rsidR="00C93D8A" w:rsidRPr="000A7DB4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вое</w:t>
            </w:r>
            <w:r w:rsidRPr="000A7DB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C93D8A" w:rsidRPr="000A7DB4">
              <w:rPr>
                <w:sz w:val="24"/>
                <w:szCs w:val="24"/>
              </w:rPr>
              <w:t>тыс.</w:t>
            </w:r>
            <w:r>
              <w:rPr>
                <w:sz w:val="24"/>
                <w:szCs w:val="24"/>
              </w:rPr>
              <w:t xml:space="preserve"> </w:t>
            </w:r>
            <w:r w:rsidR="00C93D8A" w:rsidRPr="000A7DB4">
              <w:rPr>
                <w:sz w:val="24"/>
                <w:szCs w:val="24"/>
              </w:rPr>
              <w:t>м</w:t>
            </w:r>
            <w:r w:rsidR="00C93D8A" w:rsidRPr="000A7DB4">
              <w:rPr>
                <w:sz w:val="24"/>
                <w:szCs w:val="24"/>
                <w:vertAlign w:val="superscript"/>
              </w:rPr>
              <w:t>3</w:t>
            </w:r>
            <w:r w:rsidR="00C93D8A" w:rsidRPr="000A7DB4">
              <w:rPr>
                <w:sz w:val="24"/>
                <w:szCs w:val="24"/>
              </w:rPr>
              <w:t>/г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C93D8A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710E9">
              <w:rPr>
                <w:sz w:val="22"/>
              </w:rPr>
              <w:t xml:space="preserve">Сред. </w:t>
            </w:r>
            <w:proofErr w:type="spellStart"/>
            <w:r w:rsidRPr="00A710E9">
              <w:rPr>
                <w:sz w:val="22"/>
              </w:rPr>
              <w:t>сут</w:t>
            </w:r>
            <w:proofErr w:type="spellEnd"/>
            <w:r w:rsidRPr="00A710E9">
              <w:rPr>
                <w:sz w:val="22"/>
              </w:rPr>
              <w:t>.,</w:t>
            </w:r>
          </w:p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м</w:t>
            </w:r>
            <w:r w:rsidRPr="000A7DB4">
              <w:rPr>
                <w:sz w:val="24"/>
                <w:szCs w:val="24"/>
                <w:vertAlign w:val="superscript"/>
              </w:rPr>
              <w:t>3</w:t>
            </w:r>
            <w:r w:rsidRPr="000A7DB4">
              <w:rPr>
                <w:sz w:val="24"/>
                <w:szCs w:val="24"/>
              </w:rPr>
              <w:t>/</w:t>
            </w:r>
            <w:proofErr w:type="spellStart"/>
            <w:r w:rsidRPr="000A7DB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59" w:type="dxa"/>
            <w:shd w:val="clear" w:color="auto" w:fill="C6D9F1" w:themeFill="text2" w:themeFillTint="33"/>
            <w:vAlign w:val="center"/>
          </w:tcPr>
          <w:p w:rsidR="00C93D8A" w:rsidRPr="000A7DB4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Годовое, </w:t>
            </w:r>
            <w:r w:rsidR="00C93D8A" w:rsidRPr="000A7DB4">
              <w:rPr>
                <w:sz w:val="24"/>
                <w:szCs w:val="24"/>
              </w:rPr>
              <w:t>тыс. м</w:t>
            </w:r>
            <w:r w:rsidR="00C93D8A" w:rsidRPr="000A7DB4">
              <w:rPr>
                <w:sz w:val="24"/>
                <w:szCs w:val="24"/>
                <w:vertAlign w:val="superscript"/>
              </w:rPr>
              <w:t>3</w:t>
            </w:r>
            <w:r w:rsidR="00C93D8A" w:rsidRPr="000A7DB4">
              <w:rPr>
                <w:sz w:val="24"/>
                <w:szCs w:val="24"/>
              </w:rPr>
              <w:t>/год</w:t>
            </w:r>
          </w:p>
        </w:tc>
        <w:tc>
          <w:tcPr>
            <w:tcW w:w="967" w:type="dxa"/>
            <w:shd w:val="clear" w:color="auto" w:fill="C6D9F1" w:themeFill="text2" w:themeFillTint="33"/>
            <w:vAlign w:val="center"/>
          </w:tcPr>
          <w:p w:rsidR="00C93D8A" w:rsidRPr="000A7DB4" w:rsidRDefault="00C93D8A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A7DB4">
              <w:rPr>
                <w:sz w:val="24"/>
                <w:szCs w:val="24"/>
              </w:rPr>
              <w:t>%</w:t>
            </w:r>
          </w:p>
        </w:tc>
      </w:tr>
      <w:tr w:rsidR="00EA4741" w:rsidRPr="000A7DB4" w:rsidTr="00EA4741">
        <w:trPr>
          <w:trHeight w:val="340"/>
        </w:trPr>
        <w:tc>
          <w:tcPr>
            <w:tcW w:w="1951" w:type="dxa"/>
            <w:vAlign w:val="center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г. Кыштым</w:t>
            </w:r>
          </w:p>
        </w:tc>
        <w:tc>
          <w:tcPr>
            <w:tcW w:w="1134" w:type="dxa"/>
            <w:vAlign w:val="center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31440,00</w:t>
            </w:r>
          </w:p>
        </w:tc>
        <w:tc>
          <w:tcPr>
            <w:tcW w:w="1134" w:type="dxa"/>
            <w:vAlign w:val="center"/>
          </w:tcPr>
          <w:p w:rsidR="00EA4741" w:rsidRPr="00EA4741" w:rsidRDefault="00EA4741" w:rsidP="00EA474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11475,60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19056,29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6955,54</w:t>
            </w:r>
            <w:r w:rsidRPr="00EA474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4520,06</w:t>
            </w:r>
          </w:p>
        </w:tc>
        <w:tc>
          <w:tcPr>
            <w:tcW w:w="1159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12383,71</w:t>
            </w:r>
          </w:p>
        </w:tc>
        <w:tc>
          <w:tcPr>
            <w:tcW w:w="967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39,39</w:t>
            </w:r>
          </w:p>
        </w:tc>
      </w:tr>
      <w:tr w:rsidR="00EA4741" w:rsidRPr="000A7DB4" w:rsidTr="00EA4741">
        <w:trPr>
          <w:trHeight w:val="340"/>
        </w:trPr>
        <w:tc>
          <w:tcPr>
            <w:tcW w:w="1951" w:type="dxa"/>
            <w:vAlign w:val="center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 xml:space="preserve">п. </w:t>
            </w:r>
            <w:proofErr w:type="spellStart"/>
            <w:r w:rsidRPr="00EA4741">
              <w:rPr>
                <w:rFonts w:eastAsia="Times New Roman"/>
                <w:sz w:val="24"/>
                <w:szCs w:val="24"/>
                <w:lang w:eastAsia="ru-RU"/>
              </w:rPr>
              <w:t>Увильды</w:t>
            </w:r>
            <w:proofErr w:type="spellEnd"/>
          </w:p>
        </w:tc>
        <w:tc>
          <w:tcPr>
            <w:tcW w:w="1134" w:type="dxa"/>
            <w:vAlign w:val="center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400,00</w:t>
            </w:r>
          </w:p>
        </w:tc>
        <w:tc>
          <w:tcPr>
            <w:tcW w:w="1134" w:type="dxa"/>
            <w:vAlign w:val="center"/>
          </w:tcPr>
          <w:p w:rsidR="00EA4741" w:rsidRPr="00EA4741" w:rsidRDefault="00EA4741" w:rsidP="00EA474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143,00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448,77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163,80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-20,72</w:t>
            </w:r>
          </w:p>
        </w:tc>
        <w:tc>
          <w:tcPr>
            <w:tcW w:w="1159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-56,77</w:t>
            </w:r>
          </w:p>
        </w:tc>
        <w:tc>
          <w:tcPr>
            <w:tcW w:w="967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-14,48</w:t>
            </w:r>
          </w:p>
        </w:tc>
      </w:tr>
      <w:tr w:rsidR="00EA4741" w:rsidRPr="000A7DB4" w:rsidTr="00EA4741">
        <w:trPr>
          <w:trHeight w:val="340"/>
        </w:trPr>
        <w:tc>
          <w:tcPr>
            <w:tcW w:w="1951" w:type="dxa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EA4741">
              <w:rPr>
                <w:sz w:val="24"/>
                <w:szCs w:val="24"/>
                <w:lang w:eastAsia="ru-RU"/>
              </w:rPr>
              <w:t>Слюдорудник</w:t>
            </w:r>
            <w:proofErr w:type="spellEnd"/>
          </w:p>
        </w:tc>
        <w:tc>
          <w:tcPr>
            <w:tcW w:w="1134" w:type="dxa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60,00</w:t>
            </w:r>
          </w:p>
        </w:tc>
        <w:tc>
          <w:tcPr>
            <w:tcW w:w="1134" w:type="dxa"/>
            <w:vAlign w:val="center"/>
          </w:tcPr>
          <w:p w:rsidR="00EA4741" w:rsidRPr="00EA4741" w:rsidRDefault="00EA4741" w:rsidP="00EA474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21,90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34,42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12,56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9,34</w:t>
            </w:r>
          </w:p>
        </w:tc>
        <w:tc>
          <w:tcPr>
            <w:tcW w:w="1159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25,58</w:t>
            </w:r>
          </w:p>
        </w:tc>
        <w:tc>
          <w:tcPr>
            <w:tcW w:w="967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42,63</w:t>
            </w:r>
          </w:p>
        </w:tc>
      </w:tr>
      <w:tr w:rsidR="00EA4741" w:rsidRPr="000A7DB4" w:rsidTr="00EA4741">
        <w:trPr>
          <w:trHeight w:val="340"/>
        </w:trPr>
        <w:tc>
          <w:tcPr>
            <w:tcW w:w="1951" w:type="dxa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  <w:lang w:eastAsia="ru-RU"/>
              </w:rPr>
              <w:t>п. Северный</w:t>
            </w:r>
          </w:p>
        </w:tc>
        <w:tc>
          <w:tcPr>
            <w:tcW w:w="1134" w:type="dxa"/>
          </w:tcPr>
          <w:p w:rsidR="00EA4741" w:rsidRPr="00EA4741" w:rsidRDefault="00EA4741" w:rsidP="00FE6F44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13,50</w:t>
            </w:r>
          </w:p>
        </w:tc>
        <w:tc>
          <w:tcPr>
            <w:tcW w:w="1134" w:type="dxa"/>
            <w:vAlign w:val="center"/>
          </w:tcPr>
          <w:p w:rsidR="00EA4741" w:rsidRPr="00EA4741" w:rsidRDefault="00EA4741" w:rsidP="00EA4741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A4741">
              <w:rPr>
                <w:sz w:val="24"/>
                <w:szCs w:val="24"/>
              </w:rPr>
              <w:t>4,91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14,79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5,40</w:t>
            </w:r>
          </w:p>
        </w:tc>
        <w:tc>
          <w:tcPr>
            <w:tcW w:w="1134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-0,49</w:t>
            </w:r>
          </w:p>
        </w:tc>
        <w:tc>
          <w:tcPr>
            <w:tcW w:w="1159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-1,33</w:t>
            </w:r>
          </w:p>
        </w:tc>
        <w:tc>
          <w:tcPr>
            <w:tcW w:w="967" w:type="dxa"/>
            <w:vAlign w:val="center"/>
          </w:tcPr>
          <w:p w:rsidR="00EA4741" w:rsidRPr="00204319" w:rsidRDefault="00EA4741" w:rsidP="00EA474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04319">
              <w:rPr>
                <w:sz w:val="24"/>
                <w:szCs w:val="24"/>
              </w:rPr>
              <w:t>-9,88</w:t>
            </w:r>
          </w:p>
        </w:tc>
      </w:tr>
    </w:tbl>
    <w:p w:rsidR="00C93D8A" w:rsidRDefault="00C93D8A" w:rsidP="00C93D8A">
      <w:pPr>
        <w:autoSpaceDE w:val="0"/>
        <w:autoSpaceDN w:val="0"/>
        <w:adjustRightInd w:val="0"/>
        <w:rPr>
          <w:szCs w:val="28"/>
        </w:rPr>
      </w:pPr>
    </w:p>
    <w:p w:rsidR="0083383B" w:rsidRDefault="0083383B" w:rsidP="0083383B">
      <w:pPr>
        <w:rPr>
          <w:szCs w:val="28"/>
        </w:rPr>
      </w:pPr>
      <w:r>
        <w:rPr>
          <w:szCs w:val="28"/>
        </w:rPr>
        <w:t xml:space="preserve">Вывод: </w:t>
      </w:r>
      <w:r>
        <w:rPr>
          <w:lang w:eastAsia="ru-RU"/>
        </w:rPr>
        <w:t>существует тенденция к увеличению водопотребления абоне</w:t>
      </w:r>
      <w:r>
        <w:rPr>
          <w:lang w:eastAsia="ru-RU"/>
        </w:rPr>
        <w:t>н</w:t>
      </w:r>
      <w:r>
        <w:rPr>
          <w:lang w:eastAsia="ru-RU"/>
        </w:rPr>
        <w:t>тами, что связано с увеличением численности населения, тенденции к увел</w:t>
      </w:r>
      <w:r>
        <w:rPr>
          <w:lang w:eastAsia="ru-RU"/>
        </w:rPr>
        <w:t>и</w:t>
      </w:r>
      <w:r>
        <w:rPr>
          <w:lang w:eastAsia="ru-RU"/>
        </w:rPr>
        <w:t>чению потерь и неучтенных расходов при транспортировке воды нет.</w:t>
      </w:r>
    </w:p>
    <w:p w:rsidR="00EA4741" w:rsidRDefault="0083383B" w:rsidP="00C93D8A">
      <w:pPr>
        <w:autoSpaceDE w:val="0"/>
        <w:autoSpaceDN w:val="0"/>
        <w:adjustRightInd w:val="0"/>
        <w:rPr>
          <w:szCs w:val="28"/>
        </w:rPr>
      </w:pPr>
      <w:r>
        <w:rPr>
          <w:lang w:eastAsia="ru-RU"/>
        </w:rPr>
        <w:lastRenderedPageBreak/>
        <w:t>При существующих мощностях водозаборных сооружений в г. К</w:t>
      </w:r>
      <w:r>
        <w:rPr>
          <w:lang w:eastAsia="ru-RU"/>
        </w:rPr>
        <w:t>ы</w:t>
      </w:r>
      <w:r>
        <w:rPr>
          <w:lang w:eastAsia="ru-RU"/>
        </w:rPr>
        <w:t xml:space="preserve">штым, п. </w:t>
      </w:r>
      <w:proofErr w:type="spellStart"/>
      <w:r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 имеется достаточный резерв по производительностям водозаборных сооружений</w:t>
      </w:r>
      <w:r w:rsidR="00A04276">
        <w:rPr>
          <w:lang w:eastAsia="ru-RU"/>
        </w:rPr>
        <w:t>, что гарантирует устойчивую, надежную работу всего комплекса водоснабжения.</w:t>
      </w:r>
    </w:p>
    <w:p w:rsidR="00EA4741" w:rsidRPr="00A04276" w:rsidRDefault="00A04276" w:rsidP="00C93D8A">
      <w:pPr>
        <w:autoSpaceDE w:val="0"/>
        <w:autoSpaceDN w:val="0"/>
        <w:adjustRightInd w:val="0"/>
        <w:rPr>
          <w:lang w:eastAsia="ru-RU"/>
        </w:rPr>
      </w:pPr>
      <w:r w:rsidRPr="00D52B0B">
        <w:rPr>
          <w:lang w:eastAsia="ru-RU"/>
        </w:rPr>
        <w:t xml:space="preserve">При существующих мощностях водозаборных сооружений в п. </w:t>
      </w:r>
      <w:proofErr w:type="spellStart"/>
      <w:r w:rsidRPr="00D52B0B">
        <w:rPr>
          <w:lang w:eastAsia="ru-RU"/>
        </w:rPr>
        <w:t>Увил</w:t>
      </w:r>
      <w:r w:rsidRPr="00D52B0B">
        <w:rPr>
          <w:lang w:eastAsia="ru-RU"/>
        </w:rPr>
        <w:t>ь</w:t>
      </w:r>
      <w:r w:rsidRPr="00D52B0B">
        <w:rPr>
          <w:lang w:eastAsia="ru-RU"/>
        </w:rPr>
        <w:t>ды</w:t>
      </w:r>
      <w:proofErr w:type="spellEnd"/>
      <w:r w:rsidRPr="00D52B0B">
        <w:rPr>
          <w:lang w:eastAsia="ru-RU"/>
        </w:rPr>
        <w:t>, п. Северный имеется дефицит по производительностям водозаборных с</w:t>
      </w:r>
      <w:r w:rsidRPr="00D52B0B">
        <w:rPr>
          <w:lang w:eastAsia="ru-RU"/>
        </w:rPr>
        <w:t>о</w:t>
      </w:r>
      <w:r w:rsidRPr="00D52B0B">
        <w:rPr>
          <w:lang w:eastAsia="ru-RU"/>
        </w:rPr>
        <w:t>оружений.</w:t>
      </w:r>
    </w:p>
    <w:p w:rsidR="00C93D8A" w:rsidRPr="00A04276" w:rsidRDefault="00C93D8A" w:rsidP="00C93D8A">
      <w:pPr>
        <w:autoSpaceDE w:val="0"/>
        <w:autoSpaceDN w:val="0"/>
        <w:adjustRightInd w:val="0"/>
        <w:rPr>
          <w:lang w:eastAsia="ru-RU"/>
        </w:rPr>
      </w:pPr>
    </w:p>
    <w:p w:rsidR="00C93D8A" w:rsidRDefault="00C93D8A" w:rsidP="00484ED1">
      <w:pPr>
        <w:autoSpaceDE w:val="0"/>
        <w:autoSpaceDN w:val="0"/>
        <w:adjustRightInd w:val="0"/>
        <w:rPr>
          <w:szCs w:val="28"/>
        </w:rPr>
      </w:pPr>
    </w:p>
    <w:p w:rsidR="00FF7A18" w:rsidRDefault="00FF7A18" w:rsidP="002309A3">
      <w:pPr>
        <w:pStyle w:val="3"/>
      </w:pPr>
      <w:bookmarkStart w:id="31" w:name="_Toc25137575"/>
      <w:r w:rsidRPr="00575D7C">
        <w:t>Наименование организации, которая наделена статусом гарант</w:t>
      </w:r>
      <w:r w:rsidRPr="00575D7C">
        <w:t>и</w:t>
      </w:r>
      <w:r w:rsidRPr="00575D7C">
        <w:t>рующей организации</w:t>
      </w:r>
      <w:bookmarkEnd w:id="31"/>
    </w:p>
    <w:p w:rsidR="00CE26B8" w:rsidRDefault="00CE26B8" w:rsidP="00CE26B8">
      <w:pPr>
        <w:rPr>
          <w:lang w:eastAsia="ru-RU"/>
        </w:rPr>
      </w:pP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Кыштымводоканал</w:t>
      </w:r>
      <w:proofErr w:type="spellEnd"/>
      <w:r w:rsidRPr="002E0FB6">
        <w:rPr>
          <w:szCs w:val="28"/>
        </w:rPr>
        <w:t>»</w:t>
      </w:r>
      <w:r>
        <w:rPr>
          <w:szCs w:val="28"/>
        </w:rPr>
        <w:t xml:space="preserve"> на правах </w:t>
      </w:r>
      <w:proofErr w:type="spellStart"/>
      <w:r>
        <w:rPr>
          <w:szCs w:val="28"/>
        </w:rPr>
        <w:t>хозведения</w:t>
      </w:r>
      <w:proofErr w:type="spellEnd"/>
      <w:r>
        <w:rPr>
          <w:szCs w:val="28"/>
        </w:rPr>
        <w:t xml:space="preserve"> осуществляет централизованное холодное </w:t>
      </w:r>
      <w:r w:rsidRPr="002E0FB6">
        <w:rPr>
          <w:szCs w:val="28"/>
        </w:rPr>
        <w:t xml:space="preserve">водоснабжение и </w:t>
      </w:r>
      <w:r w:rsidRPr="002E0FB6">
        <w:t xml:space="preserve">водоотведение населенных пунктов </w:t>
      </w:r>
      <w:r w:rsidRPr="002E0FB6">
        <w:rPr>
          <w:lang w:eastAsia="ru-RU"/>
        </w:rPr>
        <w:t xml:space="preserve">Кыштымского городского округа: г. Кыштым, п. </w:t>
      </w:r>
      <w:proofErr w:type="spellStart"/>
      <w:r w:rsidRPr="002E0FB6">
        <w:rPr>
          <w:lang w:eastAsia="ru-RU"/>
        </w:rPr>
        <w:t>Тайгинка</w:t>
      </w:r>
      <w:proofErr w:type="spellEnd"/>
      <w:r w:rsidRPr="002E0FB6">
        <w:rPr>
          <w:lang w:eastAsia="ru-RU"/>
        </w:rPr>
        <w:t xml:space="preserve">, п. </w:t>
      </w:r>
      <w:proofErr w:type="spellStart"/>
      <w:r w:rsidRPr="002E0FB6">
        <w:rPr>
          <w:lang w:eastAsia="ru-RU"/>
        </w:rPr>
        <w:t>Сл</w:t>
      </w:r>
      <w:r w:rsidRPr="002E0FB6">
        <w:rPr>
          <w:lang w:eastAsia="ru-RU"/>
        </w:rPr>
        <w:t>ю</w:t>
      </w:r>
      <w:r w:rsidRPr="002E0FB6">
        <w:rPr>
          <w:lang w:eastAsia="ru-RU"/>
        </w:rPr>
        <w:t>дорудник</w:t>
      </w:r>
      <w:proofErr w:type="spellEnd"/>
      <w:r w:rsidRPr="002E0FB6">
        <w:rPr>
          <w:lang w:eastAsia="ru-RU"/>
        </w:rPr>
        <w:t xml:space="preserve">, п. Северный, </w:t>
      </w:r>
      <w:proofErr w:type="spellStart"/>
      <w:r w:rsidRPr="002E0FB6">
        <w:rPr>
          <w:lang w:eastAsia="ru-RU"/>
        </w:rPr>
        <w:t>мкр</w:t>
      </w:r>
      <w:proofErr w:type="spellEnd"/>
      <w:r w:rsidRPr="002E0FB6">
        <w:rPr>
          <w:lang w:eastAsia="ru-RU"/>
        </w:rPr>
        <w:t>. Нефтебаза.</w:t>
      </w:r>
    </w:p>
    <w:p w:rsidR="00A04276" w:rsidRPr="00CE26B8" w:rsidRDefault="00A04276" w:rsidP="00F234E4"/>
    <w:p w:rsidR="00A04276" w:rsidRPr="00CE26B8" w:rsidRDefault="00A04276" w:rsidP="00F234E4"/>
    <w:p w:rsidR="00F97DE3" w:rsidRDefault="00F97DE3" w:rsidP="00F97DE3">
      <w:pPr>
        <w:pStyle w:val="2"/>
      </w:pPr>
      <w:bookmarkStart w:id="32" w:name="_Toc25137576"/>
      <w:r w:rsidRPr="00575D7C">
        <w:rPr>
          <w:rFonts w:eastAsia="Calibri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32"/>
    </w:p>
    <w:p w:rsidR="00F97DE3" w:rsidRDefault="00F97DE3" w:rsidP="002309A3">
      <w:pPr>
        <w:pStyle w:val="3"/>
      </w:pPr>
      <w:bookmarkStart w:id="33" w:name="_Toc25137577"/>
      <w:r w:rsidRPr="00575D7C">
        <w:t>Перечень основных мероприятий по реализации схем водоснабж</w:t>
      </w:r>
      <w:r w:rsidRPr="00575D7C">
        <w:t>е</w:t>
      </w:r>
      <w:r w:rsidRPr="00575D7C">
        <w:t xml:space="preserve">ния с разбивкой по </w:t>
      </w:r>
      <w:r w:rsidR="0032661C">
        <w:t>годам</w:t>
      </w:r>
      <w:bookmarkEnd w:id="33"/>
    </w:p>
    <w:p w:rsidR="009A4485" w:rsidRPr="009A4485" w:rsidRDefault="009A4485" w:rsidP="00011C68">
      <w:r w:rsidRPr="0096488C">
        <w:t>За период 2014-2018 гг. был произведен капитальный ремонт водопр</w:t>
      </w:r>
      <w:r w:rsidRPr="0096488C">
        <w:t>о</w:t>
      </w:r>
      <w:r w:rsidRPr="0096488C">
        <w:t xml:space="preserve">вода </w:t>
      </w:r>
      <w:r w:rsidRPr="0096488C">
        <w:rPr>
          <w:lang w:val="en-US"/>
        </w:rPr>
        <w:t>D</w:t>
      </w:r>
      <w:r w:rsidRPr="0096488C">
        <w:t>-530 мм протяженностью 420 м через Кыштымский городской пруд.</w:t>
      </w:r>
    </w:p>
    <w:p w:rsidR="0032661C" w:rsidRDefault="0032661C" w:rsidP="00F004BB"/>
    <w:p w:rsidR="00F97DE3" w:rsidRDefault="00F97DE3" w:rsidP="002309A3">
      <w:pPr>
        <w:pStyle w:val="3"/>
      </w:pPr>
      <w:bookmarkStart w:id="34" w:name="_Toc25137578"/>
      <w:r w:rsidRPr="00575D7C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</w:t>
      </w:r>
      <w:r w:rsidRPr="00575D7C">
        <w:t>и</w:t>
      </w:r>
      <w:r w:rsidRPr="00575D7C">
        <w:t>ки источников водоснабжения, а также возможное изменение указанных характеристик в результате реализации</w:t>
      </w:r>
      <w:r w:rsidR="00011C68">
        <w:t xml:space="preserve"> </w:t>
      </w:r>
      <w:r w:rsidRPr="00575D7C">
        <w:t>мероприятий, предусмотре</w:t>
      </w:r>
      <w:r w:rsidRPr="00575D7C">
        <w:t>н</w:t>
      </w:r>
      <w:r w:rsidRPr="00575D7C">
        <w:t>ных схемами водоснабжения и водоотведения</w:t>
      </w:r>
      <w:bookmarkEnd w:id="34"/>
      <w:r>
        <w:t xml:space="preserve"> </w:t>
      </w:r>
    </w:p>
    <w:p w:rsidR="00011C68" w:rsidRDefault="00011C68" w:rsidP="00011C68">
      <w:r>
        <w:t>Реализация мероприятий по развитию и модернизации системы вод</w:t>
      </w:r>
      <w:r>
        <w:t>о</w:t>
      </w:r>
      <w:r>
        <w:t xml:space="preserve">снабжения </w:t>
      </w:r>
      <w:r w:rsidR="00371DF7">
        <w:rPr>
          <w:szCs w:val="28"/>
        </w:rPr>
        <w:t xml:space="preserve">Кыштымского городского </w:t>
      </w:r>
      <w:r w:rsidR="00371DF7" w:rsidRPr="00937B1F">
        <w:rPr>
          <w:szCs w:val="28"/>
        </w:rPr>
        <w:t>округ</w:t>
      </w:r>
      <w:r w:rsidR="00371DF7">
        <w:rPr>
          <w:szCs w:val="28"/>
        </w:rPr>
        <w:t xml:space="preserve">а </w:t>
      </w:r>
      <w:r>
        <w:t>позволит:</w:t>
      </w:r>
    </w:p>
    <w:p w:rsidR="00364791" w:rsidRDefault="00364791" w:rsidP="004E3102">
      <w:pPr>
        <w:pStyle w:val="af1"/>
        <w:numPr>
          <w:ilvl w:val="0"/>
          <w:numId w:val="13"/>
        </w:numPr>
        <w:ind w:left="851" w:hanging="284"/>
      </w:pPr>
      <w:r>
        <w:lastRenderedPageBreak/>
        <w:t>снизить уровень износа объектов системы водоснабжения;</w:t>
      </w:r>
    </w:p>
    <w:p w:rsidR="00011C68" w:rsidRDefault="00011C68" w:rsidP="004E3102">
      <w:pPr>
        <w:pStyle w:val="af1"/>
        <w:numPr>
          <w:ilvl w:val="0"/>
          <w:numId w:val="13"/>
        </w:numPr>
        <w:ind w:left="851" w:hanging="284"/>
      </w:pPr>
      <w:r>
        <w:t xml:space="preserve">улучшить качественные показатели питьевой воды; </w:t>
      </w:r>
    </w:p>
    <w:p w:rsidR="00011C68" w:rsidRDefault="00011C68" w:rsidP="004E3102">
      <w:pPr>
        <w:pStyle w:val="af1"/>
        <w:numPr>
          <w:ilvl w:val="0"/>
          <w:numId w:val="13"/>
        </w:numPr>
        <w:ind w:left="851" w:hanging="284"/>
      </w:pPr>
      <w:r>
        <w:t xml:space="preserve"> сократить затраты на проведение ремонтных работ на сетях вод</w:t>
      </w:r>
      <w:r>
        <w:t>о</w:t>
      </w:r>
      <w:r>
        <w:t xml:space="preserve">снабжения; </w:t>
      </w:r>
    </w:p>
    <w:p w:rsidR="00011C68" w:rsidRDefault="00011C68" w:rsidP="004E3102">
      <w:pPr>
        <w:pStyle w:val="af1"/>
        <w:numPr>
          <w:ilvl w:val="0"/>
          <w:numId w:val="13"/>
        </w:numPr>
        <w:ind w:left="851" w:hanging="284"/>
      </w:pPr>
      <w:r>
        <w:t>сократить потери</w:t>
      </w:r>
      <w:r w:rsidRPr="00C90411">
        <w:t xml:space="preserve"> воды при ее транспортировке</w:t>
      </w:r>
      <w:r>
        <w:t>;</w:t>
      </w:r>
    </w:p>
    <w:p w:rsidR="00011C68" w:rsidRDefault="00011C68" w:rsidP="004E3102">
      <w:pPr>
        <w:pStyle w:val="af1"/>
        <w:numPr>
          <w:ilvl w:val="0"/>
          <w:numId w:val="13"/>
        </w:numPr>
        <w:ind w:left="851" w:hanging="284"/>
      </w:pPr>
      <w:r>
        <w:t xml:space="preserve"> сократить удельные расходы на энергию и другие эксплуатационные расходы; </w:t>
      </w:r>
    </w:p>
    <w:p w:rsidR="00E06730" w:rsidRDefault="00E06730" w:rsidP="004E3102">
      <w:pPr>
        <w:pStyle w:val="af1"/>
        <w:numPr>
          <w:ilvl w:val="0"/>
          <w:numId w:val="13"/>
        </w:numPr>
        <w:ind w:left="851" w:hanging="284"/>
      </w:pPr>
      <w:r>
        <w:t xml:space="preserve">обеспечить возможность </w:t>
      </w:r>
      <w:r w:rsidRPr="000B1494">
        <w:rPr>
          <w:szCs w:val="28"/>
        </w:rPr>
        <w:t>подключения</w:t>
      </w:r>
      <w:r>
        <w:rPr>
          <w:szCs w:val="28"/>
        </w:rPr>
        <w:t xml:space="preserve"> новых потребителей к сетям </w:t>
      </w:r>
      <w:r>
        <w:t xml:space="preserve">водоснабжения; </w:t>
      </w:r>
    </w:p>
    <w:p w:rsidR="00E06730" w:rsidRPr="00E06730" w:rsidRDefault="00E06730" w:rsidP="004E3102">
      <w:pPr>
        <w:pStyle w:val="af1"/>
        <w:numPr>
          <w:ilvl w:val="0"/>
          <w:numId w:val="13"/>
        </w:numPr>
        <w:ind w:left="851" w:hanging="284"/>
      </w:pPr>
      <w:r w:rsidRPr="000B1494">
        <w:rPr>
          <w:szCs w:val="28"/>
        </w:rPr>
        <w:t>снижение себестоимости услуг водоснабжения;</w:t>
      </w:r>
    </w:p>
    <w:p w:rsidR="00E06730" w:rsidRPr="00E06730" w:rsidRDefault="00E06730" w:rsidP="004E3102">
      <w:pPr>
        <w:pStyle w:val="af1"/>
        <w:numPr>
          <w:ilvl w:val="0"/>
          <w:numId w:val="13"/>
        </w:numPr>
        <w:ind w:left="851" w:hanging="284"/>
      </w:pPr>
      <w:r w:rsidRPr="000B1494">
        <w:rPr>
          <w:color w:val="000000"/>
          <w:spacing w:val="-3"/>
          <w:szCs w:val="28"/>
        </w:rPr>
        <w:t>обеспечение бесперебойного водоснабжения;</w:t>
      </w:r>
    </w:p>
    <w:p w:rsidR="00E06730" w:rsidRDefault="00E06730" w:rsidP="004E3102">
      <w:pPr>
        <w:pStyle w:val="af1"/>
        <w:numPr>
          <w:ilvl w:val="0"/>
          <w:numId w:val="13"/>
        </w:numPr>
        <w:ind w:left="851" w:hanging="284"/>
      </w:pPr>
      <w:r w:rsidRPr="000B1494">
        <w:rPr>
          <w:color w:val="000000"/>
          <w:spacing w:val="-3"/>
        </w:rPr>
        <w:t>снижение неучтённых расходов воды</w:t>
      </w:r>
    </w:p>
    <w:p w:rsidR="00011C68" w:rsidRDefault="00011C68" w:rsidP="004E3102">
      <w:pPr>
        <w:pStyle w:val="af1"/>
        <w:numPr>
          <w:ilvl w:val="0"/>
          <w:numId w:val="13"/>
        </w:numPr>
        <w:ind w:left="851" w:hanging="284"/>
      </w:pPr>
      <w:r>
        <w:t>повысить рентабельность деятельности предприятия, эксплуатиру</w:t>
      </w:r>
      <w:r>
        <w:t>ю</w:t>
      </w:r>
      <w:r>
        <w:t>щего систему водоснабжения</w:t>
      </w:r>
      <w:r w:rsidR="00E06730">
        <w:t xml:space="preserve"> </w:t>
      </w:r>
      <w:r w:rsidR="00E06730">
        <w:rPr>
          <w:bCs/>
        </w:rPr>
        <w:t>городского округа</w:t>
      </w:r>
      <w:r>
        <w:t>.</w:t>
      </w:r>
    </w:p>
    <w:p w:rsidR="00F97DE3" w:rsidRDefault="00F97DE3" w:rsidP="00E01859"/>
    <w:p w:rsidR="00F97DE3" w:rsidRDefault="00F97DE3" w:rsidP="00E01859"/>
    <w:p w:rsidR="00F97DE3" w:rsidRDefault="00F97DE3" w:rsidP="002309A3">
      <w:pPr>
        <w:pStyle w:val="3"/>
      </w:pPr>
      <w:bookmarkStart w:id="35" w:name="_Toc25137579"/>
      <w:r w:rsidRPr="00575D7C">
        <w:t>Сведения о вновь строящихся, реконструируемых и</w:t>
      </w:r>
      <w:r>
        <w:t xml:space="preserve"> </w:t>
      </w:r>
      <w:r w:rsidRPr="00575D7C">
        <w:t>предлагаемых к выводу из эксплуатации объектах системы водоснабжения</w:t>
      </w:r>
      <w:bookmarkEnd w:id="35"/>
    </w:p>
    <w:p w:rsidR="00011C68" w:rsidRDefault="00011C68" w:rsidP="00011C68">
      <w:r w:rsidRPr="00011C68">
        <w:t xml:space="preserve">По предоставленной информации </w:t>
      </w:r>
      <w:r w:rsidR="006157C1">
        <w:rPr>
          <w:szCs w:val="28"/>
        </w:rPr>
        <w:t>МУП КГО</w:t>
      </w:r>
      <w:r w:rsidR="006157C1" w:rsidRPr="0049049A">
        <w:rPr>
          <w:szCs w:val="28"/>
        </w:rPr>
        <w:t xml:space="preserve"> «</w:t>
      </w:r>
      <w:proofErr w:type="spellStart"/>
      <w:r w:rsidR="006157C1">
        <w:rPr>
          <w:szCs w:val="28"/>
        </w:rPr>
        <w:t>Кыштымводоканал</w:t>
      </w:r>
      <w:proofErr w:type="spellEnd"/>
      <w:r w:rsidR="006157C1" w:rsidRPr="00BA467B">
        <w:rPr>
          <w:szCs w:val="28"/>
        </w:rPr>
        <w:t>»</w:t>
      </w:r>
      <w:r w:rsidR="006157C1">
        <w:rPr>
          <w:szCs w:val="28"/>
        </w:rPr>
        <w:t xml:space="preserve"> </w:t>
      </w:r>
      <w:r w:rsidRPr="00011C68">
        <w:t xml:space="preserve">и на основании Генерального плана развития </w:t>
      </w:r>
      <w:r w:rsidR="006157C1">
        <w:rPr>
          <w:szCs w:val="28"/>
        </w:rPr>
        <w:t xml:space="preserve">Кыштымского городского </w:t>
      </w:r>
      <w:r w:rsidR="006157C1" w:rsidRPr="00937B1F">
        <w:rPr>
          <w:szCs w:val="28"/>
        </w:rPr>
        <w:t>округ</w:t>
      </w:r>
      <w:r w:rsidR="006157C1">
        <w:rPr>
          <w:szCs w:val="28"/>
        </w:rPr>
        <w:t>а</w:t>
      </w:r>
      <w:r w:rsidRPr="00011C68">
        <w:rPr>
          <w:bCs/>
        </w:rPr>
        <w:t xml:space="preserve"> </w:t>
      </w:r>
      <w:r w:rsidRPr="00011C68">
        <w:t>вновь строящихся объектов системы водоснабжения, а также вывода объе</w:t>
      </w:r>
      <w:r w:rsidRPr="00011C68">
        <w:t>к</w:t>
      </w:r>
      <w:r w:rsidRPr="00011C68">
        <w:t>тов системы водоснабжения не планируется.</w:t>
      </w:r>
    </w:p>
    <w:p w:rsidR="00F97DE3" w:rsidRDefault="00F97DE3" w:rsidP="00782372"/>
    <w:p w:rsidR="00F97DE3" w:rsidRDefault="00F97DE3" w:rsidP="00782372"/>
    <w:p w:rsidR="00F97DE3" w:rsidRDefault="00F97DE3" w:rsidP="002309A3">
      <w:pPr>
        <w:pStyle w:val="3"/>
      </w:pPr>
      <w:bookmarkStart w:id="36" w:name="_Toc25137580"/>
      <w:r w:rsidRPr="00575D7C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36"/>
    </w:p>
    <w:p w:rsidR="00893F48" w:rsidRDefault="00893F48" w:rsidP="00893F48">
      <w:r>
        <w:t>Внедрение систем диспетчеризации</w:t>
      </w:r>
      <w:r w:rsidRPr="00F247E1">
        <w:t xml:space="preserve">, </w:t>
      </w:r>
      <w:r>
        <w:t>телемеханизации и автоматизир</w:t>
      </w:r>
      <w:r>
        <w:t>о</w:t>
      </w:r>
      <w:r>
        <w:t xml:space="preserve">ванной системы управления технологическими процессами с реконструкцией </w:t>
      </w:r>
      <w:proofErr w:type="spellStart"/>
      <w:r>
        <w:t>контрольно</w:t>
      </w:r>
      <w:proofErr w:type="spellEnd"/>
      <w:r>
        <w:t xml:space="preserve"> - измерительных приборов и автоматики (КИП и А) насосных станций в развитии системы водоснабжения на территории </w:t>
      </w:r>
      <w:r>
        <w:rPr>
          <w:szCs w:val="28"/>
        </w:rPr>
        <w:t xml:space="preserve">Кыштымского городского </w:t>
      </w:r>
      <w:r w:rsidRPr="00937B1F">
        <w:rPr>
          <w:szCs w:val="28"/>
        </w:rPr>
        <w:t>округ</w:t>
      </w:r>
      <w:r>
        <w:rPr>
          <w:szCs w:val="28"/>
        </w:rPr>
        <w:t xml:space="preserve">а </w:t>
      </w:r>
      <w:r>
        <w:t>не предусмотрено</w:t>
      </w:r>
      <w:r w:rsidRPr="00CF6E3F">
        <w:rPr>
          <w:color w:val="000000"/>
          <w:szCs w:val="26"/>
        </w:rPr>
        <w:t>.</w:t>
      </w:r>
    </w:p>
    <w:p w:rsidR="00893F48" w:rsidRDefault="00893F48" w:rsidP="006157C1">
      <w:pPr>
        <w:rPr>
          <w:highlight w:val="yellow"/>
          <w:lang w:eastAsia="ru-RU"/>
        </w:rPr>
      </w:pPr>
    </w:p>
    <w:p w:rsidR="00893F48" w:rsidRDefault="00893F48" w:rsidP="006157C1">
      <w:pPr>
        <w:rPr>
          <w:highlight w:val="yellow"/>
          <w:lang w:eastAsia="ru-RU"/>
        </w:rPr>
      </w:pPr>
    </w:p>
    <w:p w:rsidR="00F97DE3" w:rsidRDefault="00F97DE3" w:rsidP="002309A3">
      <w:pPr>
        <w:pStyle w:val="3"/>
      </w:pPr>
      <w:bookmarkStart w:id="37" w:name="_Toc25137581"/>
      <w:r w:rsidRPr="00575D7C">
        <w:t xml:space="preserve">Сведения об оснащенности зданий, строений, сооружений </w:t>
      </w:r>
      <w:r>
        <w:t xml:space="preserve">          </w:t>
      </w:r>
      <w:r w:rsidRPr="00575D7C">
        <w:t>приборами учета воды и их применении при осуществлении расчетов за потребленную воду</w:t>
      </w:r>
      <w:bookmarkEnd w:id="37"/>
    </w:p>
    <w:p w:rsidR="00F8145E" w:rsidRDefault="002C771F" w:rsidP="00F81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Cs w:val="28"/>
        </w:rPr>
      </w:pPr>
      <w:r w:rsidRPr="00CF6E3F">
        <w:rPr>
          <w:color w:val="000000"/>
          <w:szCs w:val="26"/>
        </w:rPr>
        <w:t>Расчет за потребленную воду производится по коммерческим приборам</w:t>
      </w:r>
      <w:r>
        <w:rPr>
          <w:color w:val="000000"/>
          <w:szCs w:val="26"/>
        </w:rPr>
        <w:t xml:space="preserve"> учета, </w:t>
      </w:r>
      <w:r>
        <w:t xml:space="preserve">расходомерам. </w:t>
      </w:r>
      <w:r w:rsidRPr="00AB5B39">
        <w:rPr>
          <w:szCs w:val="28"/>
        </w:rPr>
        <w:t xml:space="preserve">При отсутствии </w:t>
      </w:r>
      <w:r>
        <w:rPr>
          <w:szCs w:val="28"/>
        </w:rPr>
        <w:t>пунктов коммерческого учета (</w:t>
      </w:r>
      <w:r w:rsidRPr="00AB5B39">
        <w:rPr>
          <w:szCs w:val="28"/>
        </w:rPr>
        <w:t>ПКУ</w:t>
      </w:r>
      <w:r>
        <w:rPr>
          <w:szCs w:val="28"/>
        </w:rPr>
        <w:t>)</w:t>
      </w:r>
      <w:r w:rsidRPr="00AB5B39">
        <w:rPr>
          <w:szCs w:val="28"/>
        </w:rPr>
        <w:t xml:space="preserve"> расчеты с населением ведутся по действующим нормативам. Для рационал</w:t>
      </w:r>
      <w:r w:rsidRPr="00AB5B39">
        <w:rPr>
          <w:szCs w:val="28"/>
        </w:rPr>
        <w:t>ь</w:t>
      </w:r>
      <w:r w:rsidRPr="00AB5B39">
        <w:rPr>
          <w:szCs w:val="28"/>
        </w:rPr>
        <w:t>ного использования коммунальных ресурсов необходимо проводить работы по установке счетчиков, при этом устанавливать счетчики с импульсным в</w:t>
      </w:r>
      <w:r w:rsidRPr="00AB5B39">
        <w:rPr>
          <w:szCs w:val="28"/>
        </w:rPr>
        <w:t>ы</w:t>
      </w:r>
      <w:r w:rsidRPr="00AB5B39">
        <w:rPr>
          <w:szCs w:val="28"/>
        </w:rPr>
        <w:t>ходом.</w:t>
      </w:r>
    </w:p>
    <w:p w:rsidR="00F8145E" w:rsidRDefault="00F8145E" w:rsidP="00F8145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  <w:r>
        <w:br w:type="page"/>
      </w:r>
    </w:p>
    <w:p w:rsidR="00F97DE3" w:rsidRDefault="00F97DE3" w:rsidP="002309A3">
      <w:pPr>
        <w:pStyle w:val="3"/>
      </w:pPr>
      <w:bookmarkStart w:id="38" w:name="_Toc25137582"/>
      <w:r w:rsidRPr="00575D7C">
        <w:lastRenderedPageBreak/>
        <w:t xml:space="preserve">Описание вариантов маршрутов прохождения трубопроводов (трасс) по территории </w:t>
      </w:r>
      <w:r w:rsidR="00E01859">
        <w:t>е поселения</w:t>
      </w:r>
      <w:r w:rsidRPr="00575D7C">
        <w:t xml:space="preserve"> и их обоснование</w:t>
      </w:r>
      <w:bookmarkEnd w:id="38"/>
    </w:p>
    <w:p w:rsidR="009A56DD" w:rsidRDefault="009A56DD" w:rsidP="009A56DD">
      <w:pPr>
        <w:rPr>
          <w:szCs w:val="28"/>
        </w:rPr>
      </w:pPr>
      <w:r>
        <w:rPr>
          <w:szCs w:val="28"/>
        </w:rPr>
        <w:t>Маршруты</w:t>
      </w:r>
      <w:r w:rsidRPr="00AB5B39">
        <w:rPr>
          <w:szCs w:val="28"/>
        </w:rPr>
        <w:t xml:space="preserve"> прохождения трубопроводов (трасс) по территории</w:t>
      </w:r>
      <w:r>
        <w:rPr>
          <w:szCs w:val="28"/>
        </w:rPr>
        <w:t xml:space="preserve"> нас</w:t>
      </w:r>
      <w:r>
        <w:rPr>
          <w:szCs w:val="28"/>
        </w:rPr>
        <w:t>е</w:t>
      </w:r>
      <w:r>
        <w:rPr>
          <w:szCs w:val="28"/>
        </w:rPr>
        <w:t xml:space="preserve">ленных пунктов Кыштымского городского </w:t>
      </w:r>
      <w:r w:rsidRPr="00937B1F">
        <w:rPr>
          <w:szCs w:val="28"/>
        </w:rPr>
        <w:t>округ</w:t>
      </w:r>
      <w:r>
        <w:rPr>
          <w:szCs w:val="28"/>
        </w:rPr>
        <w:t xml:space="preserve">а </w:t>
      </w:r>
      <w:r w:rsidRPr="00AB5B39">
        <w:rPr>
          <w:szCs w:val="28"/>
        </w:rPr>
        <w:t>на перспективу сохран</w:t>
      </w:r>
      <w:r w:rsidRPr="00AB5B39">
        <w:rPr>
          <w:szCs w:val="28"/>
        </w:rPr>
        <w:t>я</w:t>
      </w:r>
      <w:r w:rsidRPr="00AB5B39">
        <w:rPr>
          <w:szCs w:val="28"/>
        </w:rPr>
        <w:t xml:space="preserve">ются </w:t>
      </w:r>
      <w:r>
        <w:rPr>
          <w:szCs w:val="28"/>
        </w:rPr>
        <w:t xml:space="preserve">по </w:t>
      </w:r>
      <w:r w:rsidRPr="00AB5B39">
        <w:rPr>
          <w:szCs w:val="28"/>
        </w:rPr>
        <w:t>существую</w:t>
      </w:r>
      <w:r>
        <w:rPr>
          <w:szCs w:val="28"/>
        </w:rPr>
        <w:t>щим маршрутам</w:t>
      </w:r>
      <w:r w:rsidRPr="00AB5B39">
        <w:rPr>
          <w:szCs w:val="28"/>
        </w:rPr>
        <w:t xml:space="preserve"> прохождения трубопроводов</w:t>
      </w:r>
      <w:r>
        <w:rPr>
          <w:szCs w:val="28"/>
        </w:rPr>
        <w:t>.</w:t>
      </w:r>
    </w:p>
    <w:p w:rsidR="009A56DD" w:rsidRPr="00CF6E3F" w:rsidRDefault="009A56DD" w:rsidP="009A56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color w:val="000000"/>
          <w:szCs w:val="26"/>
        </w:rPr>
      </w:pPr>
      <w:r w:rsidRPr="009A56DD">
        <w:rPr>
          <w:color w:val="000000"/>
          <w:szCs w:val="26"/>
        </w:rPr>
        <w:t>Трубопроводы</w:t>
      </w:r>
      <w:r w:rsidRPr="009A56DD">
        <w:t xml:space="preserve"> от источников водоснабжения проложены, как в по</w:t>
      </w:r>
      <w:r w:rsidRPr="009A56DD">
        <w:t>д</w:t>
      </w:r>
      <w:r w:rsidRPr="009A56DD">
        <w:t xml:space="preserve">земном, так и наземном </w:t>
      </w:r>
      <w:r w:rsidRPr="009A56DD">
        <w:rPr>
          <w:color w:val="000000"/>
          <w:szCs w:val="26"/>
        </w:rPr>
        <w:t>исполнении, вдоль центральных улиц с разводкой по потребителям.</w:t>
      </w:r>
    </w:p>
    <w:p w:rsidR="009A56DD" w:rsidRDefault="009A56DD" w:rsidP="00782372"/>
    <w:p w:rsidR="009A56DD" w:rsidRDefault="009A56DD" w:rsidP="00782372"/>
    <w:p w:rsidR="00F97DE3" w:rsidRDefault="00F97DE3" w:rsidP="002309A3">
      <w:pPr>
        <w:pStyle w:val="3"/>
      </w:pPr>
      <w:bookmarkStart w:id="39" w:name="_Toc25137583"/>
      <w:r w:rsidRPr="00575D7C">
        <w:t>Рекомендации о месте размещения насосных станций, резервуаров, водонапорных башен</w:t>
      </w:r>
      <w:bookmarkEnd w:id="39"/>
    </w:p>
    <w:p w:rsidR="009A56DD" w:rsidRDefault="009A56DD" w:rsidP="009A56DD">
      <w:r>
        <w:t xml:space="preserve">Рекомендаций о месте размещения </w:t>
      </w:r>
      <w:r w:rsidRPr="00575D7C">
        <w:t>насосных станций, резервуаров, в</w:t>
      </w:r>
      <w:r w:rsidRPr="00575D7C">
        <w:t>о</w:t>
      </w:r>
      <w:r w:rsidRPr="00575D7C">
        <w:t>донапорных башен</w:t>
      </w:r>
      <w:r>
        <w:t xml:space="preserve"> нет.</w:t>
      </w:r>
    </w:p>
    <w:p w:rsidR="00FA5F0A" w:rsidRDefault="00FA5F0A" w:rsidP="00C87CEF"/>
    <w:p w:rsidR="00FA5F0A" w:rsidRDefault="00FA5F0A" w:rsidP="00782372"/>
    <w:p w:rsidR="00F97DE3" w:rsidRDefault="00F97DE3" w:rsidP="002309A3">
      <w:pPr>
        <w:pStyle w:val="3"/>
      </w:pPr>
      <w:bookmarkStart w:id="40" w:name="_Toc25137584"/>
      <w:r w:rsidRPr="00575D7C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40"/>
    </w:p>
    <w:p w:rsidR="00011C68" w:rsidRDefault="00011C68" w:rsidP="00011C68">
      <w:r>
        <w:t>П</w:t>
      </w:r>
      <w:r w:rsidRPr="00575D7C">
        <w:t>ланируемых зон размещения объектов централизованных систем г</w:t>
      </w:r>
      <w:r w:rsidRPr="00575D7C">
        <w:t>о</w:t>
      </w:r>
      <w:r w:rsidRPr="00575D7C">
        <w:t>рячего водоснабжения, холодного водоснабжения</w:t>
      </w:r>
      <w:r>
        <w:t xml:space="preserve"> не планируется.</w:t>
      </w:r>
    </w:p>
    <w:p w:rsidR="00F97DE3" w:rsidRDefault="00F97DE3" w:rsidP="00E01859"/>
    <w:p w:rsidR="00C87CEF" w:rsidRDefault="00C87CEF" w:rsidP="00E01859"/>
    <w:p w:rsidR="00D6447C" w:rsidRDefault="00D6447C">
      <w:pPr>
        <w:spacing w:line="240" w:lineRule="auto"/>
        <w:ind w:firstLine="0"/>
        <w:jc w:val="left"/>
        <w:rPr>
          <w:rFonts w:eastAsia="Times New Roman"/>
          <w:snapToGrid w:val="0"/>
          <w:szCs w:val="24"/>
        </w:rPr>
      </w:pPr>
    </w:p>
    <w:p w:rsidR="003C30AE" w:rsidRDefault="00F97DE3" w:rsidP="00F97DE3">
      <w:pPr>
        <w:pStyle w:val="2"/>
      </w:pPr>
      <w:bookmarkStart w:id="41" w:name="_Toc25137586"/>
      <w:r w:rsidRPr="00575D7C">
        <w:t xml:space="preserve">Экологические аспекты мероприятий по строительству, </w:t>
      </w:r>
      <w:r>
        <w:t xml:space="preserve">              </w:t>
      </w:r>
      <w:r w:rsidRPr="00575D7C">
        <w:t xml:space="preserve">реконструкции и модернизации объектов централизованных систем </w:t>
      </w:r>
      <w:r>
        <w:t xml:space="preserve">  </w:t>
      </w:r>
      <w:r w:rsidRPr="00575D7C">
        <w:t>водоснабжения</w:t>
      </w:r>
      <w:bookmarkEnd w:id="41"/>
    </w:p>
    <w:p w:rsidR="00501C1C" w:rsidRDefault="00011C68" w:rsidP="00E847B9">
      <w:r>
        <w:t>Все мероприятия, направленные на улучшение качества питьевой воды, могут быть отнесены к мероприятиям по охране окружающей среды и здор</w:t>
      </w:r>
      <w:r>
        <w:t>о</w:t>
      </w:r>
      <w:r>
        <w:t>вья населения. Эффект от внедрения данных мероприятий - улучшения зд</w:t>
      </w:r>
      <w:r>
        <w:t>о</w:t>
      </w:r>
      <w:r>
        <w:t>ровья и качества жизни граждан.</w:t>
      </w:r>
    </w:p>
    <w:p w:rsidR="00501C1C" w:rsidRDefault="00501C1C" w:rsidP="00E847B9"/>
    <w:p w:rsidR="00501C1C" w:rsidRDefault="00501C1C" w:rsidP="00E847B9"/>
    <w:p w:rsidR="003C30AE" w:rsidRDefault="00F97DE3" w:rsidP="002309A3">
      <w:pPr>
        <w:pStyle w:val="3"/>
        <w:rPr>
          <w:szCs w:val="28"/>
        </w:rPr>
      </w:pPr>
      <w:bookmarkStart w:id="42" w:name="_Toc25137587"/>
      <w:r w:rsidRPr="00575D7C">
        <w:lastRenderedPageBreak/>
        <w:t>На водный бассейн предлагаемых к строительству и реконстру</w:t>
      </w:r>
      <w:r w:rsidRPr="00575D7C">
        <w:t>к</w:t>
      </w:r>
      <w:r w:rsidRPr="00575D7C">
        <w:t>ции объектов централизованных систем водоснабжения при сбросе (утилизации) промывных вод</w:t>
      </w:r>
      <w:bookmarkEnd w:id="42"/>
    </w:p>
    <w:p w:rsidR="00011C68" w:rsidRDefault="00011C68" w:rsidP="00011C68">
      <w:r>
        <w:t>Технологический процесс забора воды и транспортирования её в вод</w:t>
      </w:r>
      <w:r>
        <w:t>о</w:t>
      </w:r>
      <w:r>
        <w:t xml:space="preserve">проводную сеть не сопровождается вредными выбросами. </w:t>
      </w:r>
    </w:p>
    <w:p w:rsidR="00011C68" w:rsidRDefault="00011C68" w:rsidP="00011C68">
      <w:r>
        <w:t>Водопроводная сеть не оказывает вредного воздействия на окружа</w:t>
      </w:r>
      <w:r>
        <w:t>ю</w:t>
      </w:r>
      <w:r>
        <w:t xml:space="preserve">щую среду, объект является экологически чистым сооружением. </w:t>
      </w:r>
    </w:p>
    <w:p w:rsidR="00011C68" w:rsidRDefault="00011C68" w:rsidP="00011C68">
      <w:r>
        <w:t>При эксплуатации водопроводной сети вода на хозяйственно-бытовые нужды не используется, производственные стоки не образуются. Эксплуат</w:t>
      </w:r>
      <w:r>
        <w:t>а</w:t>
      </w:r>
      <w:r>
        <w:t xml:space="preserve">ция водопроводной сети, не предусматривают каких-либо сбросов вредных веществ в водоемы и на рельеф. </w:t>
      </w:r>
    </w:p>
    <w:p w:rsidR="00011C68" w:rsidRDefault="00011C68" w:rsidP="00011C68">
      <w:r>
        <w:t>При испытании водопроводной сети на герметичность используется с</w:t>
      </w:r>
      <w:r>
        <w:t>е</w:t>
      </w:r>
      <w:r>
        <w:t>тевая вода из подземных горизонтов. Слив воды из трубопроводов после и</w:t>
      </w:r>
      <w:r>
        <w:t>с</w:t>
      </w:r>
      <w:r>
        <w:t>пытания и промывки производится на рельеф местности. Негативного во</w:t>
      </w:r>
      <w:r>
        <w:t>з</w:t>
      </w:r>
      <w:r>
        <w:t xml:space="preserve">действия сетевая вода на состояние почвы не окажет. </w:t>
      </w:r>
    </w:p>
    <w:p w:rsidR="00F97DE3" w:rsidRDefault="00011C68" w:rsidP="00011C68">
      <w:r>
        <w:t>При производстве строительных работ вода для целей производства не требуется. Для хозяйственно-бытовых нужд используется вода питьевого к</w:t>
      </w:r>
      <w:r>
        <w:t>а</w:t>
      </w:r>
      <w:r>
        <w:t>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F97DE3" w:rsidRDefault="00F97DE3" w:rsidP="00E01859"/>
    <w:p w:rsidR="00F97DE3" w:rsidRDefault="00F97DE3" w:rsidP="00E01859"/>
    <w:p w:rsidR="00F97DE3" w:rsidRDefault="00F97DE3" w:rsidP="002309A3">
      <w:pPr>
        <w:pStyle w:val="3"/>
        <w:rPr>
          <w:szCs w:val="28"/>
        </w:rPr>
      </w:pPr>
      <w:bookmarkStart w:id="43" w:name="_Toc25137588"/>
      <w:r w:rsidRPr="00575D7C">
        <w:t>На окружающую среду при реализации мероприятий по снабжению и хранению химических реагентов, использу</w:t>
      </w:r>
      <w:r w:rsidR="00E01859">
        <w:t>емых в водоподготовке (хлор и другие</w:t>
      </w:r>
      <w:r w:rsidRPr="00575D7C">
        <w:t>.</w:t>
      </w:r>
      <w:r>
        <w:t>)</w:t>
      </w:r>
      <w:bookmarkEnd w:id="43"/>
    </w:p>
    <w:p w:rsidR="00E847B9" w:rsidRDefault="00011C68" w:rsidP="00011C68">
      <w:r>
        <w:t>Химические реагенты, используемые в водоподготовке хранятся в сп</w:t>
      </w:r>
      <w:r>
        <w:t>е</w:t>
      </w:r>
      <w:r>
        <w:t>циально оборудованных складах, предотвращающие вредное воздействие на окружающую среду.</w:t>
      </w:r>
      <w:r w:rsidR="00E847B9">
        <w:t xml:space="preserve">  </w:t>
      </w:r>
    </w:p>
    <w:p w:rsidR="00B10C0C" w:rsidRDefault="00B10C0C" w:rsidP="00011C68"/>
    <w:p w:rsidR="00B10C0C" w:rsidRDefault="00B10C0C" w:rsidP="00011C68"/>
    <w:p w:rsidR="00F97DE3" w:rsidRDefault="00F97DE3" w:rsidP="00F97DE3">
      <w:pPr>
        <w:pStyle w:val="2"/>
        <w:rPr>
          <w:szCs w:val="28"/>
        </w:rPr>
      </w:pPr>
      <w:bookmarkStart w:id="44" w:name="_Toc25137589"/>
      <w:r w:rsidRPr="00575D7C">
        <w:lastRenderedPageBreak/>
        <w:t xml:space="preserve">Оценка объемов капитальных вложений в строительство, </w:t>
      </w:r>
      <w:r>
        <w:t xml:space="preserve">           </w:t>
      </w:r>
      <w:r w:rsidRPr="00575D7C">
        <w:t xml:space="preserve">реконструкцию и модернизацию объектов централизованных систем </w:t>
      </w:r>
      <w:r>
        <w:t xml:space="preserve"> </w:t>
      </w:r>
      <w:r w:rsidRPr="00575D7C">
        <w:t>водоснабжения</w:t>
      </w:r>
      <w:bookmarkEnd w:id="44"/>
    </w:p>
    <w:p w:rsidR="007E1363" w:rsidRDefault="007E1363" w:rsidP="007E1363">
      <w:r w:rsidRPr="00AB5B3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AB5B39">
        <w:t>о</w:t>
      </w:r>
      <w:r w:rsidRPr="00AB5B39">
        <w:t>ектные работы для строительства» (Коммунальные инженерные здания и с</w:t>
      </w:r>
      <w:r w:rsidRPr="00AB5B39">
        <w:t>о</w:t>
      </w:r>
      <w:r w:rsidRPr="00AB5B39">
        <w:t xml:space="preserve">оружения, Объекты водоснабжения и канализации). </w:t>
      </w:r>
      <w:r w:rsidRPr="00D972E9">
        <w:t xml:space="preserve">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</w:t>
      </w:r>
      <w:r w:rsidRPr="00D972E9">
        <w:t>е</w:t>
      </w:r>
      <w:r w:rsidRPr="00D972E9">
        <w:t xml:space="preserve">ния цены проектных работ для строительства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>согла</w:t>
      </w:r>
      <w:r w:rsidRPr="00D972E9">
        <w:t>с</w:t>
      </w:r>
      <w:r w:rsidRPr="00D972E9">
        <w:t xml:space="preserve">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21" w:history="1">
        <w:r w:rsidRPr="007632E9">
          <w:t>«О рекоменду</w:t>
        </w:r>
        <w:r w:rsidRPr="007632E9">
          <w:t>е</w:t>
        </w:r>
        <w:r w:rsidRPr="007632E9">
          <w:t>мой величине прогнозных индексов изменения сметной стоимости стро</w:t>
        </w:r>
        <w:r w:rsidRPr="007632E9">
          <w:t>и</w:t>
        </w:r>
        <w:r w:rsidRPr="007632E9">
          <w:t>тельства в I квартале 2019 года, в том числе величине прогнозных индексов изменения сметной стоимости строительно-монтажных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</w:t>
        </w:r>
        <w:r w:rsidRPr="007632E9">
          <w:t>и</w:t>
        </w:r>
        <w:r w:rsidRPr="007632E9">
          <w:t>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N 7581-ДВ/09 от 05.03.2019 &lt;Об индексах изменения сметной стоимости строительства в I квартале 2019 года&gt; (вместе с "Прогнозными индексами изменения сметной стоимости строительно-монтажных и пусконаладочных работ по объектам строительства, определ</w:t>
      </w:r>
      <w:r>
        <w:t>я</w:t>
      </w:r>
      <w:r>
        <w:t>емых с применением федеральных и территориальных единичных расценок, на I квартал 2019 года", "Прогнозными индексами изменения сметной сто</w:t>
      </w:r>
      <w:r>
        <w:t>и</w:t>
      </w:r>
      <w:r>
        <w:t>мости строительно-монтажных работ, определяемых с применением отрасл</w:t>
      </w:r>
      <w:r>
        <w:t>е</w:t>
      </w:r>
      <w:r>
        <w:t>вой сметно-нормативной базы на I квартал 2019 года, "Прогнозными инде</w:t>
      </w:r>
      <w:r>
        <w:t>к</w:t>
      </w:r>
      <w:r>
        <w:t>сами изменения сметной стоимости проектных и изыскательских работ на I квартал 2019 года").</w:t>
      </w:r>
    </w:p>
    <w:p w:rsidR="007E1363" w:rsidRPr="009C33B2" w:rsidRDefault="007E1363" w:rsidP="007E1363">
      <w:r w:rsidRPr="009C33B2">
        <w:t xml:space="preserve">Расчетная стоимость мероприятий </w:t>
      </w:r>
      <w:r>
        <w:t>сист</w:t>
      </w:r>
      <w:r w:rsidR="00B10C0C">
        <w:t>емы водоснабжения на период 2020-2025</w:t>
      </w:r>
      <w:r>
        <w:t xml:space="preserve"> гг. </w:t>
      </w:r>
      <w:r w:rsidRPr="00D972E9">
        <w:t>приводится</w:t>
      </w:r>
      <w:r>
        <w:t xml:space="preserve"> </w:t>
      </w:r>
      <w:r w:rsidRPr="00D972E9">
        <w:t>с учетом индексов-дефляторов до 202</w:t>
      </w:r>
      <w:r w:rsidR="00B10C0C">
        <w:t>5</w:t>
      </w:r>
      <w:r>
        <w:t xml:space="preserve"> </w:t>
      </w:r>
      <w:r w:rsidRPr="00D972E9">
        <w:t>г.</w:t>
      </w:r>
    </w:p>
    <w:p w:rsidR="007E1363" w:rsidRPr="009C33B2" w:rsidRDefault="007E1363" w:rsidP="007E1363">
      <w:r w:rsidRPr="009C33B2">
        <w:t>В расчетах не учитывались:</w:t>
      </w:r>
    </w:p>
    <w:p w:rsidR="007E1363" w:rsidRPr="00AB5B39" w:rsidRDefault="007E1363" w:rsidP="007A58ED">
      <w:pPr>
        <w:numPr>
          <w:ilvl w:val="0"/>
          <w:numId w:val="25"/>
        </w:numPr>
        <w:rPr>
          <w:szCs w:val="28"/>
        </w:rPr>
      </w:pPr>
      <w:r w:rsidRPr="009C33B2">
        <w:rPr>
          <w:szCs w:val="28"/>
        </w:rPr>
        <w:t>стоимость резервирования и выкупа земельных участков</w:t>
      </w:r>
      <w:r w:rsidRPr="00AB5B39">
        <w:rPr>
          <w:szCs w:val="28"/>
        </w:rPr>
        <w:t xml:space="preserve"> и недвиж</w:t>
      </w:r>
      <w:r w:rsidRPr="00AB5B39">
        <w:rPr>
          <w:szCs w:val="28"/>
        </w:rPr>
        <w:t>и</w:t>
      </w:r>
      <w:r w:rsidRPr="00AB5B39">
        <w:rPr>
          <w:szCs w:val="28"/>
        </w:rPr>
        <w:t>мости для государственных и муниципальных нужд;</w:t>
      </w:r>
    </w:p>
    <w:p w:rsidR="007E1363" w:rsidRPr="00AB5B39" w:rsidRDefault="007E1363" w:rsidP="007A58ED">
      <w:pPr>
        <w:numPr>
          <w:ilvl w:val="0"/>
          <w:numId w:val="25"/>
        </w:numPr>
        <w:rPr>
          <w:szCs w:val="28"/>
        </w:rPr>
      </w:pPr>
      <w:r w:rsidRPr="00AB5B39">
        <w:rPr>
          <w:szCs w:val="28"/>
        </w:rPr>
        <w:lastRenderedPageBreak/>
        <w:t>стоимость проведения топографо-геодезических и геологических изысканий на территориях строительства;</w:t>
      </w:r>
    </w:p>
    <w:p w:rsidR="007E1363" w:rsidRPr="00AB5B39" w:rsidRDefault="007E1363" w:rsidP="007A58ED">
      <w:pPr>
        <w:numPr>
          <w:ilvl w:val="0"/>
          <w:numId w:val="25"/>
        </w:numPr>
        <w:rPr>
          <w:szCs w:val="28"/>
        </w:rPr>
      </w:pPr>
      <w:r w:rsidRPr="00AB5B39">
        <w:rPr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7E1363" w:rsidRPr="00AB5B39" w:rsidRDefault="007E1363" w:rsidP="007A58ED">
      <w:pPr>
        <w:numPr>
          <w:ilvl w:val="0"/>
          <w:numId w:val="25"/>
        </w:numPr>
        <w:rPr>
          <w:szCs w:val="28"/>
        </w:rPr>
      </w:pPr>
      <w:r w:rsidRPr="00AB5B39">
        <w:rPr>
          <w:szCs w:val="28"/>
        </w:rPr>
        <w:t>стоимость мероприятий по реконструкции существующих объектов;</w:t>
      </w:r>
    </w:p>
    <w:p w:rsidR="007E1363" w:rsidRPr="00AB5B39" w:rsidRDefault="007E1363" w:rsidP="007A58ED">
      <w:pPr>
        <w:numPr>
          <w:ilvl w:val="0"/>
          <w:numId w:val="25"/>
        </w:numPr>
        <w:rPr>
          <w:szCs w:val="28"/>
        </w:rPr>
      </w:pPr>
      <w:r w:rsidRPr="00AB5B39">
        <w:rPr>
          <w:szCs w:val="28"/>
        </w:rPr>
        <w:t>оснащение необходимым оборудованием и благоустройство прилег</w:t>
      </w:r>
      <w:r w:rsidRPr="00AB5B39">
        <w:rPr>
          <w:szCs w:val="28"/>
        </w:rPr>
        <w:t>а</w:t>
      </w:r>
      <w:r w:rsidRPr="00AB5B39">
        <w:rPr>
          <w:szCs w:val="28"/>
        </w:rPr>
        <w:t xml:space="preserve">ющей территории; </w:t>
      </w:r>
    </w:p>
    <w:p w:rsidR="007E1363" w:rsidRPr="00AB5B39" w:rsidRDefault="007E1363" w:rsidP="007A58ED">
      <w:pPr>
        <w:numPr>
          <w:ilvl w:val="0"/>
          <w:numId w:val="25"/>
        </w:numPr>
        <w:rPr>
          <w:szCs w:val="28"/>
        </w:rPr>
      </w:pPr>
      <w:r w:rsidRPr="00AB5B39">
        <w:rPr>
          <w:szCs w:val="28"/>
        </w:rPr>
        <w:t>особенности территории строительства.</w:t>
      </w:r>
    </w:p>
    <w:p w:rsidR="00B10C0C" w:rsidRDefault="00B10C0C" w:rsidP="00E01859"/>
    <w:p w:rsidR="00D477AD" w:rsidRPr="00D96E4B" w:rsidRDefault="00D477AD" w:rsidP="00D477AD">
      <w:r w:rsidRPr="00D96E4B">
        <w:t>Источниками финансирования мероприятий будут выступать бюджеты всех уровней и др. Бюджетное финансировани</w:t>
      </w:r>
      <w:r>
        <w:t>е предусмотрено через участие в</w:t>
      </w:r>
      <w:r w:rsidRPr="00D96E4B">
        <w:t xml:space="preserve"> </w:t>
      </w:r>
      <w:r>
        <w:t>государственной</w:t>
      </w:r>
      <w:r w:rsidRPr="00D96E4B">
        <w:t xml:space="preserve"> про</w:t>
      </w:r>
      <w:r>
        <w:t>грамме Челябинской области</w:t>
      </w:r>
      <w:r w:rsidRPr="00D96E4B">
        <w:t xml:space="preserve"> «Чистая вода» (с посл</w:t>
      </w:r>
      <w:r w:rsidRPr="00D96E4B">
        <w:t>е</w:t>
      </w:r>
      <w:r w:rsidRPr="00D96E4B">
        <w:t>дующими её вариантами, учитывая более продолжительный период разр</w:t>
      </w:r>
      <w:r w:rsidRPr="00D96E4B">
        <w:t>а</w:t>
      </w:r>
      <w:r w:rsidRPr="00D96E4B">
        <w:t>ботки схем водоснабжения).</w:t>
      </w:r>
    </w:p>
    <w:p w:rsidR="004448AC" w:rsidRPr="00A910DD" w:rsidRDefault="004448AC" w:rsidP="00D477AD">
      <w:r w:rsidRPr="00B332AE">
        <w:t>Результатом модернизации системы водоснабжения</w:t>
      </w:r>
      <w:r w:rsidR="00B10C0C">
        <w:t xml:space="preserve"> населенных пун</w:t>
      </w:r>
      <w:r w:rsidR="00B10C0C">
        <w:t>к</w:t>
      </w:r>
      <w:r w:rsidR="00B10C0C">
        <w:t xml:space="preserve">тов городского округа </w:t>
      </w:r>
      <w:r w:rsidRPr="00B332AE">
        <w:t>станет снижение потребления электроэнергии, сниж</w:t>
      </w:r>
      <w:r w:rsidRPr="00B332AE">
        <w:t>е</w:t>
      </w:r>
      <w:r w:rsidRPr="00B332AE">
        <w:t>ние аварийности и затрат на текущий ремонт.</w:t>
      </w:r>
    </w:p>
    <w:p w:rsidR="00C05E90" w:rsidRDefault="00C05E90" w:rsidP="00E01859"/>
    <w:p w:rsidR="00D477AD" w:rsidRDefault="00D477AD" w:rsidP="00E01859"/>
    <w:p w:rsidR="00F97DE3" w:rsidRDefault="00C865C9" w:rsidP="00C865C9">
      <w:pPr>
        <w:pStyle w:val="2"/>
        <w:rPr>
          <w:szCs w:val="28"/>
        </w:rPr>
      </w:pPr>
      <w:bookmarkStart w:id="45" w:name="_Toc25137590"/>
      <w:r w:rsidRPr="00575D7C">
        <w:t xml:space="preserve">Целевые показатели развития централизованных систем </w:t>
      </w:r>
      <w:r>
        <w:t xml:space="preserve">             </w:t>
      </w:r>
      <w:r w:rsidRPr="00575D7C">
        <w:t>водоснабжения</w:t>
      </w:r>
      <w:bookmarkEnd w:id="45"/>
    </w:p>
    <w:p w:rsidR="00D477AD" w:rsidRPr="00823C7A" w:rsidRDefault="00D477AD" w:rsidP="00D477AD">
      <w:r w:rsidRPr="00823C7A">
        <w:t>В соответствии с постановлением Правительства РФ №782 от 05.09.2013 «О схемах водоснабжения и водоотведения» (вместе с «Правил</w:t>
      </w:r>
      <w:r w:rsidRPr="00823C7A">
        <w:t>а</w:t>
      </w:r>
      <w:r w:rsidRPr="00823C7A">
        <w:t>ми разработки и утверждения схем водоснабжения и водоотведения», «Тр</w:t>
      </w:r>
      <w:r w:rsidRPr="00823C7A">
        <w:t>е</w:t>
      </w:r>
      <w:r w:rsidRPr="00823C7A">
        <w:t xml:space="preserve">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D477AD" w:rsidRPr="00823C7A" w:rsidRDefault="00D477AD" w:rsidP="007A58ED">
      <w:pPr>
        <w:pStyle w:val="af1"/>
        <w:numPr>
          <w:ilvl w:val="0"/>
          <w:numId w:val="26"/>
        </w:numPr>
        <w:ind w:left="851" w:hanging="284"/>
      </w:pPr>
      <w:r w:rsidRPr="00823C7A">
        <w:t xml:space="preserve">показатели качества питьевой воды; </w:t>
      </w:r>
    </w:p>
    <w:p w:rsidR="00D477AD" w:rsidRPr="00823C7A" w:rsidRDefault="00D477AD" w:rsidP="007A58ED">
      <w:pPr>
        <w:pStyle w:val="af1"/>
        <w:numPr>
          <w:ilvl w:val="0"/>
          <w:numId w:val="26"/>
        </w:numPr>
        <w:ind w:left="851" w:hanging="284"/>
      </w:pPr>
      <w:r w:rsidRPr="00823C7A">
        <w:t xml:space="preserve">показатели надежности и бесперебойности водоснабжения; </w:t>
      </w:r>
    </w:p>
    <w:p w:rsidR="00D477AD" w:rsidRPr="00823C7A" w:rsidRDefault="00D477AD" w:rsidP="007A58ED">
      <w:pPr>
        <w:pStyle w:val="af1"/>
        <w:numPr>
          <w:ilvl w:val="0"/>
          <w:numId w:val="26"/>
        </w:numPr>
        <w:ind w:left="851" w:hanging="284"/>
      </w:pPr>
      <w:r w:rsidRPr="00823C7A">
        <w:t xml:space="preserve">показатели качества обслуживания абонентов; </w:t>
      </w:r>
    </w:p>
    <w:p w:rsidR="00D477AD" w:rsidRPr="00823C7A" w:rsidRDefault="00D477AD" w:rsidP="007A58ED">
      <w:pPr>
        <w:pStyle w:val="af1"/>
        <w:numPr>
          <w:ilvl w:val="0"/>
          <w:numId w:val="26"/>
        </w:numPr>
        <w:ind w:left="851" w:hanging="284"/>
      </w:pPr>
      <w:r w:rsidRPr="00823C7A">
        <w:t>показатели эффективности использования ресурсов, в том числе с</w:t>
      </w:r>
      <w:r w:rsidRPr="00823C7A">
        <w:t>о</w:t>
      </w:r>
      <w:r w:rsidRPr="00823C7A">
        <w:t xml:space="preserve">кращения потерь воды при транспортировке; </w:t>
      </w:r>
    </w:p>
    <w:p w:rsidR="00D477AD" w:rsidRPr="00823C7A" w:rsidRDefault="00D477AD" w:rsidP="007A58ED">
      <w:pPr>
        <w:pStyle w:val="af1"/>
        <w:numPr>
          <w:ilvl w:val="0"/>
          <w:numId w:val="26"/>
        </w:numPr>
        <w:ind w:left="851" w:hanging="284"/>
      </w:pPr>
      <w:r w:rsidRPr="00823C7A">
        <w:t>соотношение цены реализации мероприятий инвестиционной пр</w:t>
      </w:r>
      <w:r w:rsidRPr="00823C7A">
        <w:t>о</w:t>
      </w:r>
      <w:r w:rsidRPr="00823C7A">
        <w:t xml:space="preserve">граммы и их эффективности - улучшение качества воды; </w:t>
      </w:r>
    </w:p>
    <w:p w:rsidR="00D477AD" w:rsidRDefault="00D477AD" w:rsidP="007A58ED">
      <w:pPr>
        <w:pStyle w:val="af1"/>
        <w:numPr>
          <w:ilvl w:val="0"/>
          <w:numId w:val="26"/>
        </w:numPr>
        <w:ind w:left="851" w:hanging="284"/>
      </w:pPr>
      <w:r w:rsidRPr="00823C7A">
        <w:lastRenderedPageBreak/>
        <w:t>иные показатели, установленные федеральным органом исполнител</w:t>
      </w:r>
      <w:r w:rsidRPr="00823C7A">
        <w:t>ь</w:t>
      </w:r>
      <w:r w:rsidRPr="00823C7A">
        <w:t xml:space="preserve">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 </w:t>
      </w:r>
    </w:p>
    <w:p w:rsidR="00F97DE3" w:rsidRDefault="00F97DE3" w:rsidP="00E01859">
      <w:bookmarkStart w:id="46" w:name="_GoBack"/>
      <w:bookmarkEnd w:id="46"/>
    </w:p>
    <w:p w:rsidR="00F97DE3" w:rsidRDefault="00F97DE3" w:rsidP="00E01859"/>
    <w:p w:rsidR="00F97DE3" w:rsidRDefault="00C865C9" w:rsidP="00C865C9">
      <w:pPr>
        <w:pStyle w:val="2"/>
        <w:rPr>
          <w:szCs w:val="28"/>
        </w:rPr>
      </w:pPr>
      <w:bookmarkStart w:id="47" w:name="_Toc25137591"/>
      <w:r w:rsidRPr="00575D7C"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47"/>
    </w:p>
    <w:p w:rsidR="00E237E8" w:rsidRPr="00AB5B39" w:rsidRDefault="00E237E8" w:rsidP="00E237E8">
      <w:pPr>
        <w:ind w:firstLine="567"/>
        <w:rPr>
          <w:szCs w:val="28"/>
        </w:rPr>
      </w:pPr>
      <w:bookmarkStart w:id="48" w:name="_Toc392777197"/>
      <w:r w:rsidRPr="00AB5B39">
        <w:rPr>
          <w:szCs w:val="28"/>
        </w:rPr>
        <w:t>В случае выявления бесхозяйных сетей (сетей, не имеющих эксплуат</w:t>
      </w:r>
      <w:r w:rsidRPr="00AB5B39">
        <w:rPr>
          <w:szCs w:val="28"/>
        </w:rPr>
        <w:t>и</w:t>
      </w:r>
      <w:r w:rsidRPr="00AB5B39">
        <w:rPr>
          <w:szCs w:val="28"/>
        </w:rPr>
        <w:t>рующей организации) орган местного самоуправления поселения или горо</w:t>
      </w:r>
      <w:r w:rsidRPr="00AB5B39">
        <w:rPr>
          <w:szCs w:val="28"/>
        </w:rPr>
        <w:t>д</w:t>
      </w:r>
      <w:r w:rsidRPr="00AB5B3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AB5B39">
        <w:rPr>
          <w:szCs w:val="28"/>
        </w:rPr>
        <w:t>а</w:t>
      </w:r>
      <w:r w:rsidRPr="00AB5B39">
        <w:rPr>
          <w:szCs w:val="28"/>
        </w:rPr>
        <w:t>низацию, сети которой непосредственно соединены с указанными бесхозя</w:t>
      </w:r>
      <w:r w:rsidRPr="00AB5B39">
        <w:rPr>
          <w:szCs w:val="28"/>
        </w:rPr>
        <w:t>й</w:t>
      </w:r>
      <w:r w:rsidRPr="00AB5B39">
        <w:rPr>
          <w:szCs w:val="28"/>
        </w:rPr>
        <w:t xml:space="preserve">ными сетями, или единую </w:t>
      </w:r>
      <w:proofErr w:type="spellStart"/>
      <w:r w:rsidRPr="00AB5B39">
        <w:rPr>
          <w:szCs w:val="28"/>
        </w:rPr>
        <w:t>ресурсоснабжающую</w:t>
      </w:r>
      <w:proofErr w:type="spellEnd"/>
      <w:r w:rsidRPr="00AB5B39">
        <w:rPr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AB5B39">
        <w:rPr>
          <w:szCs w:val="28"/>
        </w:rPr>
        <w:t>и</w:t>
      </w:r>
      <w:r w:rsidRPr="00AB5B39">
        <w:rPr>
          <w:szCs w:val="28"/>
        </w:rPr>
        <w:t>фы соответствующей организации на следующий период регулирования.</w:t>
      </w:r>
    </w:p>
    <w:bookmarkEnd w:id="48"/>
    <w:p w:rsidR="005D5C14" w:rsidRDefault="005D5C14" w:rsidP="005D5C14">
      <w:pPr>
        <w:ind w:firstLine="567"/>
        <w:rPr>
          <w:szCs w:val="28"/>
        </w:rPr>
      </w:pPr>
      <w:r>
        <w:rPr>
          <w:szCs w:val="28"/>
        </w:rPr>
        <w:br w:type="page"/>
      </w:r>
    </w:p>
    <w:p w:rsidR="00C865C9" w:rsidRDefault="00C865C9" w:rsidP="00780A52">
      <w:pPr>
        <w:pStyle w:val="1"/>
      </w:pPr>
      <w:bookmarkStart w:id="49" w:name="_Toc25137592"/>
      <w:r w:rsidRPr="00575D7C">
        <w:lastRenderedPageBreak/>
        <w:t>Схема водоотведения</w:t>
      </w:r>
      <w:r w:rsidRPr="00575D7C">
        <w:rPr>
          <w:rFonts w:eastAsia="Calibri"/>
        </w:rPr>
        <w:t xml:space="preserve"> </w:t>
      </w:r>
      <w:r w:rsidR="00F14318">
        <w:t>Кыштымского городского округа</w:t>
      </w:r>
      <w:bookmarkEnd w:id="49"/>
    </w:p>
    <w:p w:rsidR="00C865C9" w:rsidRDefault="00C865C9" w:rsidP="00C865C9">
      <w:pPr>
        <w:pStyle w:val="2"/>
        <w:rPr>
          <w:rFonts w:eastAsia="Calibri"/>
          <w:lang w:eastAsia="en-US"/>
        </w:rPr>
      </w:pPr>
      <w:bookmarkStart w:id="50" w:name="_Toc25137593"/>
      <w:r w:rsidRPr="00575D7C">
        <w:t xml:space="preserve">Существующее положение в сфере водоотведения </w:t>
      </w:r>
      <w:r w:rsidR="00E01859">
        <w:rPr>
          <w:rFonts w:eastAsia="Calibri"/>
          <w:lang w:eastAsia="en-US"/>
        </w:rPr>
        <w:t>поселения</w:t>
      </w:r>
      <w:bookmarkEnd w:id="50"/>
    </w:p>
    <w:p w:rsidR="00780A52" w:rsidRPr="00C81481" w:rsidRDefault="00780A52" w:rsidP="002309A3">
      <w:pPr>
        <w:pStyle w:val="3"/>
      </w:pPr>
      <w:bookmarkStart w:id="51" w:name="_Toc6672677"/>
      <w:bookmarkStart w:id="52" w:name="_Toc25137594"/>
      <w:r w:rsidRPr="00C81481">
        <w:t xml:space="preserve">Описание структуры системы сбора, очистки и отведения      сточных вод на территории </w:t>
      </w:r>
      <w:r w:rsidRPr="00C81481">
        <w:rPr>
          <w:rFonts w:eastAsia="Calibri"/>
        </w:rPr>
        <w:t>поселения</w:t>
      </w:r>
      <w:r w:rsidRPr="00C81481">
        <w:t xml:space="preserve"> и деление тер</w:t>
      </w:r>
      <w:r w:rsidR="00673DC2">
        <w:t xml:space="preserve">ритории </w:t>
      </w:r>
      <w:r w:rsidRPr="00C81481">
        <w:rPr>
          <w:rFonts w:eastAsia="Calibri"/>
        </w:rPr>
        <w:t>поселения</w:t>
      </w:r>
      <w:r w:rsidRPr="00C81481">
        <w:t xml:space="preserve"> на эксплуатационные зоны</w:t>
      </w:r>
      <w:bookmarkEnd w:id="51"/>
      <w:bookmarkEnd w:id="52"/>
    </w:p>
    <w:p w:rsidR="006E5603" w:rsidRDefault="00F14318" w:rsidP="006E5603">
      <w:pPr>
        <w:rPr>
          <w:szCs w:val="28"/>
        </w:rPr>
      </w:pPr>
      <w:r w:rsidRPr="00F14318">
        <w:rPr>
          <w:szCs w:val="28"/>
          <w:lang w:eastAsia="ru-RU"/>
        </w:rPr>
        <w:t>На территории Кыштымского городского округа эксплуатируется н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>сколько централизо</w:t>
      </w:r>
      <w:r w:rsidR="006E5603">
        <w:rPr>
          <w:szCs w:val="28"/>
          <w:lang w:eastAsia="ru-RU"/>
        </w:rPr>
        <w:t>ванных систем водоотведения, о</w:t>
      </w:r>
      <w:r w:rsidRPr="00F14318">
        <w:rPr>
          <w:szCs w:val="28"/>
          <w:lang w:eastAsia="ru-RU"/>
        </w:rPr>
        <w:t>бслужива</w:t>
      </w:r>
      <w:r w:rsidR="006E5603">
        <w:rPr>
          <w:szCs w:val="28"/>
          <w:lang w:eastAsia="ru-RU"/>
        </w:rPr>
        <w:t xml:space="preserve">емых </w:t>
      </w:r>
      <w:r w:rsidR="006E5603">
        <w:rPr>
          <w:szCs w:val="28"/>
        </w:rPr>
        <w:t>МУП КГО</w:t>
      </w:r>
      <w:r w:rsidR="006E5603" w:rsidRPr="0049049A">
        <w:rPr>
          <w:szCs w:val="28"/>
        </w:rPr>
        <w:t xml:space="preserve"> «</w:t>
      </w:r>
      <w:proofErr w:type="spellStart"/>
      <w:r w:rsidR="006E5603">
        <w:rPr>
          <w:szCs w:val="28"/>
        </w:rPr>
        <w:t>Кыштымводоканал</w:t>
      </w:r>
      <w:proofErr w:type="spellEnd"/>
      <w:r w:rsidR="006E5603" w:rsidRPr="00BA467B">
        <w:rPr>
          <w:szCs w:val="28"/>
        </w:rPr>
        <w:t>»</w:t>
      </w:r>
      <w:r w:rsidR="006E5603">
        <w:rPr>
          <w:szCs w:val="28"/>
        </w:rPr>
        <w:t>. Система водоотведения в Кыштымском горо</w:t>
      </w:r>
      <w:r w:rsidR="006E5603">
        <w:rPr>
          <w:szCs w:val="28"/>
        </w:rPr>
        <w:t>д</w:t>
      </w:r>
      <w:r w:rsidR="006E5603">
        <w:rPr>
          <w:szCs w:val="28"/>
        </w:rPr>
        <w:t>ском</w:t>
      </w:r>
      <w:r w:rsidR="006E5603" w:rsidRPr="00923A74">
        <w:rPr>
          <w:szCs w:val="28"/>
        </w:rPr>
        <w:t xml:space="preserve"> округ</w:t>
      </w:r>
      <w:r w:rsidR="006E5603">
        <w:rPr>
          <w:szCs w:val="28"/>
        </w:rPr>
        <w:t xml:space="preserve">е </w:t>
      </w:r>
      <w:r w:rsidR="006E5603" w:rsidRPr="00D972E9">
        <w:rPr>
          <w:szCs w:val="28"/>
        </w:rPr>
        <w:t>представляет собой сложный комплекс инженерных со</w:t>
      </w:r>
      <w:r w:rsidR="006E5603">
        <w:rPr>
          <w:szCs w:val="28"/>
        </w:rPr>
        <w:t>оружений и процессов</w:t>
      </w:r>
      <w:r w:rsidR="006E5603" w:rsidRPr="006E5603">
        <w:rPr>
          <w:szCs w:val="28"/>
          <w:lang w:eastAsia="ru-RU"/>
        </w:rPr>
        <w:t>, условно разделенных на три составляющие:</w:t>
      </w:r>
    </w:p>
    <w:p w:rsidR="006E5603" w:rsidRPr="006E5603" w:rsidRDefault="006E5603" w:rsidP="007A58ED">
      <w:pPr>
        <w:pStyle w:val="af1"/>
        <w:numPr>
          <w:ilvl w:val="0"/>
          <w:numId w:val="27"/>
        </w:numPr>
        <w:ind w:left="851" w:hanging="284"/>
        <w:rPr>
          <w:szCs w:val="28"/>
          <w:lang w:eastAsia="ru-RU"/>
        </w:rPr>
      </w:pPr>
      <w:r w:rsidRPr="006E5603">
        <w:rPr>
          <w:szCs w:val="28"/>
          <w:lang w:eastAsia="ru-RU"/>
        </w:rPr>
        <w:t xml:space="preserve">сбор сточных вод; </w:t>
      </w:r>
    </w:p>
    <w:p w:rsidR="006E5603" w:rsidRPr="006E5603" w:rsidRDefault="006E5603" w:rsidP="007A58ED">
      <w:pPr>
        <w:pStyle w:val="af1"/>
        <w:numPr>
          <w:ilvl w:val="0"/>
          <w:numId w:val="27"/>
        </w:numPr>
        <w:ind w:left="851" w:hanging="284"/>
        <w:rPr>
          <w:szCs w:val="28"/>
          <w:lang w:eastAsia="ru-RU"/>
        </w:rPr>
      </w:pPr>
      <w:r w:rsidRPr="006E5603">
        <w:rPr>
          <w:szCs w:val="28"/>
          <w:lang w:eastAsia="ru-RU"/>
        </w:rPr>
        <w:t xml:space="preserve">транспортировка сточных вод; </w:t>
      </w:r>
    </w:p>
    <w:p w:rsidR="006E5603" w:rsidRPr="006E5603" w:rsidRDefault="006E5603" w:rsidP="007A58ED">
      <w:pPr>
        <w:pStyle w:val="af1"/>
        <w:numPr>
          <w:ilvl w:val="0"/>
          <w:numId w:val="27"/>
        </w:numPr>
        <w:ind w:left="851" w:hanging="284"/>
        <w:rPr>
          <w:szCs w:val="28"/>
          <w:lang w:eastAsia="ru-RU"/>
        </w:rPr>
      </w:pPr>
      <w:r w:rsidRPr="006E5603">
        <w:rPr>
          <w:szCs w:val="28"/>
          <w:lang w:eastAsia="ru-RU"/>
        </w:rPr>
        <w:t>очистка сточных вод поступивших на очистные сооружения.</w:t>
      </w:r>
    </w:p>
    <w:p w:rsidR="006E5603" w:rsidRDefault="006E5603" w:rsidP="00F14318">
      <w:pPr>
        <w:rPr>
          <w:szCs w:val="28"/>
          <w:lang w:eastAsia="ru-RU"/>
        </w:rPr>
      </w:pPr>
    </w:p>
    <w:p w:rsidR="00064B24" w:rsidRDefault="00F14318" w:rsidP="00F14318">
      <w:pPr>
        <w:rPr>
          <w:szCs w:val="28"/>
          <w:lang w:eastAsia="ru-RU"/>
        </w:rPr>
      </w:pPr>
      <w:r w:rsidRPr="00064B24">
        <w:rPr>
          <w:i/>
          <w:szCs w:val="28"/>
          <w:u w:val="single"/>
          <w:lang w:eastAsia="ru-RU"/>
        </w:rPr>
        <w:t>Централизованная система водоотведения города Кыштым</w:t>
      </w:r>
      <w:r w:rsidRPr="00F14318">
        <w:rPr>
          <w:szCs w:val="28"/>
          <w:lang w:eastAsia="ru-RU"/>
        </w:rPr>
        <w:t xml:space="preserve"> включает в себя в следующие элементы:</w:t>
      </w:r>
    </w:p>
    <w:p w:rsidR="00064B24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 – сеть самотечных и напорных трубопроводов канализации, общей протяженностью 99,4 км, в том числе безнапорные (уличные, внутриква</w:t>
      </w:r>
      <w:r w:rsidRPr="00F14318">
        <w:rPr>
          <w:szCs w:val="28"/>
          <w:lang w:eastAsia="ru-RU"/>
        </w:rPr>
        <w:t>р</w:t>
      </w:r>
      <w:r w:rsidRPr="00F14318">
        <w:rPr>
          <w:szCs w:val="28"/>
          <w:lang w:eastAsia="ru-RU"/>
        </w:rPr>
        <w:t xml:space="preserve">тальные и </w:t>
      </w:r>
      <w:proofErr w:type="spellStart"/>
      <w:r w:rsidRPr="00F14318">
        <w:rPr>
          <w:szCs w:val="28"/>
          <w:lang w:eastAsia="ru-RU"/>
        </w:rPr>
        <w:t>внутридворовые</w:t>
      </w:r>
      <w:proofErr w:type="spellEnd"/>
      <w:r w:rsidRPr="00F14318">
        <w:rPr>
          <w:szCs w:val="28"/>
          <w:lang w:eastAsia="ru-RU"/>
        </w:rPr>
        <w:t>) – 65,3 км, напорные – 34,1 км;</w:t>
      </w:r>
    </w:p>
    <w:p w:rsidR="00064B24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 – канализационные колодцы напорных и безнапорных сетей – более 3000 </w:t>
      </w:r>
      <w:proofErr w:type="spellStart"/>
      <w:r w:rsidRPr="00F14318">
        <w:rPr>
          <w:szCs w:val="28"/>
          <w:lang w:eastAsia="ru-RU"/>
        </w:rPr>
        <w:t>шт</w:t>
      </w:r>
      <w:proofErr w:type="spellEnd"/>
      <w:r w:rsidRPr="00F14318">
        <w:rPr>
          <w:szCs w:val="28"/>
          <w:lang w:eastAsia="ru-RU"/>
        </w:rPr>
        <w:t>;</w:t>
      </w:r>
    </w:p>
    <w:p w:rsidR="00064B24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 – муниципальные канализационные насосные станции (</w:t>
      </w:r>
      <w:r w:rsidR="0046651B">
        <w:rPr>
          <w:szCs w:val="28"/>
          <w:lang w:eastAsia="ru-RU"/>
        </w:rPr>
        <w:t>22</w:t>
      </w:r>
      <w:r w:rsidRPr="00F14318">
        <w:rPr>
          <w:szCs w:val="28"/>
          <w:lang w:eastAsia="ru-RU"/>
        </w:rPr>
        <w:t xml:space="preserve"> шт.), общей производительностью </w:t>
      </w:r>
      <w:r w:rsidR="0046651B" w:rsidRPr="00C2383F">
        <w:rPr>
          <w:szCs w:val="28"/>
          <w:lang w:eastAsia="ru-RU"/>
        </w:rPr>
        <w:t>33793</w:t>
      </w:r>
      <w:r w:rsidRPr="00F14318">
        <w:rPr>
          <w:szCs w:val="28"/>
          <w:lang w:eastAsia="ru-RU"/>
        </w:rPr>
        <w:t xml:space="preserve"> м</w:t>
      </w:r>
      <w:r w:rsidRPr="00064B24">
        <w:rPr>
          <w:szCs w:val="28"/>
          <w:vertAlign w:val="superscript"/>
          <w:lang w:eastAsia="ru-RU"/>
        </w:rPr>
        <w:t>3</w:t>
      </w:r>
      <w:r w:rsidRPr="00F14318">
        <w:rPr>
          <w:szCs w:val="28"/>
          <w:lang w:eastAsia="ru-RU"/>
        </w:rPr>
        <w:t>/</w:t>
      </w:r>
      <w:proofErr w:type="spellStart"/>
      <w:r w:rsidRPr="00F14318">
        <w:rPr>
          <w:szCs w:val="28"/>
          <w:lang w:eastAsia="ru-RU"/>
        </w:rPr>
        <w:t>сут</w:t>
      </w:r>
      <w:proofErr w:type="spellEnd"/>
      <w:r w:rsidRPr="00F14318">
        <w:rPr>
          <w:szCs w:val="28"/>
          <w:lang w:eastAsia="ru-RU"/>
        </w:rPr>
        <w:t>;</w:t>
      </w:r>
    </w:p>
    <w:p w:rsid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 – муниципальные очистные сооружения канализации (далее ОСК, КОС) –производительностью 1</w:t>
      </w:r>
      <w:r w:rsidR="00FE6AB3">
        <w:rPr>
          <w:szCs w:val="28"/>
          <w:lang w:eastAsia="ru-RU"/>
        </w:rPr>
        <w:t>25</w:t>
      </w:r>
      <w:r w:rsidRPr="00F14318">
        <w:rPr>
          <w:szCs w:val="28"/>
          <w:lang w:eastAsia="ru-RU"/>
        </w:rPr>
        <w:t>00 м</w:t>
      </w:r>
      <w:r w:rsidRPr="00064B24">
        <w:rPr>
          <w:szCs w:val="28"/>
          <w:vertAlign w:val="superscript"/>
          <w:lang w:eastAsia="ru-RU"/>
        </w:rPr>
        <w:t>3</w:t>
      </w:r>
      <w:r w:rsidRPr="00F14318">
        <w:rPr>
          <w:szCs w:val="28"/>
          <w:lang w:eastAsia="ru-RU"/>
        </w:rPr>
        <w:t>/</w:t>
      </w:r>
      <w:proofErr w:type="spellStart"/>
      <w:r w:rsidRPr="00F14318">
        <w:rPr>
          <w:szCs w:val="28"/>
          <w:lang w:eastAsia="ru-RU"/>
        </w:rPr>
        <w:t>сут</w:t>
      </w:r>
      <w:proofErr w:type="spellEnd"/>
      <w:r w:rsidR="0046651B">
        <w:rPr>
          <w:szCs w:val="28"/>
          <w:lang w:eastAsia="ru-RU"/>
        </w:rPr>
        <w:t xml:space="preserve">. </w:t>
      </w:r>
    </w:p>
    <w:p w:rsidR="00064B24" w:rsidRPr="00F14318" w:rsidRDefault="00064B24" w:rsidP="00F14318">
      <w:pPr>
        <w:rPr>
          <w:szCs w:val="28"/>
          <w:lang w:eastAsia="ru-RU"/>
        </w:rPr>
      </w:pPr>
    </w:p>
    <w:p w:rsidR="00064B24" w:rsidRDefault="00F14318" w:rsidP="00F14318">
      <w:pPr>
        <w:rPr>
          <w:szCs w:val="28"/>
          <w:lang w:eastAsia="ru-RU"/>
        </w:rPr>
      </w:pPr>
      <w:r w:rsidRPr="00064B24">
        <w:rPr>
          <w:i/>
          <w:szCs w:val="28"/>
          <w:u w:val="single"/>
          <w:lang w:eastAsia="ru-RU"/>
        </w:rPr>
        <w:t>Централизо</w:t>
      </w:r>
      <w:r w:rsidR="00107C87">
        <w:rPr>
          <w:i/>
          <w:szCs w:val="28"/>
          <w:u w:val="single"/>
          <w:lang w:eastAsia="ru-RU"/>
        </w:rPr>
        <w:t>ванная система водоотведения п</w:t>
      </w:r>
      <w:r w:rsidRPr="00064B24">
        <w:rPr>
          <w:i/>
          <w:szCs w:val="28"/>
          <w:u w:val="single"/>
          <w:lang w:eastAsia="ru-RU"/>
        </w:rPr>
        <w:t xml:space="preserve">. </w:t>
      </w:r>
      <w:proofErr w:type="spellStart"/>
      <w:r w:rsidRPr="00064B24">
        <w:rPr>
          <w:i/>
          <w:szCs w:val="28"/>
          <w:u w:val="single"/>
          <w:lang w:eastAsia="ru-RU"/>
        </w:rPr>
        <w:t>Тайгинка</w:t>
      </w:r>
      <w:proofErr w:type="spellEnd"/>
      <w:r w:rsidRPr="00F14318">
        <w:rPr>
          <w:szCs w:val="28"/>
          <w:lang w:eastAsia="ru-RU"/>
        </w:rPr>
        <w:t xml:space="preserve"> включает в с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 xml:space="preserve">бя в следующие элементы: </w:t>
      </w:r>
    </w:p>
    <w:p w:rsidR="00064B24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– сеть самотечных и напорных трубопроводов канализации, общей протяженностью 3,6 км, в том числе безнапорные (уличные, внутриквартал</w:t>
      </w:r>
      <w:r w:rsidRPr="00F14318">
        <w:rPr>
          <w:szCs w:val="28"/>
          <w:lang w:eastAsia="ru-RU"/>
        </w:rPr>
        <w:t>ь</w:t>
      </w:r>
      <w:r w:rsidRPr="00F14318">
        <w:rPr>
          <w:szCs w:val="28"/>
          <w:lang w:eastAsia="ru-RU"/>
        </w:rPr>
        <w:t xml:space="preserve">ные и </w:t>
      </w:r>
      <w:proofErr w:type="spellStart"/>
      <w:r w:rsidRPr="00F14318">
        <w:rPr>
          <w:szCs w:val="28"/>
          <w:lang w:eastAsia="ru-RU"/>
        </w:rPr>
        <w:t>внутридворовые</w:t>
      </w:r>
      <w:proofErr w:type="spellEnd"/>
      <w:r w:rsidRPr="00F14318">
        <w:rPr>
          <w:szCs w:val="28"/>
          <w:lang w:eastAsia="ru-RU"/>
        </w:rPr>
        <w:t xml:space="preserve">) – 2,3 км, напорные – 1,3 км; </w:t>
      </w:r>
    </w:p>
    <w:p w:rsidR="00064B24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lastRenderedPageBreak/>
        <w:t xml:space="preserve">– канализационные колодцы напорных и безнапорных сетей – более 100 </w:t>
      </w:r>
      <w:proofErr w:type="spellStart"/>
      <w:r w:rsidRPr="00F14318">
        <w:rPr>
          <w:szCs w:val="28"/>
          <w:lang w:eastAsia="ru-RU"/>
        </w:rPr>
        <w:t>шт</w:t>
      </w:r>
      <w:proofErr w:type="spellEnd"/>
      <w:r w:rsidRPr="00F14318">
        <w:rPr>
          <w:szCs w:val="28"/>
          <w:lang w:eastAsia="ru-RU"/>
        </w:rPr>
        <w:t xml:space="preserve">; </w:t>
      </w:r>
    </w:p>
    <w:p w:rsid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– муниципальные канализационные насосные станции (2 шт.), общей производительностью более 200 м</w:t>
      </w:r>
      <w:r w:rsidRPr="00064B24">
        <w:rPr>
          <w:szCs w:val="28"/>
          <w:vertAlign w:val="superscript"/>
          <w:lang w:eastAsia="ru-RU"/>
        </w:rPr>
        <w:t>3</w:t>
      </w:r>
      <w:r w:rsidRPr="00F14318">
        <w:rPr>
          <w:szCs w:val="28"/>
          <w:lang w:eastAsia="ru-RU"/>
        </w:rPr>
        <w:t>/</w:t>
      </w:r>
      <w:proofErr w:type="spellStart"/>
      <w:r w:rsidRPr="00F14318">
        <w:rPr>
          <w:szCs w:val="28"/>
          <w:lang w:eastAsia="ru-RU"/>
        </w:rPr>
        <w:t>сут</w:t>
      </w:r>
      <w:proofErr w:type="spellEnd"/>
      <w:r w:rsidRPr="00F14318">
        <w:rPr>
          <w:szCs w:val="28"/>
          <w:lang w:eastAsia="ru-RU"/>
        </w:rPr>
        <w:t>.</w:t>
      </w:r>
    </w:p>
    <w:p w:rsidR="00064B24" w:rsidRPr="00F14318" w:rsidRDefault="00064B24" w:rsidP="00F14318">
      <w:pPr>
        <w:rPr>
          <w:szCs w:val="28"/>
          <w:lang w:eastAsia="ru-RU"/>
        </w:rPr>
      </w:pPr>
    </w:p>
    <w:p w:rsidR="00064B24" w:rsidRDefault="00F14318" w:rsidP="00F14318">
      <w:pPr>
        <w:rPr>
          <w:szCs w:val="28"/>
          <w:lang w:eastAsia="ru-RU"/>
        </w:rPr>
      </w:pPr>
      <w:r w:rsidRPr="00064B24">
        <w:rPr>
          <w:i/>
          <w:szCs w:val="28"/>
          <w:u w:val="single"/>
          <w:lang w:eastAsia="ru-RU"/>
        </w:rPr>
        <w:t>Централизо</w:t>
      </w:r>
      <w:r w:rsidR="00107C87">
        <w:rPr>
          <w:i/>
          <w:szCs w:val="28"/>
          <w:u w:val="single"/>
          <w:lang w:eastAsia="ru-RU"/>
        </w:rPr>
        <w:t>ванная система водоотведения п</w:t>
      </w:r>
      <w:r w:rsidRPr="00064B24">
        <w:rPr>
          <w:i/>
          <w:szCs w:val="28"/>
          <w:u w:val="single"/>
          <w:lang w:eastAsia="ru-RU"/>
        </w:rPr>
        <w:t xml:space="preserve">. </w:t>
      </w:r>
      <w:proofErr w:type="spellStart"/>
      <w:r w:rsidRPr="00064B24">
        <w:rPr>
          <w:i/>
          <w:szCs w:val="28"/>
          <w:u w:val="single"/>
          <w:lang w:eastAsia="ru-RU"/>
        </w:rPr>
        <w:t>Увильды</w:t>
      </w:r>
      <w:proofErr w:type="spellEnd"/>
      <w:r w:rsidRPr="00F14318">
        <w:rPr>
          <w:szCs w:val="28"/>
          <w:lang w:eastAsia="ru-RU"/>
        </w:rPr>
        <w:t xml:space="preserve"> включает в себя в следующие элементы: </w:t>
      </w:r>
    </w:p>
    <w:p w:rsidR="00064B24" w:rsidRDefault="00F14318" w:rsidP="00107C87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– сеть самотечных и напорных трубопроводов канализации, общей протяженностью 6,8 км, в том числе безнапорные (уличные, внутриквартал</w:t>
      </w:r>
      <w:r w:rsidRPr="00F14318">
        <w:rPr>
          <w:szCs w:val="28"/>
          <w:lang w:eastAsia="ru-RU"/>
        </w:rPr>
        <w:t>ь</w:t>
      </w:r>
      <w:r w:rsidRPr="00F14318">
        <w:rPr>
          <w:szCs w:val="28"/>
          <w:lang w:eastAsia="ru-RU"/>
        </w:rPr>
        <w:t xml:space="preserve">ные и </w:t>
      </w:r>
      <w:proofErr w:type="spellStart"/>
      <w:r w:rsidRPr="00F14318">
        <w:rPr>
          <w:szCs w:val="28"/>
          <w:lang w:eastAsia="ru-RU"/>
        </w:rPr>
        <w:t>внутридворовые</w:t>
      </w:r>
      <w:proofErr w:type="spellEnd"/>
      <w:r w:rsidRPr="00F14318">
        <w:rPr>
          <w:szCs w:val="28"/>
          <w:lang w:eastAsia="ru-RU"/>
        </w:rPr>
        <w:t xml:space="preserve">) – 3,6 км, напорные – 3,2 км; </w:t>
      </w:r>
    </w:p>
    <w:p w:rsidR="00064B24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канализационные колодцы напорных и безнапорных сетей – более 130 </w:t>
      </w:r>
      <w:proofErr w:type="spellStart"/>
      <w:r w:rsidRPr="00F14318">
        <w:rPr>
          <w:szCs w:val="28"/>
          <w:lang w:eastAsia="ru-RU"/>
        </w:rPr>
        <w:t>шт</w:t>
      </w:r>
      <w:proofErr w:type="spellEnd"/>
      <w:r w:rsidRPr="00F14318">
        <w:rPr>
          <w:szCs w:val="28"/>
          <w:lang w:eastAsia="ru-RU"/>
        </w:rPr>
        <w:t>;</w:t>
      </w:r>
    </w:p>
    <w:p w:rsid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 – ведомственные канализационные насосные станции (5 шт.), общей производительностью более 500 м</w:t>
      </w:r>
      <w:r w:rsidRPr="00064B24">
        <w:rPr>
          <w:szCs w:val="28"/>
          <w:vertAlign w:val="superscript"/>
          <w:lang w:eastAsia="ru-RU"/>
        </w:rPr>
        <w:t>3</w:t>
      </w:r>
      <w:r w:rsidRPr="00F14318">
        <w:rPr>
          <w:szCs w:val="28"/>
          <w:lang w:eastAsia="ru-RU"/>
        </w:rPr>
        <w:t>/</w:t>
      </w:r>
      <w:proofErr w:type="spellStart"/>
      <w:r w:rsidRPr="00F14318">
        <w:rPr>
          <w:szCs w:val="28"/>
          <w:lang w:eastAsia="ru-RU"/>
        </w:rPr>
        <w:t>сут</w:t>
      </w:r>
      <w:proofErr w:type="spellEnd"/>
      <w:r w:rsidRPr="00F14318">
        <w:rPr>
          <w:szCs w:val="28"/>
          <w:lang w:eastAsia="ru-RU"/>
        </w:rPr>
        <w:t>.</w:t>
      </w:r>
    </w:p>
    <w:p w:rsidR="00064B24" w:rsidRDefault="00064B24" w:rsidP="00F14318">
      <w:pPr>
        <w:rPr>
          <w:szCs w:val="28"/>
          <w:lang w:eastAsia="ru-RU"/>
        </w:rPr>
      </w:pPr>
    </w:p>
    <w:p w:rsidR="00AF7380" w:rsidRPr="00F14318" w:rsidRDefault="00AF7380" w:rsidP="00F14318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г. </w:t>
      </w:r>
      <w:r w:rsidRPr="00720C00">
        <w:rPr>
          <w:szCs w:val="28"/>
          <w:u w:val="single"/>
          <w:lang w:eastAsia="ru-RU"/>
        </w:rPr>
        <w:t>Кыштым</w:t>
      </w:r>
    </w:p>
    <w:p w:rsidR="0016387D" w:rsidRDefault="00F14318" w:rsidP="00F14318">
      <w:pPr>
        <w:rPr>
          <w:szCs w:val="28"/>
          <w:lang w:eastAsia="ru-RU"/>
        </w:rPr>
      </w:pPr>
      <w:r w:rsidRPr="00AF7380">
        <w:rPr>
          <w:szCs w:val="28"/>
          <w:lang w:eastAsia="ru-RU"/>
        </w:rPr>
        <w:t xml:space="preserve">Сточные воды города Кыштым </w:t>
      </w:r>
      <w:r w:rsidRPr="00F14318">
        <w:rPr>
          <w:szCs w:val="28"/>
          <w:lang w:eastAsia="ru-RU"/>
        </w:rPr>
        <w:t>по самотечным коллекторам собираю</w:t>
      </w:r>
      <w:r w:rsidRPr="00F14318">
        <w:rPr>
          <w:szCs w:val="28"/>
          <w:lang w:eastAsia="ru-RU"/>
        </w:rPr>
        <w:t>т</w:t>
      </w:r>
      <w:r w:rsidRPr="00F14318">
        <w:rPr>
          <w:szCs w:val="28"/>
          <w:lang w:eastAsia="ru-RU"/>
        </w:rPr>
        <w:t xml:space="preserve">ся на канализационные насосные станции. Откуда перекачиваются на ОСК (старые и новые). </w:t>
      </w:r>
    </w:p>
    <w:p w:rsidR="0016387D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Стоки, поступающие на КНС-3, расположенной за КРЗ: </w:t>
      </w:r>
    </w:p>
    <w:p w:rsidR="00F14318" w:rsidRPr="00F14318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хозяйственно-бытовые сточные воды района Дальняя Дача (2-3 эта</w:t>
      </w:r>
      <w:r w:rsidRPr="00F14318">
        <w:rPr>
          <w:szCs w:val="28"/>
          <w:lang w:eastAsia="ru-RU"/>
        </w:rPr>
        <w:t>ж</w:t>
      </w:r>
      <w:r w:rsidRPr="00F14318">
        <w:rPr>
          <w:szCs w:val="28"/>
          <w:lang w:eastAsia="ru-RU"/>
        </w:rPr>
        <w:t>ные дома, санаторий) по самотечным коллекторам собираются на КНС-8, далее перекачиваются на КНС-7;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КНС-7, находящ</w:t>
      </w:r>
      <w:r w:rsidR="00F21395">
        <w:rPr>
          <w:szCs w:val="28"/>
          <w:lang w:eastAsia="ru-RU"/>
        </w:rPr>
        <w:t>ейся</w:t>
      </w:r>
      <w:r w:rsidRPr="00F14318">
        <w:rPr>
          <w:szCs w:val="28"/>
          <w:lang w:eastAsia="ru-RU"/>
        </w:rPr>
        <w:t xml:space="preserve"> на территории больничного городка, по сам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течным коллекторам поступают сточные воды от медицинских корп</w:t>
      </w:r>
      <w:r w:rsidRPr="00F14318">
        <w:rPr>
          <w:szCs w:val="28"/>
          <w:lang w:eastAsia="ru-RU"/>
        </w:rPr>
        <w:t>у</w:t>
      </w:r>
      <w:r w:rsidRPr="00F14318">
        <w:rPr>
          <w:szCs w:val="28"/>
          <w:lang w:eastAsia="ru-RU"/>
        </w:rPr>
        <w:t>сов (2-4 этажных) расположенных на территории больничного горо</w:t>
      </w:r>
      <w:r w:rsidRPr="00F14318">
        <w:rPr>
          <w:szCs w:val="28"/>
          <w:lang w:eastAsia="ru-RU"/>
        </w:rPr>
        <w:t>д</w:t>
      </w:r>
      <w:r w:rsidRPr="00F14318">
        <w:rPr>
          <w:szCs w:val="28"/>
          <w:lang w:eastAsia="ru-RU"/>
        </w:rPr>
        <w:t xml:space="preserve">ка южнее </w:t>
      </w:r>
      <w:proofErr w:type="spellStart"/>
      <w:r w:rsidRPr="00F14318">
        <w:rPr>
          <w:szCs w:val="28"/>
          <w:lang w:eastAsia="ru-RU"/>
        </w:rPr>
        <w:t>Соймановского</w:t>
      </w:r>
      <w:proofErr w:type="spellEnd"/>
      <w:r w:rsidRPr="00F14318">
        <w:rPr>
          <w:szCs w:val="28"/>
          <w:lang w:eastAsia="ru-RU"/>
        </w:rPr>
        <w:t xml:space="preserve"> проспекта и жилых домов №3, №5 по ул. Школьная. Далее стоки перекачиваются в самотечный коллектор по ул. Фрунзе;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КНС-6, находящ</w:t>
      </w:r>
      <w:r w:rsidR="00F21395">
        <w:rPr>
          <w:szCs w:val="28"/>
          <w:lang w:eastAsia="ru-RU"/>
        </w:rPr>
        <w:t>ейся</w:t>
      </w:r>
      <w:r w:rsidRPr="00F14318">
        <w:rPr>
          <w:szCs w:val="28"/>
          <w:lang w:eastAsia="ru-RU"/>
        </w:rPr>
        <w:t xml:space="preserve"> у детской поликлиники по ул. Освобождение Урала поступают сточные воды от медицинских корпусов больничн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 xml:space="preserve">го городка расположенных севернее </w:t>
      </w:r>
      <w:proofErr w:type="spellStart"/>
      <w:r w:rsidRPr="00F14318">
        <w:rPr>
          <w:szCs w:val="28"/>
          <w:lang w:eastAsia="ru-RU"/>
        </w:rPr>
        <w:t>Соймановского</w:t>
      </w:r>
      <w:proofErr w:type="spellEnd"/>
      <w:r w:rsidRPr="00F14318">
        <w:rPr>
          <w:szCs w:val="28"/>
          <w:lang w:eastAsia="ru-RU"/>
        </w:rPr>
        <w:t xml:space="preserve"> проспекта, м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 xml:space="preserve">дучилища, детской поликлиники и театра им. Горького. Далее стоки перекачиваются в самотечный коллектор по ул. Фрунзе; 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lastRenderedPageBreak/>
        <w:t xml:space="preserve">– на КНС-5 </w:t>
      </w:r>
      <w:proofErr w:type="spellStart"/>
      <w:r w:rsidRPr="00F14318">
        <w:rPr>
          <w:szCs w:val="28"/>
          <w:lang w:eastAsia="ru-RU"/>
        </w:rPr>
        <w:t>расположен</w:t>
      </w:r>
      <w:r w:rsidR="009D0771">
        <w:rPr>
          <w:szCs w:val="28"/>
          <w:lang w:eastAsia="ru-RU"/>
        </w:rPr>
        <w:t>ой</w:t>
      </w:r>
      <w:proofErr w:type="spellEnd"/>
      <w:r w:rsidRPr="00F14318">
        <w:rPr>
          <w:szCs w:val="28"/>
          <w:lang w:eastAsia="ru-RU"/>
        </w:rPr>
        <w:t xml:space="preserve"> у школы №3 поступают сточные воды от школы №3. Далее стоки перекачиваются в самотечный коллектор по ул. Фрунзе; 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КНС-4 поступают сточные воды от многоэтажной застройки це</w:t>
      </w:r>
      <w:r w:rsidRPr="00F14318">
        <w:rPr>
          <w:szCs w:val="28"/>
          <w:lang w:eastAsia="ru-RU"/>
        </w:rPr>
        <w:t>н</w:t>
      </w:r>
      <w:r w:rsidRPr="00F14318">
        <w:rPr>
          <w:szCs w:val="28"/>
          <w:lang w:eastAsia="ru-RU"/>
        </w:rPr>
        <w:t>тральной части города, расположенной в преде</w:t>
      </w:r>
      <w:r w:rsidR="0016387D">
        <w:rPr>
          <w:szCs w:val="28"/>
          <w:lang w:eastAsia="ru-RU"/>
        </w:rPr>
        <w:t>лах ул. Карла Либкн</w:t>
      </w:r>
      <w:r w:rsidR="0016387D">
        <w:rPr>
          <w:szCs w:val="28"/>
          <w:lang w:eastAsia="ru-RU"/>
        </w:rPr>
        <w:t>е</w:t>
      </w:r>
      <w:r w:rsidR="0016387D">
        <w:rPr>
          <w:szCs w:val="28"/>
          <w:lang w:eastAsia="ru-RU"/>
        </w:rPr>
        <w:t xml:space="preserve">хта, </w:t>
      </w:r>
      <w:r w:rsidRPr="00F14318">
        <w:rPr>
          <w:szCs w:val="28"/>
          <w:lang w:eastAsia="ru-RU"/>
        </w:rPr>
        <w:t xml:space="preserve">ул. Горелова, Городской пруд, р. </w:t>
      </w:r>
      <w:proofErr w:type="spellStart"/>
      <w:r w:rsidRPr="00F14318">
        <w:rPr>
          <w:szCs w:val="28"/>
          <w:lang w:eastAsia="ru-RU"/>
        </w:rPr>
        <w:t>Кыштымка</w:t>
      </w:r>
      <w:proofErr w:type="spellEnd"/>
      <w:r w:rsidRPr="00F14318">
        <w:rPr>
          <w:szCs w:val="28"/>
          <w:lang w:eastAsia="ru-RU"/>
        </w:rPr>
        <w:t xml:space="preserve">. Так же КНС-4 по самотечному коллектору принимает стоки от КНС-7, КНС-6, КНС-5. Далее стоки перекачиваются на КНС-3; 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на КНС-12, находящуюся по ул. Карла Либкнехта в районе магазина №20, поступают сточные воды от многоэтажной застройки в пределах ул. Карла Либкнехта, ул. Косолапова, ул. Красной Звезды, магазин №20 (южная часть квартала №4). Далее стоки перекачиваются на КНС-1; </w:t>
      </w:r>
    </w:p>
    <w:p w:rsidR="00F14318" w:rsidRPr="00F14318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КНС-1 поступают сточные воды от многоэтажной застройки в пр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>делах ул. Демина, ул. Челюскинцев, ул. Пролетарская, ул. Карла Либкнехта (жил</w:t>
      </w:r>
      <w:r w:rsidR="009D0771">
        <w:rPr>
          <w:szCs w:val="28"/>
          <w:lang w:eastAsia="ru-RU"/>
        </w:rPr>
        <w:t xml:space="preserve">ой </w:t>
      </w:r>
      <w:r w:rsidRPr="00F14318">
        <w:rPr>
          <w:szCs w:val="28"/>
          <w:lang w:eastAsia="ru-RU"/>
        </w:rPr>
        <w:t>городок и северная часть квартала №4). Далее ст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ки перекачиваются в самотечный коллектор и поступают на КНС-3;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КНС-2 поступают сточные воды от многоэтажной застройки в пр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>делах ул. Демина, ул. Карла Либкнехта, ул. Ленина, ул</w:t>
      </w:r>
      <w:r w:rsidR="0016387D">
        <w:rPr>
          <w:szCs w:val="28"/>
          <w:lang w:eastAsia="ru-RU"/>
        </w:rPr>
        <w:t>.</w:t>
      </w:r>
      <w:r w:rsidRPr="00F14318">
        <w:rPr>
          <w:szCs w:val="28"/>
          <w:lang w:eastAsia="ru-RU"/>
        </w:rPr>
        <w:t xml:space="preserve"> Челюскинцев (радио</w:t>
      </w:r>
      <w:r w:rsidR="009D0771">
        <w:rPr>
          <w:szCs w:val="28"/>
          <w:lang w:eastAsia="ru-RU"/>
        </w:rPr>
        <w:t>-</w:t>
      </w:r>
      <w:r w:rsidRPr="00F14318">
        <w:rPr>
          <w:szCs w:val="28"/>
          <w:lang w:eastAsia="ru-RU"/>
        </w:rPr>
        <w:t xml:space="preserve">городок </w:t>
      </w:r>
      <w:r w:rsidR="0016387D">
        <w:rPr>
          <w:szCs w:val="28"/>
          <w:lang w:eastAsia="ru-RU"/>
        </w:rPr>
        <w:t xml:space="preserve">кв. </w:t>
      </w:r>
      <w:r w:rsidRPr="00F14318">
        <w:rPr>
          <w:szCs w:val="28"/>
          <w:lang w:eastAsia="ru-RU"/>
        </w:rPr>
        <w:t>2) и многоэтажной застройки расположенной с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 xml:space="preserve">вернее КНС-2. Далее стоки перекачиваются в самотечный коллектор на ул. Ленина и поступают на КНС-3. 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на КНС-15 поступают сточные воды от многоэтажной застройки пос. Каолиновый. Далее стоки перекачиваются на КНС-9; 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 б/н ул. Челюскинцев 106 поступают от 2-3 жилых домов. Д</w:t>
      </w:r>
      <w:r w:rsidRPr="00F14318">
        <w:rPr>
          <w:szCs w:val="28"/>
          <w:lang w:eastAsia="ru-RU"/>
        </w:rPr>
        <w:t>а</w:t>
      </w:r>
      <w:r w:rsidRPr="00F14318">
        <w:rPr>
          <w:szCs w:val="28"/>
          <w:lang w:eastAsia="ru-RU"/>
        </w:rPr>
        <w:t xml:space="preserve">лее стоки перекачиваются на КНС-9; </w:t>
      </w:r>
    </w:p>
    <w:p w:rsidR="0016387D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на КНС-9 находящуюся на территории колонии поступают сточные воды жилых и административно-производственных зданий колонии. Так же КНС-9 принимает стоки от КНС-15 и КНС б/н. Далее стоки перекачиваются в самотечный коллектор по которому совместно со стоками от КНС-1 поступают на КНС-3.; </w:t>
      </w:r>
    </w:p>
    <w:p w:rsidR="009D0771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КНС-3 поступают сточные воды с территории Кыштымского ради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завода, мясоперерабатывающего предприятия и тепличного хозяйства КРЗ. Так же КНС-3 принимает сточные воды от КНС-1, КНС-2, КНС-</w:t>
      </w:r>
      <w:r w:rsidRPr="00F14318">
        <w:rPr>
          <w:szCs w:val="28"/>
          <w:lang w:eastAsia="ru-RU"/>
        </w:rPr>
        <w:lastRenderedPageBreak/>
        <w:t>4, КНС-9. Далее стоки перекачиваются на ОСК (новые очистные с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оружения)</w:t>
      </w:r>
      <w:r w:rsidR="009D0771">
        <w:rPr>
          <w:szCs w:val="28"/>
          <w:lang w:eastAsia="ru-RU"/>
        </w:rPr>
        <w:t>.</w:t>
      </w:r>
    </w:p>
    <w:p w:rsidR="009D0771" w:rsidRDefault="009D0771" w:rsidP="00F14318">
      <w:pPr>
        <w:rPr>
          <w:szCs w:val="28"/>
          <w:lang w:eastAsia="ru-RU"/>
        </w:rPr>
      </w:pPr>
    </w:p>
    <w:p w:rsidR="009D0771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Стоки, поступающие на КНС-10</w:t>
      </w:r>
      <w:r w:rsidR="009D0771">
        <w:rPr>
          <w:szCs w:val="28"/>
          <w:lang w:eastAsia="ru-RU"/>
        </w:rPr>
        <w:t xml:space="preserve">, </w:t>
      </w:r>
      <w:r w:rsidR="004427D3">
        <w:rPr>
          <w:szCs w:val="28"/>
          <w:lang w:eastAsia="ru-RU"/>
        </w:rPr>
        <w:t>находящейся</w:t>
      </w:r>
      <w:r w:rsidR="00361F5C">
        <w:rPr>
          <w:szCs w:val="28"/>
          <w:lang w:eastAsia="ru-RU"/>
        </w:rPr>
        <w:t xml:space="preserve"> </w:t>
      </w:r>
      <w:r w:rsidR="009D0771">
        <w:rPr>
          <w:szCs w:val="28"/>
          <w:lang w:eastAsia="ru-RU"/>
        </w:rPr>
        <w:t xml:space="preserve">по </w:t>
      </w:r>
      <w:r w:rsidRPr="00F14318">
        <w:rPr>
          <w:szCs w:val="28"/>
          <w:lang w:eastAsia="ru-RU"/>
        </w:rPr>
        <w:t xml:space="preserve">ул. Северная: </w:t>
      </w:r>
    </w:p>
    <w:p w:rsidR="009D0771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сточные воды от частной жилой застройки по ул. Северная от ул. Ку</w:t>
      </w:r>
      <w:r w:rsidRPr="00F14318">
        <w:rPr>
          <w:szCs w:val="28"/>
          <w:lang w:eastAsia="ru-RU"/>
        </w:rPr>
        <w:t>й</w:t>
      </w:r>
      <w:r w:rsidRPr="00F14318">
        <w:rPr>
          <w:szCs w:val="28"/>
          <w:lang w:eastAsia="ru-RU"/>
        </w:rPr>
        <w:t xml:space="preserve">бышева поступают на КНС-25. Далее стоки перекачиваются на КНС-24.; </w:t>
      </w:r>
    </w:p>
    <w:p w:rsidR="009D0771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КНС-24 поступают сточные воды от многоэтажной застройки ра</w:t>
      </w:r>
      <w:r w:rsidRPr="00F14318">
        <w:rPr>
          <w:szCs w:val="28"/>
          <w:lang w:eastAsia="ru-RU"/>
        </w:rPr>
        <w:t>с</w:t>
      </w:r>
      <w:r w:rsidRPr="00F14318">
        <w:rPr>
          <w:szCs w:val="28"/>
          <w:lang w:eastAsia="ru-RU"/>
        </w:rPr>
        <w:t>положенной в пределах ул. Степана Разина, ул. Свободы, ул. Черн</w:t>
      </w:r>
      <w:r w:rsidRPr="00F14318">
        <w:rPr>
          <w:szCs w:val="28"/>
          <w:lang w:eastAsia="ru-RU"/>
        </w:rPr>
        <w:t>ы</w:t>
      </w:r>
      <w:r w:rsidRPr="00F14318">
        <w:rPr>
          <w:szCs w:val="28"/>
          <w:lang w:eastAsia="ru-RU"/>
        </w:rPr>
        <w:t>шевского, ул. Союз Молодежи. Далее стоки перекачиваются в сам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течный коллектор в районе дома ул. Свободы 3</w:t>
      </w:r>
      <w:r w:rsidR="009D0771">
        <w:rPr>
          <w:szCs w:val="28"/>
          <w:lang w:eastAsia="ru-RU"/>
        </w:rPr>
        <w:t>,</w:t>
      </w:r>
      <w:r w:rsidRPr="00F14318">
        <w:rPr>
          <w:szCs w:val="28"/>
          <w:lang w:eastAsia="ru-RU"/>
        </w:rPr>
        <w:t xml:space="preserve"> по кото</w:t>
      </w:r>
      <w:r w:rsidR="009D0771">
        <w:rPr>
          <w:szCs w:val="28"/>
          <w:lang w:eastAsia="ru-RU"/>
        </w:rPr>
        <w:t>рому пост</w:t>
      </w:r>
      <w:r w:rsidR="009D0771">
        <w:rPr>
          <w:szCs w:val="28"/>
          <w:lang w:eastAsia="ru-RU"/>
        </w:rPr>
        <w:t>у</w:t>
      </w:r>
      <w:r w:rsidR="009D0771">
        <w:rPr>
          <w:szCs w:val="28"/>
          <w:lang w:eastAsia="ru-RU"/>
        </w:rPr>
        <w:t>пают на КНС-10;</w:t>
      </w:r>
      <w:r w:rsidRPr="00F14318">
        <w:rPr>
          <w:szCs w:val="28"/>
          <w:lang w:eastAsia="ru-RU"/>
        </w:rPr>
        <w:t xml:space="preserve"> </w:t>
      </w:r>
    </w:p>
    <w:p w:rsidR="00F14318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КНС-10 поступают сточные воды от многоэтажной застройки з</w:t>
      </w:r>
      <w:r w:rsidRPr="00F14318">
        <w:rPr>
          <w:szCs w:val="28"/>
          <w:lang w:eastAsia="ru-RU"/>
        </w:rPr>
        <w:t>а</w:t>
      </w:r>
      <w:r w:rsidRPr="00F14318">
        <w:rPr>
          <w:szCs w:val="28"/>
          <w:lang w:eastAsia="ru-RU"/>
        </w:rPr>
        <w:t>падной части квартала №1, квартала №2, многоэтажной застройки в пределах ул. Степана Разина, ул. Свободы, ул. Чернышевского, ул. Северная. Далее стоки перекачиваются на ОСК (старые очистные с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оружения)</w:t>
      </w:r>
      <w:r w:rsidR="009D0771">
        <w:rPr>
          <w:szCs w:val="28"/>
          <w:lang w:eastAsia="ru-RU"/>
        </w:rPr>
        <w:t>.</w:t>
      </w:r>
    </w:p>
    <w:p w:rsidR="009D0771" w:rsidRPr="009D0771" w:rsidRDefault="009D0771" w:rsidP="00F14318">
      <w:pPr>
        <w:rPr>
          <w:szCs w:val="28"/>
          <w:lang w:eastAsia="ru-RU"/>
        </w:rPr>
      </w:pPr>
    </w:p>
    <w:p w:rsidR="009D0771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Стоки поступающие на КНС-11, которая расположена по ул. Интерн</w:t>
      </w:r>
      <w:r w:rsidRPr="00F14318">
        <w:rPr>
          <w:szCs w:val="28"/>
          <w:lang w:eastAsia="ru-RU"/>
        </w:rPr>
        <w:t>а</w:t>
      </w:r>
      <w:r w:rsidRPr="00F14318">
        <w:rPr>
          <w:szCs w:val="28"/>
          <w:lang w:eastAsia="ru-RU"/>
        </w:rPr>
        <w:t xml:space="preserve">ционала (на территории школы №2): </w:t>
      </w:r>
    </w:p>
    <w:p w:rsidR="009D0771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на КНС-18 поступают сточные воды от многоэтажного жилого дома по адресу ул. Республики 104. Далее стоки перекачиваются на КНС-17. </w:t>
      </w:r>
    </w:p>
    <w:p w:rsidR="00AE5ECF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на КНС-17 находящуюся на территории абразивного завода поступают сточные вода от зданий абразивного завода, поселка ж/д и одно- двух этажной застройки расположенной западнее территории абразивного завода. Далее стоки перекачиваются на КНС-11. </w:t>
      </w:r>
    </w:p>
    <w:p w:rsidR="00F14318" w:rsidRPr="00F14318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КНС-11 поступают сточные воды от многоэтажной застройки з</w:t>
      </w:r>
      <w:r w:rsidRPr="00F14318">
        <w:rPr>
          <w:szCs w:val="28"/>
          <w:lang w:eastAsia="ru-RU"/>
        </w:rPr>
        <w:t>а</w:t>
      </w:r>
      <w:r w:rsidRPr="00F14318">
        <w:rPr>
          <w:szCs w:val="28"/>
          <w:lang w:eastAsia="ru-RU"/>
        </w:rPr>
        <w:t>падной части квартала №1. Так же КНС-11 принимает стоки от КНС-17. Далее стоки перекачиваются в напорный коллектор по которому совместно со стоками от КНС Нефтебаза поступают на ОСК.</w:t>
      </w:r>
    </w:p>
    <w:p w:rsidR="00F14318" w:rsidRP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КНС расположенная в пос. Нефтебаза принимает сточные воды пос. Нефтебаза. Далее стоки перекачиваются в напорный коллектор по которому совместно со стоками от КНС-11 транспортируются на ОСК.</w:t>
      </w:r>
    </w:p>
    <w:p w:rsid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lastRenderedPageBreak/>
        <w:t>КНС-16 находящаяся на ул. ЧГРЭС принимает сточные воды от одно-двух этажной застройки по ул. Огнеупорная. Далее стоки перекачиваются на ОСК.</w:t>
      </w:r>
    </w:p>
    <w:p w:rsidR="00AE5ECF" w:rsidRDefault="00AE5ECF" w:rsidP="00F14318">
      <w:pPr>
        <w:rPr>
          <w:szCs w:val="28"/>
          <w:lang w:eastAsia="ru-RU"/>
        </w:rPr>
      </w:pPr>
    </w:p>
    <w:p w:rsidR="00AF7380" w:rsidRPr="00F14318" w:rsidRDefault="00AF7380" w:rsidP="00F14318">
      <w:pPr>
        <w:rPr>
          <w:szCs w:val="28"/>
          <w:lang w:eastAsia="ru-RU"/>
        </w:rPr>
      </w:pPr>
      <w:r>
        <w:rPr>
          <w:szCs w:val="28"/>
          <w:u w:val="single"/>
          <w:lang w:eastAsia="ru-RU"/>
        </w:rPr>
        <w:t>п</w:t>
      </w:r>
      <w:r w:rsidRPr="00720C00">
        <w:rPr>
          <w:szCs w:val="28"/>
          <w:u w:val="single"/>
          <w:lang w:eastAsia="ru-RU"/>
        </w:rPr>
        <w:t xml:space="preserve">. </w:t>
      </w:r>
      <w:proofErr w:type="spellStart"/>
      <w:r w:rsidRPr="00720C00">
        <w:rPr>
          <w:szCs w:val="28"/>
          <w:u w:val="single"/>
          <w:lang w:eastAsia="ru-RU"/>
        </w:rPr>
        <w:t>Тайгинка</w:t>
      </w:r>
      <w:proofErr w:type="spellEnd"/>
    </w:p>
    <w:p w:rsidR="00AE5ECF" w:rsidRDefault="00F14318" w:rsidP="00F14318">
      <w:pPr>
        <w:rPr>
          <w:szCs w:val="28"/>
          <w:lang w:eastAsia="ru-RU"/>
        </w:rPr>
      </w:pPr>
      <w:r w:rsidRPr="00AF7380">
        <w:rPr>
          <w:szCs w:val="28"/>
          <w:lang w:eastAsia="ru-RU"/>
        </w:rPr>
        <w:t xml:space="preserve">Сточные воды пос. </w:t>
      </w:r>
      <w:proofErr w:type="spellStart"/>
      <w:r w:rsidRPr="00AF7380">
        <w:rPr>
          <w:szCs w:val="28"/>
          <w:lang w:eastAsia="ru-RU"/>
        </w:rPr>
        <w:t>Тайгинка</w:t>
      </w:r>
      <w:proofErr w:type="spellEnd"/>
      <w:r w:rsidRPr="00AF7380">
        <w:rPr>
          <w:szCs w:val="28"/>
          <w:lang w:eastAsia="ru-RU"/>
        </w:rPr>
        <w:t xml:space="preserve"> собираются</w:t>
      </w:r>
      <w:r w:rsidRPr="00F14318">
        <w:rPr>
          <w:szCs w:val="28"/>
          <w:lang w:eastAsia="ru-RU"/>
        </w:rPr>
        <w:t xml:space="preserve"> двумя КНС: </w:t>
      </w:r>
    </w:p>
    <w:p w:rsidR="00AE5ECF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на КНС-б/н поступают сточные воды от 2 жилых домов и детского с</w:t>
      </w:r>
      <w:r w:rsidRPr="00F14318">
        <w:rPr>
          <w:szCs w:val="28"/>
          <w:lang w:eastAsia="ru-RU"/>
        </w:rPr>
        <w:t>а</w:t>
      </w:r>
      <w:r w:rsidRPr="00F14318">
        <w:rPr>
          <w:szCs w:val="28"/>
          <w:lang w:eastAsia="ru-RU"/>
        </w:rPr>
        <w:t>да по ул. Гайдара. Далее стоки перекачиваются в самотечный колле</w:t>
      </w:r>
      <w:r w:rsidRPr="00F14318">
        <w:rPr>
          <w:szCs w:val="28"/>
          <w:lang w:eastAsia="ru-RU"/>
        </w:rPr>
        <w:t>к</w:t>
      </w:r>
      <w:r w:rsidRPr="00F14318">
        <w:rPr>
          <w:szCs w:val="28"/>
          <w:lang w:eastAsia="ru-RU"/>
        </w:rPr>
        <w:t xml:space="preserve">тор, по которому поступают на КНС </w:t>
      </w:r>
      <w:proofErr w:type="spellStart"/>
      <w:r w:rsidRPr="00F14318">
        <w:rPr>
          <w:szCs w:val="28"/>
          <w:lang w:eastAsia="ru-RU"/>
        </w:rPr>
        <w:t>Тайгинка</w:t>
      </w:r>
      <w:proofErr w:type="spellEnd"/>
      <w:r w:rsidRPr="00F14318">
        <w:rPr>
          <w:szCs w:val="28"/>
          <w:lang w:eastAsia="ru-RU"/>
        </w:rPr>
        <w:t xml:space="preserve">. </w:t>
      </w:r>
    </w:p>
    <w:p w:rsidR="00F14318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КНС п. </w:t>
      </w:r>
      <w:proofErr w:type="spellStart"/>
      <w:r w:rsidRPr="00F14318">
        <w:rPr>
          <w:szCs w:val="28"/>
          <w:lang w:eastAsia="ru-RU"/>
        </w:rPr>
        <w:t>Тайгинка</w:t>
      </w:r>
      <w:proofErr w:type="spellEnd"/>
      <w:r w:rsidRPr="00F14318">
        <w:rPr>
          <w:szCs w:val="28"/>
          <w:lang w:eastAsia="ru-RU"/>
        </w:rPr>
        <w:t xml:space="preserve"> принимает сточные воды со всей самотечной сети поселка. Далее стоки по напорному коллектору перекачиваются за пределы пос. </w:t>
      </w:r>
      <w:proofErr w:type="spellStart"/>
      <w:r w:rsidRPr="00F14318">
        <w:rPr>
          <w:szCs w:val="28"/>
          <w:lang w:eastAsia="ru-RU"/>
        </w:rPr>
        <w:t>Тайгинка</w:t>
      </w:r>
      <w:proofErr w:type="spellEnd"/>
      <w:r w:rsidRPr="00F14318">
        <w:rPr>
          <w:szCs w:val="28"/>
          <w:lang w:eastAsia="ru-RU"/>
        </w:rPr>
        <w:t xml:space="preserve"> и сбрасываются без очистки в естественное понижение на местности.</w:t>
      </w:r>
    </w:p>
    <w:p w:rsid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Сброс сточных с КНС п. </w:t>
      </w:r>
      <w:proofErr w:type="spellStart"/>
      <w:r w:rsidRPr="00F14318">
        <w:rPr>
          <w:szCs w:val="28"/>
          <w:lang w:eastAsia="ru-RU"/>
        </w:rPr>
        <w:t>Тайгинка</w:t>
      </w:r>
      <w:proofErr w:type="spellEnd"/>
      <w:r w:rsidRPr="00F14318">
        <w:rPr>
          <w:szCs w:val="28"/>
          <w:lang w:eastAsia="ru-RU"/>
        </w:rPr>
        <w:t xml:space="preserve"> осуществляется в </w:t>
      </w:r>
      <w:proofErr w:type="spellStart"/>
      <w:r w:rsidRPr="00F14318">
        <w:rPr>
          <w:szCs w:val="28"/>
          <w:lang w:eastAsia="ru-RU"/>
        </w:rPr>
        <w:t>биоболото</w:t>
      </w:r>
      <w:proofErr w:type="spellEnd"/>
      <w:r w:rsidRPr="00F14318">
        <w:rPr>
          <w:szCs w:val="28"/>
          <w:lang w:eastAsia="ru-RU"/>
        </w:rPr>
        <w:t>.</w:t>
      </w:r>
    </w:p>
    <w:p w:rsidR="00720C00" w:rsidRDefault="00720C00" w:rsidP="00F14318">
      <w:pPr>
        <w:rPr>
          <w:szCs w:val="28"/>
          <w:lang w:eastAsia="ru-RU"/>
        </w:rPr>
      </w:pPr>
    </w:p>
    <w:p w:rsidR="00AF7380" w:rsidRPr="00F14318" w:rsidRDefault="00AF7380" w:rsidP="00F14318">
      <w:pPr>
        <w:rPr>
          <w:szCs w:val="28"/>
          <w:lang w:eastAsia="ru-RU"/>
        </w:rPr>
      </w:pPr>
      <w:r>
        <w:rPr>
          <w:szCs w:val="28"/>
          <w:u w:val="single"/>
          <w:lang w:eastAsia="ru-RU"/>
        </w:rPr>
        <w:t>п</w:t>
      </w:r>
      <w:r w:rsidRPr="00720C00">
        <w:rPr>
          <w:szCs w:val="28"/>
          <w:u w:val="single"/>
          <w:lang w:eastAsia="ru-RU"/>
        </w:rPr>
        <w:t xml:space="preserve">. </w:t>
      </w:r>
      <w:proofErr w:type="spellStart"/>
      <w:r w:rsidRPr="00720C00">
        <w:rPr>
          <w:szCs w:val="28"/>
          <w:u w:val="single"/>
          <w:lang w:eastAsia="ru-RU"/>
        </w:rPr>
        <w:t>Увильды</w:t>
      </w:r>
      <w:proofErr w:type="spellEnd"/>
    </w:p>
    <w:p w:rsidR="00720C00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Сточные </w:t>
      </w:r>
      <w:r w:rsidRPr="00AF7380">
        <w:rPr>
          <w:szCs w:val="28"/>
          <w:lang w:eastAsia="ru-RU"/>
        </w:rPr>
        <w:t xml:space="preserve">воды пос. </w:t>
      </w:r>
      <w:proofErr w:type="spellStart"/>
      <w:r w:rsidRPr="00AF7380">
        <w:rPr>
          <w:szCs w:val="28"/>
          <w:lang w:eastAsia="ru-RU"/>
        </w:rPr>
        <w:t>Увильды</w:t>
      </w:r>
      <w:proofErr w:type="spellEnd"/>
      <w:r w:rsidRPr="00AF7380">
        <w:rPr>
          <w:szCs w:val="28"/>
          <w:lang w:eastAsia="ru-RU"/>
        </w:rPr>
        <w:t xml:space="preserve"> собираются</w:t>
      </w:r>
      <w:r w:rsidRPr="00F14318">
        <w:rPr>
          <w:szCs w:val="28"/>
          <w:lang w:eastAsia="ru-RU"/>
        </w:rPr>
        <w:t xml:space="preserve"> пятью КНС: </w:t>
      </w:r>
    </w:p>
    <w:p w:rsidR="00720C00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технологическая зона КНС № б/н (сан. Лесное озеро); </w:t>
      </w:r>
    </w:p>
    <w:p w:rsidR="00720C00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>– технологическая зона КНС № б/н (база отдыха «</w:t>
      </w:r>
      <w:proofErr w:type="spellStart"/>
      <w:r w:rsidRPr="00F14318">
        <w:rPr>
          <w:szCs w:val="28"/>
          <w:lang w:eastAsia="ru-RU"/>
        </w:rPr>
        <w:t>Увильды</w:t>
      </w:r>
      <w:proofErr w:type="spellEnd"/>
      <w:r w:rsidRPr="00F14318">
        <w:rPr>
          <w:szCs w:val="28"/>
          <w:lang w:eastAsia="ru-RU"/>
        </w:rPr>
        <w:t xml:space="preserve">» ООО «МПП Княжий сокольник»); </w:t>
      </w:r>
    </w:p>
    <w:p w:rsidR="00720C00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технологическая зона КНС № б/н (ДОЛ Волна); </w:t>
      </w:r>
    </w:p>
    <w:p w:rsidR="00720C00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технологическая зона КНС № </w:t>
      </w:r>
      <w:r w:rsidR="00720C00">
        <w:rPr>
          <w:szCs w:val="28"/>
          <w:lang w:eastAsia="ru-RU"/>
        </w:rPr>
        <w:t>б/н (ул. Набережная);</w:t>
      </w:r>
      <w:r w:rsidRPr="00F14318">
        <w:rPr>
          <w:szCs w:val="28"/>
          <w:lang w:eastAsia="ru-RU"/>
        </w:rPr>
        <w:t xml:space="preserve"> </w:t>
      </w:r>
    </w:p>
    <w:p w:rsidR="00F14318" w:rsidRPr="00F14318" w:rsidRDefault="00F14318" w:rsidP="00107C87">
      <w:pPr>
        <w:ind w:left="851" w:hanging="284"/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– технологическая зона КНС № б/н (ул. Комарова КОС </w:t>
      </w:r>
      <w:proofErr w:type="spellStart"/>
      <w:r w:rsidRPr="00F14318">
        <w:rPr>
          <w:szCs w:val="28"/>
          <w:lang w:eastAsia="ru-RU"/>
        </w:rPr>
        <w:t>Увильды</w:t>
      </w:r>
      <w:proofErr w:type="spellEnd"/>
      <w:r w:rsidRPr="00F14318">
        <w:rPr>
          <w:szCs w:val="28"/>
          <w:lang w:eastAsia="ru-RU"/>
        </w:rPr>
        <w:t>).</w:t>
      </w:r>
    </w:p>
    <w:p w:rsidR="00720C00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На КНС № б/н (сан. Лесное озеро) поступают сточные воды от корп</w:t>
      </w:r>
      <w:r w:rsidRPr="00F14318">
        <w:rPr>
          <w:szCs w:val="28"/>
          <w:lang w:eastAsia="ru-RU"/>
        </w:rPr>
        <w:t>у</w:t>
      </w:r>
      <w:r w:rsidRPr="00F14318">
        <w:rPr>
          <w:szCs w:val="28"/>
          <w:lang w:eastAsia="ru-RU"/>
        </w:rPr>
        <w:t xml:space="preserve">сов санатория «Лесное озеро». </w:t>
      </w:r>
    </w:p>
    <w:p w:rsidR="00F14318" w:rsidRP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На КНС № б/н (база отдыха «</w:t>
      </w:r>
      <w:proofErr w:type="spellStart"/>
      <w:r w:rsidRPr="00F14318">
        <w:rPr>
          <w:szCs w:val="28"/>
          <w:lang w:eastAsia="ru-RU"/>
        </w:rPr>
        <w:t>Увильды</w:t>
      </w:r>
      <w:proofErr w:type="spellEnd"/>
      <w:r w:rsidRPr="00F14318">
        <w:rPr>
          <w:szCs w:val="28"/>
          <w:lang w:eastAsia="ru-RU"/>
        </w:rPr>
        <w:t>» ООО «МПП Княжий сокол</w:t>
      </w:r>
      <w:r w:rsidRPr="00F14318">
        <w:rPr>
          <w:szCs w:val="28"/>
          <w:lang w:eastAsia="ru-RU"/>
        </w:rPr>
        <w:t>ь</w:t>
      </w:r>
      <w:r w:rsidRPr="00F14318">
        <w:rPr>
          <w:szCs w:val="28"/>
          <w:lang w:eastAsia="ru-RU"/>
        </w:rPr>
        <w:t>ник») поступают сточные воды от корпусов базы отдыха «</w:t>
      </w:r>
      <w:proofErr w:type="spellStart"/>
      <w:r w:rsidRPr="00F14318">
        <w:rPr>
          <w:szCs w:val="28"/>
          <w:lang w:eastAsia="ru-RU"/>
        </w:rPr>
        <w:t>Увильды</w:t>
      </w:r>
      <w:proofErr w:type="spellEnd"/>
      <w:r w:rsidRPr="00F14318">
        <w:rPr>
          <w:szCs w:val="28"/>
          <w:lang w:eastAsia="ru-RU"/>
        </w:rPr>
        <w:t>». Далее стоки по напорному коллектору перекачиваются на КОС.</w:t>
      </w:r>
    </w:p>
    <w:p w:rsidR="00F14318" w:rsidRP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 xml:space="preserve">На КНС № б/н (ул. Набережная) поступают сточные воды пос. </w:t>
      </w:r>
      <w:proofErr w:type="spellStart"/>
      <w:r w:rsidRPr="00F14318">
        <w:rPr>
          <w:szCs w:val="28"/>
          <w:lang w:eastAsia="ru-RU"/>
        </w:rPr>
        <w:t>Увил</w:t>
      </w:r>
      <w:r w:rsidRPr="00F14318">
        <w:rPr>
          <w:szCs w:val="28"/>
          <w:lang w:eastAsia="ru-RU"/>
        </w:rPr>
        <w:t>ь</w:t>
      </w:r>
      <w:r w:rsidRPr="00F14318">
        <w:rPr>
          <w:szCs w:val="28"/>
          <w:lang w:eastAsia="ru-RU"/>
        </w:rPr>
        <w:t>ды</w:t>
      </w:r>
      <w:proofErr w:type="spellEnd"/>
      <w:r w:rsidRPr="00F14318">
        <w:rPr>
          <w:szCs w:val="28"/>
          <w:lang w:eastAsia="ru-RU"/>
        </w:rPr>
        <w:t>. Далее стоки по напорному коллектору перекачиваются на КОС (ул. К</w:t>
      </w:r>
      <w:r w:rsidRPr="00F14318">
        <w:rPr>
          <w:szCs w:val="28"/>
          <w:lang w:eastAsia="ru-RU"/>
        </w:rPr>
        <w:t>о</w:t>
      </w:r>
      <w:r w:rsidRPr="00F14318">
        <w:rPr>
          <w:szCs w:val="28"/>
          <w:lang w:eastAsia="ru-RU"/>
        </w:rPr>
        <w:t>марова).</w:t>
      </w:r>
    </w:p>
    <w:p w:rsidR="00F14318" w:rsidRPr="00F14318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t>На КНС № б/н (ДОЛ Волна) поступают сточные воды от корпусов ДОЛ «Волна». Далее стоки перекачиваются на КОС.</w:t>
      </w:r>
    </w:p>
    <w:p w:rsidR="00720C00" w:rsidRDefault="00F14318" w:rsidP="00F14318">
      <w:pPr>
        <w:rPr>
          <w:szCs w:val="28"/>
          <w:lang w:eastAsia="ru-RU"/>
        </w:rPr>
      </w:pPr>
      <w:r w:rsidRPr="00F14318">
        <w:rPr>
          <w:szCs w:val="28"/>
          <w:lang w:eastAsia="ru-RU"/>
        </w:rPr>
        <w:lastRenderedPageBreak/>
        <w:t xml:space="preserve">КНС № б/н (ул. Комарова КОС </w:t>
      </w:r>
      <w:proofErr w:type="spellStart"/>
      <w:r w:rsidRPr="00F14318">
        <w:rPr>
          <w:szCs w:val="28"/>
          <w:lang w:eastAsia="ru-RU"/>
        </w:rPr>
        <w:t>Увильды</w:t>
      </w:r>
      <w:proofErr w:type="spellEnd"/>
      <w:r w:rsidRPr="00F14318">
        <w:rPr>
          <w:szCs w:val="28"/>
          <w:lang w:eastAsia="ru-RU"/>
        </w:rPr>
        <w:t>) забирает стоки из резервуара биологических очищенных вод. Далее стоки перекачиваются в биологич</w:t>
      </w:r>
      <w:r w:rsidRPr="00F14318">
        <w:rPr>
          <w:szCs w:val="28"/>
          <w:lang w:eastAsia="ru-RU"/>
        </w:rPr>
        <w:t>е</w:t>
      </w:r>
      <w:r w:rsidRPr="00F14318">
        <w:rPr>
          <w:szCs w:val="28"/>
          <w:lang w:eastAsia="ru-RU"/>
        </w:rPr>
        <w:t>ский пруд.</w:t>
      </w:r>
    </w:p>
    <w:p w:rsidR="00AF7380" w:rsidRDefault="00AF7380" w:rsidP="00F14318">
      <w:pPr>
        <w:rPr>
          <w:szCs w:val="28"/>
          <w:lang w:eastAsia="ru-RU"/>
        </w:rPr>
      </w:pPr>
    </w:p>
    <w:p w:rsidR="00AF7380" w:rsidRDefault="00AF7380" w:rsidP="00F14318">
      <w:pPr>
        <w:rPr>
          <w:szCs w:val="28"/>
          <w:lang w:eastAsia="ru-RU"/>
        </w:rPr>
      </w:pPr>
    </w:p>
    <w:p w:rsidR="00C865C9" w:rsidRDefault="00C865C9" w:rsidP="002309A3">
      <w:pPr>
        <w:pStyle w:val="3"/>
        <w:rPr>
          <w:szCs w:val="28"/>
        </w:rPr>
      </w:pPr>
      <w:bookmarkStart w:id="53" w:name="_Toc25137595"/>
      <w:r w:rsidRPr="00575D7C">
        <w:t>Описание результатов технического обследования централизова</w:t>
      </w:r>
      <w:r w:rsidRPr="00575D7C">
        <w:t>н</w:t>
      </w:r>
      <w:r w:rsidRPr="00575D7C">
        <w:t>ной системы водоотведения, включая описание существующих канализ</w:t>
      </w:r>
      <w:r w:rsidRPr="00575D7C">
        <w:t>а</w:t>
      </w:r>
      <w:r w:rsidRPr="00575D7C">
        <w:t>ционных очистных сооружений, в том числе оценку соответствия пр</w:t>
      </w:r>
      <w:r w:rsidRPr="00575D7C">
        <w:t>и</w:t>
      </w:r>
      <w:r w:rsidRPr="00575D7C">
        <w:t xml:space="preserve">меняемой технологической схемы очистки сточных вод требованиям обеспечения нормативов качества очистки </w:t>
      </w:r>
      <w:r>
        <w:t xml:space="preserve"> </w:t>
      </w:r>
      <w:r w:rsidRPr="00575D7C">
        <w:t>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53"/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В 2013 году</w:t>
      </w:r>
      <w:r w:rsidR="00D6688D">
        <w:rPr>
          <w:szCs w:val="28"/>
          <w:lang w:eastAsia="ru-RU"/>
        </w:rPr>
        <w:t xml:space="preserve"> в </w:t>
      </w:r>
      <w:r w:rsidR="00D6688D" w:rsidRPr="00CF50A8">
        <w:rPr>
          <w:szCs w:val="28"/>
          <w:u w:val="single"/>
          <w:lang w:eastAsia="ru-RU"/>
        </w:rPr>
        <w:t>Кыштым</w:t>
      </w:r>
      <w:r w:rsidRPr="00720C00">
        <w:rPr>
          <w:szCs w:val="28"/>
          <w:lang w:eastAsia="ru-RU"/>
        </w:rPr>
        <w:t xml:space="preserve">, </w:t>
      </w:r>
      <w:r w:rsidR="00D72066">
        <w:rPr>
          <w:szCs w:val="28"/>
          <w:lang w:eastAsia="ru-RU"/>
        </w:rPr>
        <w:t>проводилось н</w:t>
      </w:r>
      <w:r w:rsidRPr="00720C00">
        <w:rPr>
          <w:szCs w:val="28"/>
          <w:lang w:eastAsia="ru-RU"/>
        </w:rPr>
        <w:t>атурное обследование сооруж</w:t>
      </w:r>
      <w:r w:rsidRPr="00720C00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>ний</w:t>
      </w:r>
      <w:r w:rsidR="00D72066" w:rsidRPr="00D72066">
        <w:rPr>
          <w:szCs w:val="28"/>
          <w:lang w:eastAsia="ru-RU"/>
        </w:rPr>
        <w:t xml:space="preserve"> </w:t>
      </w:r>
      <w:r w:rsidR="00D72066" w:rsidRPr="00720C00">
        <w:rPr>
          <w:szCs w:val="28"/>
          <w:lang w:eastAsia="ru-RU"/>
        </w:rPr>
        <w:t>группой специал</w:t>
      </w:r>
      <w:r w:rsidR="00D72066">
        <w:rPr>
          <w:szCs w:val="28"/>
          <w:lang w:eastAsia="ru-RU"/>
        </w:rPr>
        <w:t>истов ООО «Уральская компания «Экологический ау</w:t>
      </w:r>
      <w:r w:rsidR="00FE6AB3">
        <w:rPr>
          <w:szCs w:val="28"/>
          <w:lang w:eastAsia="ru-RU"/>
        </w:rPr>
        <w:t xml:space="preserve">дит» </w:t>
      </w:r>
      <w:r w:rsidRPr="00720C00">
        <w:rPr>
          <w:szCs w:val="28"/>
          <w:lang w:eastAsia="ru-RU"/>
        </w:rPr>
        <w:t xml:space="preserve"> с целью определения технического состояния сооружений, устано</w:t>
      </w:r>
      <w:r w:rsidRPr="00720C00">
        <w:rPr>
          <w:szCs w:val="28"/>
          <w:lang w:eastAsia="ru-RU"/>
        </w:rPr>
        <w:t>в</w:t>
      </w:r>
      <w:r w:rsidRPr="00720C00">
        <w:rPr>
          <w:szCs w:val="28"/>
          <w:lang w:eastAsia="ru-RU"/>
        </w:rPr>
        <w:t>ленного оборудования и арматуры, определения качественной характерист</w:t>
      </w:r>
      <w:r w:rsidRPr="00720C00">
        <w:rPr>
          <w:szCs w:val="28"/>
          <w:lang w:eastAsia="ru-RU"/>
        </w:rPr>
        <w:t>и</w:t>
      </w:r>
      <w:r w:rsidRPr="00720C00">
        <w:rPr>
          <w:szCs w:val="28"/>
          <w:lang w:eastAsia="ru-RU"/>
        </w:rPr>
        <w:t>ки сточных вод по всем этапам очистки, анализа работы сооружений, выя</w:t>
      </w:r>
      <w:r w:rsidRPr="00720C00">
        <w:rPr>
          <w:szCs w:val="28"/>
          <w:lang w:eastAsia="ru-RU"/>
        </w:rPr>
        <w:t>в</w:t>
      </w:r>
      <w:r w:rsidRPr="00720C00">
        <w:rPr>
          <w:szCs w:val="28"/>
          <w:lang w:eastAsia="ru-RU"/>
        </w:rPr>
        <w:t>ления недостатков в их работе, составления перечня недостатков, разработки предложений по увеличению производительности и улучшению качества очистки сточных вод и разработки мероприятий по сокращению эксплуат</w:t>
      </w:r>
      <w:r w:rsidRPr="00720C00">
        <w:rPr>
          <w:szCs w:val="28"/>
          <w:lang w:eastAsia="ru-RU"/>
        </w:rPr>
        <w:t>а</w:t>
      </w:r>
      <w:r w:rsidRPr="00720C00">
        <w:rPr>
          <w:szCs w:val="28"/>
          <w:lang w:eastAsia="ru-RU"/>
        </w:rPr>
        <w:t>ционных затрат на очистку сточных вод.</w:t>
      </w:r>
    </w:p>
    <w:p w:rsidR="00152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Старые ОСК производительностью 5,5 тыс. </w:t>
      </w:r>
      <w:r w:rsidR="00AA3F0F" w:rsidRPr="00720C00">
        <w:rPr>
          <w:szCs w:val="28"/>
          <w:lang w:eastAsia="ru-RU"/>
        </w:rPr>
        <w:t>м</w:t>
      </w:r>
      <w:r w:rsidR="00AA3F0F" w:rsidRPr="00AA3F0F">
        <w:rPr>
          <w:szCs w:val="28"/>
          <w:vertAlign w:val="superscript"/>
          <w:lang w:eastAsia="ru-RU"/>
        </w:rPr>
        <w:t>3</w:t>
      </w:r>
      <w:r w:rsidRPr="00720C00">
        <w:rPr>
          <w:szCs w:val="28"/>
          <w:lang w:eastAsia="ru-RU"/>
        </w:rPr>
        <w:t>/</w:t>
      </w:r>
      <w:proofErr w:type="spellStart"/>
      <w:r w:rsidRPr="00720C00">
        <w:rPr>
          <w:szCs w:val="28"/>
          <w:lang w:eastAsia="ru-RU"/>
        </w:rPr>
        <w:t>сут</w:t>
      </w:r>
      <w:proofErr w:type="spellEnd"/>
      <w:r w:rsidRPr="00720C00">
        <w:rPr>
          <w:szCs w:val="28"/>
          <w:lang w:eastAsia="ru-RU"/>
        </w:rPr>
        <w:t xml:space="preserve">. имеют в своём </w:t>
      </w:r>
      <w:r w:rsidR="00AA3F0F">
        <w:rPr>
          <w:szCs w:val="28"/>
          <w:lang w:eastAsia="ru-RU"/>
        </w:rPr>
        <w:t xml:space="preserve">    </w:t>
      </w:r>
      <w:r w:rsidRPr="00720C00">
        <w:rPr>
          <w:szCs w:val="28"/>
          <w:lang w:eastAsia="ru-RU"/>
        </w:rPr>
        <w:t xml:space="preserve">составе: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приёмная камера;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решетка с ручным удалением отбросов;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песколовки горизонтальные;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первичные вертикальные отстойники;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</w:t>
      </w:r>
      <w:proofErr w:type="spellStart"/>
      <w:r w:rsidRPr="00720C00">
        <w:rPr>
          <w:szCs w:val="28"/>
          <w:lang w:eastAsia="ru-RU"/>
        </w:rPr>
        <w:t>аэротенки</w:t>
      </w:r>
      <w:proofErr w:type="spellEnd"/>
      <w:r w:rsidRPr="00720C00">
        <w:rPr>
          <w:szCs w:val="28"/>
          <w:lang w:eastAsia="ru-RU"/>
        </w:rPr>
        <w:t xml:space="preserve">-смесители;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вторичные вертикальные отстойники;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контактные резервуары; </w:t>
      </w:r>
    </w:p>
    <w:p w:rsidR="00152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</w:t>
      </w:r>
      <w:proofErr w:type="spellStart"/>
      <w:r w:rsidRPr="00720C00">
        <w:rPr>
          <w:szCs w:val="28"/>
          <w:lang w:eastAsia="ru-RU"/>
        </w:rPr>
        <w:t>метантенки</w:t>
      </w:r>
      <w:proofErr w:type="spellEnd"/>
      <w:r w:rsidRPr="00720C00">
        <w:rPr>
          <w:szCs w:val="28"/>
          <w:lang w:eastAsia="ru-RU"/>
        </w:rPr>
        <w:t xml:space="preserve">; </w:t>
      </w:r>
    </w:p>
    <w:p w:rsidR="00720C00" w:rsidRPr="00720C00" w:rsidRDefault="00720C00" w:rsidP="00107C87">
      <w:pPr>
        <w:ind w:left="851" w:hanging="284"/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</w:t>
      </w:r>
      <w:proofErr w:type="spellStart"/>
      <w:r w:rsidRPr="00720C00">
        <w:rPr>
          <w:szCs w:val="28"/>
          <w:lang w:eastAsia="ru-RU"/>
        </w:rPr>
        <w:t>илоуплотнители</w:t>
      </w:r>
      <w:proofErr w:type="spellEnd"/>
      <w:r w:rsidRPr="00720C00">
        <w:rPr>
          <w:szCs w:val="28"/>
          <w:lang w:eastAsia="ru-RU"/>
        </w:rPr>
        <w:t>.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В настоящее время старые очистные сооружения выведены из строя.</w:t>
      </w:r>
    </w:p>
    <w:p w:rsid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Новые ОСК, производительностью 12,5 тыс. м</w:t>
      </w:r>
      <w:r w:rsidR="00AA3F0F" w:rsidRPr="00AA3F0F">
        <w:rPr>
          <w:szCs w:val="28"/>
          <w:vertAlign w:val="superscript"/>
          <w:lang w:eastAsia="ru-RU"/>
        </w:rPr>
        <w:t>3</w:t>
      </w:r>
      <w:r w:rsidRPr="00720C00">
        <w:rPr>
          <w:szCs w:val="28"/>
          <w:lang w:eastAsia="ru-RU"/>
        </w:rPr>
        <w:t>/сутки.</w:t>
      </w:r>
    </w:p>
    <w:p w:rsidR="00152C00" w:rsidRDefault="00720C00" w:rsidP="003631E6">
      <w:pPr>
        <w:spacing w:before="120"/>
        <w:rPr>
          <w:i/>
          <w:iCs/>
          <w:szCs w:val="28"/>
          <w:lang w:eastAsia="ru-RU"/>
        </w:rPr>
      </w:pPr>
      <w:r w:rsidRPr="00720C00">
        <w:rPr>
          <w:i/>
          <w:iCs/>
          <w:szCs w:val="28"/>
          <w:lang w:eastAsia="ru-RU"/>
        </w:rPr>
        <w:lastRenderedPageBreak/>
        <w:t xml:space="preserve">В сооружениях механической очистки: </w:t>
      </w:r>
    </w:p>
    <w:p w:rsidR="00152C00" w:rsidRDefault="00720C00" w:rsidP="004D187C">
      <w:pPr>
        <w:rPr>
          <w:szCs w:val="28"/>
          <w:lang w:eastAsia="ru-RU"/>
        </w:rPr>
      </w:pPr>
      <w:r w:rsidRPr="00152C00">
        <w:rPr>
          <w:i/>
          <w:szCs w:val="28"/>
          <w:lang w:eastAsia="ru-RU"/>
        </w:rPr>
        <w:t xml:space="preserve">– </w:t>
      </w:r>
      <w:r w:rsidR="00152C00">
        <w:rPr>
          <w:szCs w:val="28"/>
          <w:lang w:eastAsia="ru-RU"/>
        </w:rPr>
        <w:t>В</w:t>
      </w:r>
      <w:r w:rsidRPr="00720C00">
        <w:rPr>
          <w:szCs w:val="28"/>
          <w:lang w:eastAsia="ru-RU"/>
        </w:rPr>
        <w:t xml:space="preserve"> здании решеток установлены три механизированные малогабари</w:t>
      </w:r>
      <w:r w:rsidRPr="00720C00">
        <w:rPr>
          <w:szCs w:val="28"/>
          <w:lang w:eastAsia="ru-RU"/>
        </w:rPr>
        <w:t>т</w:t>
      </w:r>
      <w:r w:rsidRPr="00720C00">
        <w:rPr>
          <w:szCs w:val="28"/>
          <w:lang w:eastAsia="ru-RU"/>
        </w:rPr>
        <w:t>ные вертикального типа РММВ-100 (две рабочих,</w:t>
      </w:r>
      <w:r w:rsidR="00152C00">
        <w:rPr>
          <w:szCs w:val="28"/>
          <w:lang w:eastAsia="ru-RU"/>
        </w:rPr>
        <w:t xml:space="preserve"> одна резервная). Габариты 3470х1410х</w:t>
      </w:r>
      <w:r w:rsidRPr="00720C00">
        <w:rPr>
          <w:szCs w:val="28"/>
          <w:lang w:eastAsia="ru-RU"/>
        </w:rPr>
        <w:t xml:space="preserve">1000 мм. </w:t>
      </w:r>
      <w:proofErr w:type="spellStart"/>
      <w:r w:rsidRPr="00720C00">
        <w:rPr>
          <w:szCs w:val="28"/>
          <w:lang w:eastAsia="ru-RU"/>
        </w:rPr>
        <w:t>Прозоры</w:t>
      </w:r>
      <w:proofErr w:type="spellEnd"/>
      <w:r w:rsidRPr="00720C00">
        <w:rPr>
          <w:szCs w:val="28"/>
          <w:lang w:eastAsia="ru-RU"/>
        </w:rPr>
        <w:t xml:space="preserve"> решетки составляют 16 мм, число </w:t>
      </w:r>
      <w:proofErr w:type="spellStart"/>
      <w:r w:rsidRPr="00720C00">
        <w:rPr>
          <w:szCs w:val="28"/>
          <w:lang w:eastAsia="ru-RU"/>
        </w:rPr>
        <w:t>прозоров</w:t>
      </w:r>
      <w:proofErr w:type="spellEnd"/>
      <w:r w:rsidRPr="00720C00">
        <w:rPr>
          <w:szCs w:val="28"/>
          <w:lang w:eastAsia="ru-RU"/>
        </w:rPr>
        <w:t xml:space="preserve"> в ре</w:t>
      </w:r>
      <w:r w:rsidR="00152C00">
        <w:rPr>
          <w:szCs w:val="28"/>
          <w:lang w:eastAsia="ru-RU"/>
        </w:rPr>
        <w:t xml:space="preserve">шетке – 34, толщина полос в </w:t>
      </w:r>
      <w:r w:rsidRPr="00720C00">
        <w:rPr>
          <w:szCs w:val="28"/>
          <w:lang w:eastAsia="ru-RU"/>
        </w:rPr>
        <w:t xml:space="preserve">решетке - 8 мм. Электродвигатель типа АОЛ – 41 – 6, мощностью  - 1 квт с числом оборотов 930 об/мин. На двух решетках заменены полосы на металлические прутья. Количество прутьев – 26, число </w:t>
      </w:r>
      <w:proofErr w:type="spellStart"/>
      <w:r w:rsidRPr="00720C00">
        <w:rPr>
          <w:szCs w:val="28"/>
          <w:lang w:eastAsia="ru-RU"/>
        </w:rPr>
        <w:t>прозоров</w:t>
      </w:r>
      <w:proofErr w:type="spellEnd"/>
      <w:r w:rsidRPr="00720C00">
        <w:rPr>
          <w:szCs w:val="28"/>
          <w:lang w:eastAsia="ru-RU"/>
        </w:rPr>
        <w:t xml:space="preserve"> в решетке – 27. Замена полос на прутья сократило производител</w:t>
      </w:r>
      <w:r w:rsidRPr="00720C00">
        <w:rPr>
          <w:szCs w:val="28"/>
          <w:lang w:eastAsia="ru-RU"/>
        </w:rPr>
        <w:t>ь</w:t>
      </w:r>
      <w:r w:rsidRPr="00720C00">
        <w:rPr>
          <w:szCs w:val="28"/>
          <w:lang w:eastAsia="ru-RU"/>
        </w:rPr>
        <w:t>ность решетки на 20%. Управление работой механизированной решетки  происходит вручную. Дробление отбросов не происходит т. к. дробилки Д-3а не работают. Снятые отбросы с решёток вручную переносятся в контейнеры расположенные на площадке очистных сооружений рядом со зданием реш</w:t>
      </w:r>
      <w:r w:rsidRPr="00720C00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>ток. В связи с тем, что снятых загрязнений значительно ниже, чем по прое</w:t>
      </w:r>
      <w:r w:rsidRPr="00720C00">
        <w:rPr>
          <w:szCs w:val="28"/>
          <w:lang w:eastAsia="ru-RU"/>
        </w:rPr>
        <w:t>к</w:t>
      </w:r>
      <w:r w:rsidRPr="00720C00">
        <w:rPr>
          <w:szCs w:val="28"/>
          <w:lang w:eastAsia="ru-RU"/>
        </w:rPr>
        <w:t>ту, поэтому в работе находится одна решётка прошедшая реконструкцию. Две другие решетки находятся в резерве;</w:t>
      </w:r>
    </w:p>
    <w:p w:rsidR="00152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 – Горизонтальные песколовки с круговым движением воды выполнены с отступлением от проекта. По проекту песколовки круглые в плане, а факт</w:t>
      </w:r>
      <w:r w:rsidRPr="00720C00">
        <w:rPr>
          <w:szCs w:val="28"/>
          <w:lang w:eastAsia="ru-RU"/>
        </w:rPr>
        <w:t>и</w:t>
      </w:r>
      <w:r w:rsidRPr="00720C00">
        <w:rPr>
          <w:szCs w:val="28"/>
          <w:lang w:eastAsia="ru-RU"/>
        </w:rPr>
        <w:t>чески песколовки выполнены с 8 гранями, что создаёт дополнительную ту</w:t>
      </w:r>
      <w:r w:rsidRPr="00720C00">
        <w:rPr>
          <w:szCs w:val="28"/>
          <w:lang w:eastAsia="ru-RU"/>
        </w:rPr>
        <w:t>р</w:t>
      </w:r>
      <w:r w:rsidRPr="00720C00">
        <w:rPr>
          <w:szCs w:val="28"/>
          <w:lang w:eastAsia="ru-RU"/>
        </w:rPr>
        <w:t>булентность препятствующую выпадению песка. При обследовании работы песколовок выявлено, что в работе находится одна песколовка. Скорость движения сточных вод в проточном лотке в момент производства замеров с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>ставляет 0,46 м/с. В начале лотка наблюдается большая турбулентность. В работе находится один гидроэлеватор. Выгрузка п</w:t>
      </w:r>
      <w:r w:rsidR="00152C00">
        <w:rPr>
          <w:szCs w:val="28"/>
          <w:lang w:eastAsia="ru-RU"/>
        </w:rPr>
        <w:t>еска происходит 4 раза в сутки</w:t>
      </w:r>
      <w:r w:rsidRPr="00720C00">
        <w:rPr>
          <w:szCs w:val="28"/>
          <w:lang w:eastAsia="ru-RU"/>
        </w:rPr>
        <w:t xml:space="preserve">; </w:t>
      </w:r>
    </w:p>
    <w:p w:rsid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– Первичные отстойники. Подача сточных вод происходит через ра</w:t>
      </w:r>
      <w:r w:rsidRPr="00720C00">
        <w:rPr>
          <w:szCs w:val="28"/>
          <w:lang w:eastAsia="ru-RU"/>
        </w:rPr>
        <w:t>с</w:t>
      </w:r>
      <w:r w:rsidR="00152C00">
        <w:rPr>
          <w:szCs w:val="28"/>
          <w:lang w:eastAsia="ru-RU"/>
        </w:rPr>
        <w:t>пределительную камеру</w:t>
      </w:r>
      <w:r w:rsidRPr="00720C00">
        <w:rPr>
          <w:szCs w:val="28"/>
          <w:lang w:eastAsia="ru-RU"/>
        </w:rPr>
        <w:t xml:space="preserve"> в центральную подающую трубу, оборудованную отражательным щитом, которы</w:t>
      </w:r>
      <w:r w:rsidR="00152C00">
        <w:rPr>
          <w:szCs w:val="28"/>
          <w:lang w:eastAsia="ru-RU"/>
        </w:rPr>
        <w:t xml:space="preserve">й направляет равномерный поток </w:t>
      </w:r>
      <w:r w:rsidRPr="00720C00">
        <w:rPr>
          <w:szCs w:val="28"/>
          <w:lang w:eastAsia="ru-RU"/>
        </w:rPr>
        <w:t>сточных вод к сборному лотку. Направление движения основного потока воды в отсто</w:t>
      </w:r>
      <w:r w:rsidRPr="00720C00">
        <w:rPr>
          <w:szCs w:val="28"/>
          <w:lang w:eastAsia="ru-RU"/>
        </w:rPr>
        <w:t>й</w:t>
      </w:r>
      <w:r w:rsidRPr="00720C00">
        <w:rPr>
          <w:szCs w:val="28"/>
          <w:lang w:eastAsia="ru-RU"/>
        </w:rPr>
        <w:t>ни</w:t>
      </w:r>
      <w:r w:rsidR="00152C00">
        <w:rPr>
          <w:szCs w:val="28"/>
          <w:lang w:eastAsia="ru-RU"/>
        </w:rPr>
        <w:t xml:space="preserve">ках </w:t>
      </w:r>
      <w:r w:rsidRPr="00720C00">
        <w:rPr>
          <w:szCs w:val="28"/>
          <w:lang w:eastAsia="ru-RU"/>
        </w:rPr>
        <w:t>осуществляется от центра к периферии. При проведении обследования выявлено, что распределение направлений п</w:t>
      </w:r>
      <w:r w:rsidR="00152C00">
        <w:rPr>
          <w:szCs w:val="28"/>
          <w:lang w:eastAsia="ru-RU"/>
        </w:rPr>
        <w:t xml:space="preserve">одачи стоков составляет 70% на </w:t>
      </w:r>
      <w:r w:rsidRPr="00720C00">
        <w:rPr>
          <w:szCs w:val="28"/>
          <w:lang w:eastAsia="ru-RU"/>
        </w:rPr>
        <w:t>первую линию и 30% на вторую линию. Движение основного потока осве</w:t>
      </w:r>
      <w:r w:rsidRPr="00720C00">
        <w:rPr>
          <w:szCs w:val="28"/>
          <w:lang w:eastAsia="ru-RU"/>
        </w:rPr>
        <w:t>т</w:t>
      </w:r>
      <w:r w:rsidRPr="00720C00">
        <w:rPr>
          <w:szCs w:val="28"/>
          <w:lang w:eastAsia="ru-RU"/>
        </w:rPr>
        <w:t>ляемой жидкости наблюдается не по всей площади отстойника, а направле</w:t>
      </w:r>
      <w:r w:rsidRPr="00720C00">
        <w:rPr>
          <w:szCs w:val="28"/>
          <w:lang w:eastAsia="ru-RU"/>
        </w:rPr>
        <w:t>н</w:t>
      </w:r>
      <w:r w:rsidRPr="00720C00">
        <w:rPr>
          <w:szCs w:val="28"/>
          <w:lang w:eastAsia="ru-RU"/>
        </w:rPr>
        <w:t xml:space="preserve">но в зависимости от </w:t>
      </w:r>
      <w:proofErr w:type="spellStart"/>
      <w:r w:rsidRPr="00720C00">
        <w:rPr>
          <w:szCs w:val="28"/>
          <w:lang w:eastAsia="ru-RU"/>
        </w:rPr>
        <w:t>разрушенности</w:t>
      </w:r>
      <w:proofErr w:type="spellEnd"/>
      <w:r w:rsidRPr="00720C00">
        <w:rPr>
          <w:szCs w:val="28"/>
          <w:lang w:eastAsia="ru-RU"/>
        </w:rPr>
        <w:t xml:space="preserve"> сборных лотков. На первой линии и</w:t>
      </w:r>
      <w:r w:rsidRPr="00720C00">
        <w:rPr>
          <w:szCs w:val="28"/>
          <w:lang w:eastAsia="ru-RU"/>
        </w:rPr>
        <w:t>с</w:t>
      </w:r>
      <w:r w:rsidRPr="00720C00">
        <w:rPr>
          <w:szCs w:val="28"/>
          <w:lang w:eastAsia="ru-RU"/>
        </w:rPr>
        <w:t>пользование зеркала отстойника составляет 65%. 35% составляет застойные зоны, на второй</w:t>
      </w:r>
      <w:r w:rsidR="00152C00">
        <w:rPr>
          <w:szCs w:val="28"/>
          <w:lang w:eastAsia="ru-RU"/>
        </w:rPr>
        <w:t xml:space="preserve"> линии 60% и 40%. </w:t>
      </w:r>
      <w:r w:rsidRPr="00720C00">
        <w:rPr>
          <w:szCs w:val="28"/>
          <w:lang w:eastAsia="ru-RU"/>
        </w:rPr>
        <w:t xml:space="preserve">Сквозная коррозия наблюдается по всей </w:t>
      </w:r>
      <w:r w:rsidRPr="00720C00">
        <w:rPr>
          <w:szCs w:val="28"/>
          <w:lang w:eastAsia="ru-RU"/>
        </w:rPr>
        <w:lastRenderedPageBreak/>
        <w:t>длине полупогружных щитов сборных лотков, сборных лотках, отражател</w:t>
      </w:r>
      <w:r w:rsidRPr="00720C00">
        <w:rPr>
          <w:szCs w:val="28"/>
          <w:lang w:eastAsia="ru-RU"/>
        </w:rPr>
        <w:t>ь</w:t>
      </w:r>
      <w:r w:rsidRPr="00720C00">
        <w:rPr>
          <w:szCs w:val="28"/>
          <w:lang w:eastAsia="ru-RU"/>
        </w:rPr>
        <w:t>ных щитах центральных подающих труб. Отражательные щиты центральных подающих труб расположены на различном уровне по отношению к горизо</w:t>
      </w:r>
      <w:r w:rsidRPr="00720C00">
        <w:rPr>
          <w:szCs w:val="28"/>
          <w:lang w:eastAsia="ru-RU"/>
        </w:rPr>
        <w:t>н</w:t>
      </w:r>
      <w:r w:rsidR="00152C00">
        <w:rPr>
          <w:szCs w:val="28"/>
          <w:lang w:eastAsia="ru-RU"/>
        </w:rPr>
        <w:t xml:space="preserve">ту воды. Эрлифты </w:t>
      </w:r>
      <w:r w:rsidRPr="00720C00">
        <w:rPr>
          <w:szCs w:val="28"/>
          <w:lang w:eastAsia="ru-RU"/>
        </w:rPr>
        <w:t>пе</w:t>
      </w:r>
      <w:r w:rsidR="00152C00">
        <w:rPr>
          <w:szCs w:val="28"/>
          <w:lang w:eastAsia="ru-RU"/>
        </w:rPr>
        <w:t xml:space="preserve">рекачивают осадок </w:t>
      </w:r>
      <w:r w:rsidRPr="00720C00">
        <w:rPr>
          <w:szCs w:val="28"/>
          <w:lang w:eastAsia="ru-RU"/>
        </w:rPr>
        <w:t xml:space="preserve">в </w:t>
      </w:r>
      <w:proofErr w:type="spellStart"/>
      <w:r w:rsidRPr="00720C00">
        <w:rPr>
          <w:szCs w:val="28"/>
          <w:lang w:eastAsia="ru-RU"/>
        </w:rPr>
        <w:t>илоперегниватели</w:t>
      </w:r>
      <w:proofErr w:type="spellEnd"/>
      <w:r w:rsidRPr="00720C00">
        <w:rPr>
          <w:szCs w:val="28"/>
          <w:lang w:eastAsia="ru-RU"/>
        </w:rPr>
        <w:t>. Воздушные стояки на эрлифтах направлены в отсто</w:t>
      </w:r>
      <w:r w:rsidR="00152C00">
        <w:rPr>
          <w:szCs w:val="28"/>
          <w:lang w:eastAsia="ru-RU"/>
        </w:rPr>
        <w:t xml:space="preserve">янную часть. Вместе с воздухом </w:t>
      </w:r>
      <w:r w:rsidRPr="00720C00">
        <w:rPr>
          <w:szCs w:val="28"/>
          <w:lang w:eastAsia="ru-RU"/>
        </w:rPr>
        <w:t xml:space="preserve">на зеркало отстойника поступает и осадок, который взмучивает осветленные сточные воды перед самым сборным лотком. </w:t>
      </w:r>
    </w:p>
    <w:p w:rsidR="00D6688D" w:rsidRPr="00720C00" w:rsidRDefault="00D6688D" w:rsidP="00720C00">
      <w:pPr>
        <w:rPr>
          <w:szCs w:val="28"/>
          <w:lang w:eastAsia="ru-RU"/>
        </w:rPr>
      </w:pPr>
    </w:p>
    <w:p w:rsidR="00152C00" w:rsidRPr="003631E6" w:rsidRDefault="00720C00" w:rsidP="003631E6">
      <w:pPr>
        <w:spacing w:before="120"/>
        <w:rPr>
          <w:i/>
          <w:iCs/>
          <w:szCs w:val="28"/>
          <w:lang w:eastAsia="ru-RU"/>
        </w:rPr>
      </w:pPr>
      <w:r w:rsidRPr="00720C00">
        <w:rPr>
          <w:i/>
          <w:iCs/>
          <w:szCs w:val="28"/>
          <w:lang w:eastAsia="ru-RU"/>
        </w:rPr>
        <w:t xml:space="preserve">В сооружениях биологической очистки: </w:t>
      </w:r>
    </w:p>
    <w:p w:rsidR="003631E6" w:rsidRDefault="00152C00" w:rsidP="00720C00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– </w:t>
      </w:r>
      <w:proofErr w:type="spellStart"/>
      <w:r>
        <w:rPr>
          <w:szCs w:val="28"/>
          <w:lang w:eastAsia="ru-RU"/>
        </w:rPr>
        <w:t>Аэротенки</w:t>
      </w:r>
      <w:proofErr w:type="spellEnd"/>
      <w:r>
        <w:rPr>
          <w:szCs w:val="28"/>
          <w:lang w:eastAsia="ru-RU"/>
        </w:rPr>
        <w:t xml:space="preserve"> </w:t>
      </w:r>
      <w:r w:rsidRPr="00720C00">
        <w:rPr>
          <w:szCs w:val="28"/>
          <w:lang w:eastAsia="ru-RU"/>
        </w:rPr>
        <w:t>–</w:t>
      </w:r>
      <w:r w:rsidR="00720C00" w:rsidRPr="00720C00">
        <w:rPr>
          <w:szCs w:val="28"/>
          <w:lang w:eastAsia="ru-RU"/>
        </w:rPr>
        <w:t xml:space="preserve"> смесители работают в нормальном технологическом р</w:t>
      </w:r>
      <w:r w:rsidR="00720C00" w:rsidRPr="00720C00">
        <w:rPr>
          <w:szCs w:val="28"/>
          <w:lang w:eastAsia="ru-RU"/>
        </w:rPr>
        <w:t>е</w:t>
      </w:r>
      <w:r w:rsidR="00720C00" w:rsidRPr="00720C00">
        <w:rPr>
          <w:szCs w:val="28"/>
          <w:lang w:eastAsia="ru-RU"/>
        </w:rPr>
        <w:t xml:space="preserve">жиме. Аэрация мелкопузырчатая расположена по всей длине </w:t>
      </w:r>
      <w:proofErr w:type="spellStart"/>
      <w:r w:rsidR="00720C00" w:rsidRPr="00720C00">
        <w:rPr>
          <w:szCs w:val="28"/>
          <w:lang w:eastAsia="ru-RU"/>
        </w:rPr>
        <w:t>аэротенка</w:t>
      </w:r>
      <w:proofErr w:type="spellEnd"/>
      <w:r w:rsidR="00720C00" w:rsidRPr="00720C00">
        <w:rPr>
          <w:szCs w:val="28"/>
          <w:lang w:eastAsia="ru-RU"/>
        </w:rPr>
        <w:t>. П</w:t>
      </w:r>
      <w:r w:rsidR="00720C00" w:rsidRPr="00720C00">
        <w:rPr>
          <w:szCs w:val="28"/>
          <w:lang w:eastAsia="ru-RU"/>
        </w:rPr>
        <w:t>о</w:t>
      </w:r>
      <w:r w:rsidR="00720C00" w:rsidRPr="00720C00">
        <w:rPr>
          <w:szCs w:val="28"/>
          <w:lang w:eastAsia="ru-RU"/>
        </w:rPr>
        <w:t>д</w:t>
      </w:r>
      <w:r w:rsidR="003631E6">
        <w:rPr>
          <w:szCs w:val="28"/>
          <w:lang w:eastAsia="ru-RU"/>
        </w:rPr>
        <w:t xml:space="preserve">ача сточных вод осуществляется </w:t>
      </w:r>
      <w:r w:rsidR="00720C00" w:rsidRPr="00720C00">
        <w:rPr>
          <w:szCs w:val="28"/>
          <w:lang w:eastAsia="ru-RU"/>
        </w:rPr>
        <w:t>по п</w:t>
      </w:r>
      <w:r w:rsidR="003631E6">
        <w:rPr>
          <w:szCs w:val="28"/>
          <w:lang w:eastAsia="ru-RU"/>
        </w:rPr>
        <w:t xml:space="preserve">одающему лотку, расположенному </w:t>
      </w:r>
      <w:r w:rsidR="00720C00" w:rsidRPr="00720C00">
        <w:rPr>
          <w:szCs w:val="28"/>
          <w:lang w:eastAsia="ru-RU"/>
        </w:rPr>
        <w:t>на пере</w:t>
      </w:r>
      <w:r w:rsidR="003631E6">
        <w:rPr>
          <w:szCs w:val="28"/>
          <w:lang w:eastAsia="ru-RU"/>
        </w:rPr>
        <w:t xml:space="preserve">городке. Окна </w:t>
      </w:r>
      <w:r w:rsidR="00720C00" w:rsidRPr="00720C00">
        <w:rPr>
          <w:szCs w:val="28"/>
          <w:lang w:eastAsia="ru-RU"/>
        </w:rPr>
        <w:t>подачи стоков расположены таким образом</w:t>
      </w:r>
      <w:r w:rsidR="00720C00" w:rsidRPr="00720C00">
        <w:rPr>
          <w:color w:val="FF00FF"/>
          <w:szCs w:val="28"/>
          <w:lang w:eastAsia="ru-RU"/>
        </w:rPr>
        <w:t xml:space="preserve">, </w:t>
      </w:r>
      <w:r w:rsidR="003631E6">
        <w:rPr>
          <w:szCs w:val="28"/>
          <w:lang w:eastAsia="ru-RU"/>
        </w:rPr>
        <w:t xml:space="preserve">что </w:t>
      </w:r>
      <w:r w:rsidR="00720C00" w:rsidRPr="00720C00">
        <w:rPr>
          <w:szCs w:val="28"/>
          <w:lang w:eastAsia="ru-RU"/>
        </w:rPr>
        <w:t xml:space="preserve">можно использовать часть объёма </w:t>
      </w:r>
      <w:proofErr w:type="spellStart"/>
      <w:r w:rsidR="00720C00" w:rsidRPr="00720C00">
        <w:rPr>
          <w:szCs w:val="28"/>
          <w:lang w:eastAsia="ru-RU"/>
        </w:rPr>
        <w:t>аэротенка</w:t>
      </w:r>
      <w:proofErr w:type="spellEnd"/>
      <w:r w:rsidR="00720C00" w:rsidRPr="00720C00">
        <w:rPr>
          <w:szCs w:val="28"/>
          <w:lang w:eastAsia="ru-RU"/>
        </w:rPr>
        <w:t xml:space="preserve"> под регенератор. Подача возвратного активного ила осуществляется по трубопроводу в конец первого коридора</w:t>
      </w:r>
      <w:r w:rsidR="003631E6">
        <w:rPr>
          <w:szCs w:val="28"/>
          <w:lang w:eastAsia="ru-RU"/>
        </w:rPr>
        <w:t xml:space="preserve">. </w:t>
      </w:r>
    </w:p>
    <w:p w:rsidR="00720C00" w:rsidRPr="00720C00" w:rsidRDefault="00D72066" w:rsidP="00720C00">
      <w:pPr>
        <w:rPr>
          <w:szCs w:val="28"/>
          <w:lang w:eastAsia="ru-RU"/>
        </w:rPr>
      </w:pPr>
      <w:r>
        <w:rPr>
          <w:szCs w:val="28"/>
          <w:lang w:eastAsia="ru-RU"/>
        </w:rPr>
        <w:t>– П</w:t>
      </w:r>
      <w:r w:rsidR="00720C00" w:rsidRPr="00720C00">
        <w:rPr>
          <w:szCs w:val="28"/>
          <w:lang w:eastAsia="ru-RU"/>
        </w:rPr>
        <w:t>редусмотрено 4 радиальных отстойника. Подача сточных вод пр</w:t>
      </w:r>
      <w:r w:rsidR="00720C00" w:rsidRPr="00720C00">
        <w:rPr>
          <w:szCs w:val="28"/>
          <w:lang w:eastAsia="ru-RU"/>
        </w:rPr>
        <w:t>о</w:t>
      </w:r>
      <w:r w:rsidR="00720C00" w:rsidRPr="00720C00">
        <w:rPr>
          <w:szCs w:val="28"/>
          <w:lang w:eastAsia="ru-RU"/>
        </w:rPr>
        <w:t>исходит че</w:t>
      </w:r>
      <w:r w:rsidR="003631E6">
        <w:rPr>
          <w:szCs w:val="28"/>
          <w:lang w:eastAsia="ru-RU"/>
        </w:rPr>
        <w:t xml:space="preserve">рез распределительную камеру в </w:t>
      </w:r>
      <w:r w:rsidR="00720C00" w:rsidRPr="00720C00">
        <w:rPr>
          <w:szCs w:val="28"/>
          <w:lang w:eastAsia="ru-RU"/>
        </w:rPr>
        <w:t>центральную подающую трубу, оборудованную отражательным щитом, который направляет равно</w:t>
      </w:r>
      <w:r w:rsidR="003631E6">
        <w:rPr>
          <w:szCs w:val="28"/>
          <w:lang w:eastAsia="ru-RU"/>
        </w:rPr>
        <w:t xml:space="preserve">мерный поток </w:t>
      </w:r>
      <w:r w:rsidR="00720C00" w:rsidRPr="00720C00">
        <w:rPr>
          <w:szCs w:val="28"/>
          <w:lang w:eastAsia="ru-RU"/>
        </w:rPr>
        <w:t>сточных вод к сборному лотку. Направление движения основ</w:t>
      </w:r>
      <w:r w:rsidR="003631E6">
        <w:rPr>
          <w:szCs w:val="28"/>
          <w:lang w:eastAsia="ru-RU"/>
        </w:rPr>
        <w:t>ного п</w:t>
      </w:r>
      <w:r w:rsidR="003631E6">
        <w:rPr>
          <w:szCs w:val="28"/>
          <w:lang w:eastAsia="ru-RU"/>
        </w:rPr>
        <w:t>о</w:t>
      </w:r>
      <w:r w:rsidR="003631E6">
        <w:rPr>
          <w:szCs w:val="28"/>
          <w:lang w:eastAsia="ru-RU"/>
        </w:rPr>
        <w:t>тока воды в отстойниках</w:t>
      </w:r>
      <w:r w:rsidR="00720C00" w:rsidRPr="00720C00">
        <w:rPr>
          <w:szCs w:val="28"/>
          <w:lang w:eastAsia="ru-RU"/>
        </w:rPr>
        <w:t xml:space="preserve"> осуществляется от центра к периферии. При пров</w:t>
      </w:r>
      <w:r w:rsidR="00720C00" w:rsidRPr="00720C00">
        <w:rPr>
          <w:szCs w:val="28"/>
          <w:lang w:eastAsia="ru-RU"/>
        </w:rPr>
        <w:t>е</w:t>
      </w:r>
      <w:r w:rsidR="00720C00" w:rsidRPr="00720C00">
        <w:rPr>
          <w:szCs w:val="28"/>
          <w:lang w:eastAsia="ru-RU"/>
        </w:rPr>
        <w:t>дении обследования выявлено, что распределение направлений п</w:t>
      </w:r>
      <w:r w:rsidR="003631E6">
        <w:rPr>
          <w:szCs w:val="28"/>
          <w:lang w:eastAsia="ru-RU"/>
        </w:rPr>
        <w:t>одачи ст</w:t>
      </w:r>
      <w:r w:rsidR="003631E6">
        <w:rPr>
          <w:szCs w:val="28"/>
          <w:lang w:eastAsia="ru-RU"/>
        </w:rPr>
        <w:t>о</w:t>
      </w:r>
      <w:r w:rsidR="003631E6">
        <w:rPr>
          <w:szCs w:val="28"/>
          <w:lang w:eastAsia="ru-RU"/>
        </w:rPr>
        <w:t xml:space="preserve">ков составляет 70% на </w:t>
      </w:r>
      <w:r w:rsidR="00720C00" w:rsidRPr="00720C00">
        <w:rPr>
          <w:szCs w:val="28"/>
          <w:lang w:eastAsia="ru-RU"/>
        </w:rPr>
        <w:t>первую линию и 30% на вторую линию. Движение о</w:t>
      </w:r>
      <w:r w:rsidR="00720C00" w:rsidRPr="00720C00">
        <w:rPr>
          <w:szCs w:val="28"/>
          <w:lang w:eastAsia="ru-RU"/>
        </w:rPr>
        <w:t>с</w:t>
      </w:r>
      <w:r w:rsidR="00720C00" w:rsidRPr="00720C00">
        <w:rPr>
          <w:szCs w:val="28"/>
          <w:lang w:eastAsia="ru-RU"/>
        </w:rPr>
        <w:t>новного потока осветляемой жидкости наблюдается не по всей площади о</w:t>
      </w:r>
      <w:r w:rsidR="00720C00" w:rsidRPr="00720C00">
        <w:rPr>
          <w:szCs w:val="28"/>
          <w:lang w:eastAsia="ru-RU"/>
        </w:rPr>
        <w:t>т</w:t>
      </w:r>
      <w:r w:rsidR="00720C00" w:rsidRPr="00720C00">
        <w:rPr>
          <w:szCs w:val="28"/>
          <w:lang w:eastAsia="ru-RU"/>
        </w:rPr>
        <w:t xml:space="preserve">стойника, а направленно в зависимости от </w:t>
      </w:r>
      <w:proofErr w:type="spellStart"/>
      <w:r w:rsidR="00720C00" w:rsidRPr="00720C00">
        <w:rPr>
          <w:szCs w:val="28"/>
          <w:lang w:eastAsia="ru-RU"/>
        </w:rPr>
        <w:t>разрушенности</w:t>
      </w:r>
      <w:proofErr w:type="spellEnd"/>
      <w:r w:rsidR="00720C00" w:rsidRPr="00720C00">
        <w:rPr>
          <w:szCs w:val="28"/>
          <w:lang w:eastAsia="ru-RU"/>
        </w:rPr>
        <w:t xml:space="preserve"> сборных лотков. Сквозная коррозия наблюдается по всей длине на сборных лотках, отраж</w:t>
      </w:r>
      <w:r w:rsidR="00720C00" w:rsidRPr="00720C00">
        <w:rPr>
          <w:szCs w:val="28"/>
          <w:lang w:eastAsia="ru-RU"/>
        </w:rPr>
        <w:t>а</w:t>
      </w:r>
      <w:r w:rsidR="00720C00" w:rsidRPr="00720C00">
        <w:rPr>
          <w:szCs w:val="28"/>
          <w:lang w:eastAsia="ru-RU"/>
        </w:rPr>
        <w:t>тельных щитах. Отражательные щиты расположены на различном уровне по отношению к горизонту воды.</w:t>
      </w:r>
    </w:p>
    <w:p w:rsidR="00720C00" w:rsidRDefault="003631E6" w:rsidP="00720C00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Эрлифты </w:t>
      </w:r>
      <w:r w:rsidR="00720C00" w:rsidRPr="00720C00">
        <w:rPr>
          <w:szCs w:val="28"/>
          <w:lang w:eastAsia="ru-RU"/>
        </w:rPr>
        <w:t>перекачивают ил из приямков отстойников. Не закончен мо</w:t>
      </w:r>
      <w:r w:rsidR="00720C00" w:rsidRPr="00720C00">
        <w:rPr>
          <w:szCs w:val="28"/>
          <w:lang w:eastAsia="ru-RU"/>
        </w:rPr>
        <w:t>н</w:t>
      </w:r>
      <w:r w:rsidR="00720C00" w:rsidRPr="00720C00">
        <w:rPr>
          <w:szCs w:val="28"/>
          <w:lang w:eastAsia="ru-RU"/>
        </w:rPr>
        <w:t>таж воздушных стояк</w:t>
      </w:r>
      <w:r>
        <w:rPr>
          <w:szCs w:val="28"/>
          <w:lang w:eastAsia="ru-RU"/>
        </w:rPr>
        <w:t xml:space="preserve">ов на эрлифтах направленных в </w:t>
      </w:r>
      <w:r w:rsidR="00720C00" w:rsidRPr="00720C00">
        <w:rPr>
          <w:szCs w:val="28"/>
          <w:lang w:eastAsia="ru-RU"/>
        </w:rPr>
        <w:t>центр отражательного щита</w:t>
      </w:r>
      <w:r>
        <w:rPr>
          <w:szCs w:val="28"/>
          <w:lang w:eastAsia="ru-RU"/>
        </w:rPr>
        <w:t xml:space="preserve"> подающей трубы на первой линии</w:t>
      </w:r>
      <w:r w:rsidR="00720C00" w:rsidRPr="00720C00">
        <w:rPr>
          <w:szCs w:val="28"/>
          <w:lang w:eastAsia="ru-RU"/>
        </w:rPr>
        <w:t xml:space="preserve"> и второй линии. Вместе с воз</w:t>
      </w:r>
      <w:r>
        <w:rPr>
          <w:szCs w:val="28"/>
          <w:lang w:eastAsia="ru-RU"/>
        </w:rPr>
        <w:t xml:space="preserve">духом </w:t>
      </w:r>
      <w:r w:rsidR="00720C00" w:rsidRPr="00720C00">
        <w:rPr>
          <w:szCs w:val="28"/>
          <w:lang w:eastAsia="ru-RU"/>
        </w:rPr>
        <w:t>на зеркало отстойника поступает и ил, который взмучивает очищенные сто</w:t>
      </w:r>
      <w:r w:rsidR="00720C00" w:rsidRPr="00720C00">
        <w:rPr>
          <w:szCs w:val="28"/>
          <w:lang w:eastAsia="ru-RU"/>
        </w:rPr>
        <w:t>ч</w:t>
      </w:r>
      <w:r w:rsidR="00720C00" w:rsidRPr="00720C00">
        <w:rPr>
          <w:szCs w:val="28"/>
          <w:lang w:eastAsia="ru-RU"/>
        </w:rPr>
        <w:t>ные воды перед самым сборным лотком. Удаление осадка происходит не в полном объёме, на поверхности отстойников наблюдаются вспухший осадок.</w:t>
      </w:r>
    </w:p>
    <w:p w:rsidR="00D6688D" w:rsidRDefault="00D6688D">
      <w:pPr>
        <w:spacing w:line="240" w:lineRule="auto"/>
        <w:ind w:firstLine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br w:type="page"/>
      </w:r>
    </w:p>
    <w:p w:rsidR="003631E6" w:rsidRPr="003631E6" w:rsidRDefault="00720C00" w:rsidP="003631E6">
      <w:pPr>
        <w:spacing w:before="120"/>
        <w:rPr>
          <w:i/>
          <w:iCs/>
          <w:szCs w:val="28"/>
          <w:lang w:eastAsia="ru-RU"/>
        </w:rPr>
      </w:pPr>
      <w:r w:rsidRPr="00720C00">
        <w:rPr>
          <w:i/>
          <w:iCs/>
          <w:szCs w:val="28"/>
          <w:lang w:eastAsia="ru-RU"/>
        </w:rPr>
        <w:lastRenderedPageBreak/>
        <w:t xml:space="preserve">В насосно-воздуходувной станции: </w:t>
      </w:r>
    </w:p>
    <w:p w:rsidR="003631E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– Для аэрации сточных вод проектом  предусмотрена воздуходувка ТВ-80 1,4. Производительность воздуход</w:t>
      </w:r>
      <w:r w:rsidR="003631E6">
        <w:rPr>
          <w:szCs w:val="28"/>
          <w:lang w:eastAsia="ru-RU"/>
        </w:rPr>
        <w:t>увки по произведенным замерам через отверстие</w:t>
      </w:r>
      <w:r w:rsidRPr="00720C00">
        <w:rPr>
          <w:szCs w:val="28"/>
          <w:lang w:eastAsia="ru-RU"/>
        </w:rPr>
        <w:t xml:space="preserve"> закрытое решеткой со</w:t>
      </w:r>
      <w:r w:rsidR="003631E6">
        <w:rPr>
          <w:szCs w:val="28"/>
          <w:lang w:eastAsia="ru-RU"/>
        </w:rPr>
        <w:t>ставляет</w:t>
      </w:r>
      <w:r w:rsidRPr="00720C00">
        <w:rPr>
          <w:szCs w:val="28"/>
          <w:lang w:eastAsia="ru-RU"/>
        </w:rPr>
        <w:t xml:space="preserve"> 2695 м</w:t>
      </w:r>
      <w:r w:rsidRPr="003631E6">
        <w:rPr>
          <w:szCs w:val="28"/>
          <w:vertAlign w:val="superscript"/>
          <w:lang w:eastAsia="ru-RU"/>
        </w:rPr>
        <w:t>3</w:t>
      </w:r>
      <w:r w:rsidRPr="00720C00">
        <w:rPr>
          <w:szCs w:val="28"/>
          <w:lang w:eastAsia="ru-RU"/>
        </w:rPr>
        <w:t>/час, что значительно мен</w:t>
      </w:r>
      <w:r w:rsidRPr="00720C00">
        <w:rPr>
          <w:szCs w:val="28"/>
          <w:lang w:eastAsia="ru-RU"/>
        </w:rPr>
        <w:t>ь</w:t>
      </w:r>
      <w:r w:rsidRPr="00720C00">
        <w:rPr>
          <w:szCs w:val="28"/>
          <w:lang w:eastAsia="ru-RU"/>
        </w:rPr>
        <w:t xml:space="preserve">ше проектной производительности. Данное </w:t>
      </w:r>
      <w:r w:rsidR="003631E6">
        <w:rPr>
          <w:szCs w:val="28"/>
          <w:lang w:eastAsia="ru-RU"/>
        </w:rPr>
        <w:t xml:space="preserve">количество подаваемого воздуха </w:t>
      </w:r>
      <w:r w:rsidRPr="00720C00">
        <w:rPr>
          <w:szCs w:val="28"/>
          <w:lang w:eastAsia="ru-RU"/>
        </w:rPr>
        <w:t>вызвано износом деталей воздуходувного агрегата, или подсосом воздуха из другого источника необорудованного фильтрами очистки воздуха</w:t>
      </w:r>
      <w:r w:rsidR="003631E6">
        <w:rPr>
          <w:szCs w:val="28"/>
          <w:lang w:eastAsia="ru-RU"/>
        </w:rPr>
        <w:t>.</w:t>
      </w:r>
      <w:r w:rsidRPr="00720C00">
        <w:rPr>
          <w:szCs w:val="28"/>
          <w:lang w:eastAsia="ru-RU"/>
        </w:rPr>
        <w:t xml:space="preserve"> </w:t>
      </w:r>
    </w:p>
    <w:p w:rsidR="00D6688D" w:rsidRDefault="00D6688D" w:rsidP="00720C00">
      <w:pPr>
        <w:rPr>
          <w:szCs w:val="28"/>
          <w:lang w:eastAsia="ru-RU"/>
        </w:rPr>
      </w:pPr>
    </w:p>
    <w:p w:rsidR="003631E6" w:rsidRDefault="00720C00" w:rsidP="003631E6">
      <w:pPr>
        <w:spacing w:before="120"/>
        <w:rPr>
          <w:iCs/>
          <w:szCs w:val="28"/>
          <w:lang w:eastAsia="ru-RU"/>
        </w:rPr>
      </w:pPr>
      <w:r w:rsidRPr="00720C00">
        <w:rPr>
          <w:i/>
          <w:iCs/>
          <w:szCs w:val="28"/>
          <w:lang w:eastAsia="ru-RU"/>
        </w:rPr>
        <w:t>Сооружения обеззараживания очищенных сточных вод:</w:t>
      </w:r>
    </w:p>
    <w:p w:rsidR="003631E6" w:rsidRDefault="00720C00" w:rsidP="00720C00">
      <w:pPr>
        <w:rPr>
          <w:szCs w:val="28"/>
          <w:lang w:eastAsia="ru-RU"/>
        </w:rPr>
      </w:pPr>
      <w:r w:rsidRPr="00720C00">
        <w:rPr>
          <w:i/>
          <w:iCs/>
          <w:szCs w:val="28"/>
          <w:lang w:eastAsia="ru-RU"/>
        </w:rPr>
        <w:t xml:space="preserve"> </w:t>
      </w:r>
      <w:r w:rsidRPr="00720C00">
        <w:rPr>
          <w:szCs w:val="28"/>
          <w:lang w:eastAsia="ru-RU"/>
        </w:rPr>
        <w:t xml:space="preserve">– </w:t>
      </w:r>
      <w:proofErr w:type="spellStart"/>
      <w:r w:rsidRPr="00720C00">
        <w:rPr>
          <w:szCs w:val="28"/>
          <w:lang w:eastAsia="ru-RU"/>
        </w:rPr>
        <w:t>Хлораторная</w:t>
      </w:r>
      <w:proofErr w:type="spellEnd"/>
      <w:r w:rsidRPr="00720C00">
        <w:rPr>
          <w:szCs w:val="28"/>
          <w:lang w:eastAsia="ru-RU"/>
        </w:rPr>
        <w:t xml:space="preserve"> не запущена в работу в связи с тем, что в момент стр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>ительства не закончен монтаж технологического оборудования</w:t>
      </w:r>
      <w:r w:rsidR="003631E6">
        <w:rPr>
          <w:szCs w:val="28"/>
          <w:lang w:eastAsia="ru-RU"/>
        </w:rPr>
        <w:t xml:space="preserve"> с 1986 года;</w:t>
      </w:r>
      <w:r w:rsidRPr="00720C00">
        <w:rPr>
          <w:szCs w:val="28"/>
          <w:lang w:eastAsia="ru-RU"/>
        </w:rPr>
        <w:t xml:space="preserve"> </w:t>
      </w:r>
    </w:p>
    <w:p w:rsidR="003631E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– В контактном резервуаре нар</w:t>
      </w:r>
      <w:r w:rsidR="005571F1">
        <w:rPr>
          <w:szCs w:val="28"/>
          <w:lang w:eastAsia="ru-RU"/>
        </w:rPr>
        <w:t xml:space="preserve">ушена система перемешивания </w:t>
      </w:r>
      <w:r w:rsidRPr="00720C00">
        <w:rPr>
          <w:szCs w:val="28"/>
          <w:lang w:eastAsia="ru-RU"/>
        </w:rPr>
        <w:t>очище</w:t>
      </w:r>
      <w:r w:rsidRPr="00720C00">
        <w:rPr>
          <w:szCs w:val="28"/>
          <w:lang w:eastAsia="ru-RU"/>
        </w:rPr>
        <w:t>н</w:t>
      </w:r>
      <w:r w:rsidR="003631E6">
        <w:rPr>
          <w:szCs w:val="28"/>
          <w:lang w:eastAsia="ru-RU"/>
        </w:rPr>
        <w:t>ных стоков;</w:t>
      </w:r>
      <w:r w:rsidRPr="00720C00">
        <w:rPr>
          <w:szCs w:val="28"/>
          <w:lang w:eastAsia="ru-RU"/>
        </w:rPr>
        <w:t xml:space="preserve"> </w:t>
      </w:r>
    </w:p>
    <w:p w:rsidR="00720C00" w:rsidRPr="00720C00" w:rsidRDefault="003631E6" w:rsidP="00720C00">
      <w:pPr>
        <w:rPr>
          <w:szCs w:val="28"/>
          <w:lang w:eastAsia="ru-RU"/>
        </w:rPr>
      </w:pPr>
      <w:r>
        <w:rPr>
          <w:szCs w:val="28"/>
          <w:lang w:eastAsia="ru-RU"/>
        </w:rPr>
        <w:t>– О</w:t>
      </w:r>
      <w:r w:rsidR="00720C00" w:rsidRPr="00720C00">
        <w:rPr>
          <w:szCs w:val="28"/>
          <w:lang w:eastAsia="ru-RU"/>
        </w:rPr>
        <w:t xml:space="preserve">беззараживание сточной воды предусмотрено «Хлор- газом», В </w:t>
      </w:r>
      <w:proofErr w:type="spellStart"/>
      <w:r w:rsidR="00720C00" w:rsidRPr="00720C00">
        <w:rPr>
          <w:szCs w:val="28"/>
          <w:lang w:eastAsia="ru-RU"/>
        </w:rPr>
        <w:t>хлораторно</w:t>
      </w:r>
      <w:r w:rsidR="005571F1">
        <w:rPr>
          <w:szCs w:val="28"/>
          <w:lang w:eastAsia="ru-RU"/>
        </w:rPr>
        <w:t>й</w:t>
      </w:r>
      <w:proofErr w:type="spellEnd"/>
      <w:r w:rsidR="005571F1">
        <w:rPr>
          <w:szCs w:val="28"/>
          <w:lang w:eastAsia="ru-RU"/>
        </w:rPr>
        <w:t xml:space="preserve"> установлены 2 хлоратора типа </w:t>
      </w:r>
      <w:r w:rsidR="00720C00" w:rsidRPr="00720C00">
        <w:rPr>
          <w:szCs w:val="28"/>
          <w:lang w:eastAsia="ru-RU"/>
        </w:rPr>
        <w:t>ЛОНИИ-100 производительн</w:t>
      </w:r>
      <w:r w:rsidR="00720C00" w:rsidRPr="00720C00">
        <w:rPr>
          <w:szCs w:val="28"/>
          <w:lang w:eastAsia="ru-RU"/>
        </w:rPr>
        <w:t>о</w:t>
      </w:r>
      <w:r w:rsidR="00720C00" w:rsidRPr="00720C00">
        <w:rPr>
          <w:szCs w:val="28"/>
          <w:lang w:eastAsia="ru-RU"/>
        </w:rPr>
        <w:t>стью от 1,28 до8 кг хлора в час.</w:t>
      </w:r>
    </w:p>
    <w:p w:rsidR="003631E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Хлорная вода по винипластовым трубам направляется в контактный резервуар. В настоящее время хлорирование не осуществляется. Здание </w:t>
      </w:r>
      <w:proofErr w:type="spellStart"/>
      <w:r w:rsidRPr="00720C00">
        <w:rPr>
          <w:szCs w:val="28"/>
          <w:lang w:eastAsia="ru-RU"/>
        </w:rPr>
        <w:t>хл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>раторной</w:t>
      </w:r>
      <w:proofErr w:type="spellEnd"/>
      <w:r w:rsidRPr="00720C00">
        <w:rPr>
          <w:szCs w:val="28"/>
          <w:lang w:eastAsia="ru-RU"/>
        </w:rPr>
        <w:t xml:space="preserve"> разрушено</w:t>
      </w:r>
      <w:r w:rsidR="003631E6">
        <w:rPr>
          <w:szCs w:val="28"/>
          <w:lang w:eastAsia="ru-RU"/>
        </w:rPr>
        <w:t>.</w:t>
      </w:r>
    </w:p>
    <w:p w:rsidR="00D6688D" w:rsidRDefault="00D6688D" w:rsidP="00720C00">
      <w:pPr>
        <w:rPr>
          <w:szCs w:val="28"/>
          <w:lang w:eastAsia="ru-RU"/>
        </w:rPr>
      </w:pPr>
    </w:p>
    <w:p w:rsidR="003631E6" w:rsidRDefault="00720C00" w:rsidP="003631E6">
      <w:pPr>
        <w:spacing w:before="120"/>
        <w:rPr>
          <w:iCs/>
          <w:szCs w:val="28"/>
          <w:lang w:eastAsia="ru-RU"/>
        </w:rPr>
      </w:pPr>
      <w:r w:rsidRPr="00720C00">
        <w:rPr>
          <w:i/>
          <w:iCs/>
          <w:szCs w:val="28"/>
          <w:lang w:eastAsia="ru-RU"/>
        </w:rPr>
        <w:t xml:space="preserve">Сооружения обработки осадка: </w:t>
      </w:r>
    </w:p>
    <w:p w:rsidR="003631E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– Минерализаторы эксплуатируются с нарушением технологического процесса. В минерализаторе первой линии демонтирована часть успоко</w:t>
      </w:r>
      <w:r w:rsidRPr="00720C00">
        <w:rPr>
          <w:szCs w:val="28"/>
          <w:lang w:eastAsia="ru-RU"/>
        </w:rPr>
        <w:t>и</w:t>
      </w:r>
      <w:r w:rsidRPr="00720C00">
        <w:rPr>
          <w:szCs w:val="28"/>
          <w:lang w:eastAsia="ru-RU"/>
        </w:rPr>
        <w:t>тельной перегородки. В местах прохождения трубопроводов возвратного а</w:t>
      </w:r>
      <w:r w:rsidRPr="00720C00">
        <w:rPr>
          <w:szCs w:val="28"/>
          <w:lang w:eastAsia="ru-RU"/>
        </w:rPr>
        <w:t>к</w:t>
      </w:r>
      <w:r w:rsidRPr="00720C00">
        <w:rPr>
          <w:szCs w:val="28"/>
          <w:lang w:eastAsia="ru-RU"/>
        </w:rPr>
        <w:t>тивного ила через успокоительную перегородку отсутству</w:t>
      </w:r>
      <w:r w:rsidR="003631E6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>т герме</w:t>
      </w:r>
      <w:r w:rsidR="003631E6">
        <w:rPr>
          <w:szCs w:val="28"/>
          <w:lang w:eastAsia="ru-RU"/>
        </w:rPr>
        <w:t xml:space="preserve">тизация. В трубопроводы подачи </w:t>
      </w:r>
      <w:r w:rsidRPr="00720C00">
        <w:rPr>
          <w:szCs w:val="28"/>
          <w:lang w:eastAsia="ru-RU"/>
        </w:rPr>
        <w:t xml:space="preserve">избыточного активного ила забиты деревянные </w:t>
      </w:r>
      <w:proofErr w:type="spellStart"/>
      <w:r w:rsidRPr="00720C00">
        <w:rPr>
          <w:szCs w:val="28"/>
          <w:lang w:eastAsia="ru-RU"/>
        </w:rPr>
        <w:t>чоп</w:t>
      </w:r>
      <w:r w:rsidRPr="00720C00">
        <w:rPr>
          <w:szCs w:val="28"/>
          <w:lang w:eastAsia="ru-RU"/>
        </w:rPr>
        <w:t>и</w:t>
      </w:r>
      <w:r w:rsidRPr="00720C00">
        <w:rPr>
          <w:szCs w:val="28"/>
          <w:lang w:eastAsia="ru-RU"/>
        </w:rPr>
        <w:t>ки</w:t>
      </w:r>
      <w:proofErr w:type="spellEnd"/>
      <w:r w:rsidRPr="00720C00">
        <w:rPr>
          <w:szCs w:val="28"/>
          <w:lang w:eastAsia="ru-RU"/>
        </w:rPr>
        <w:t>. Наполнение минерализаторов составляет: 25-30 % от проектного объёма. Выгрузка минерализован</w:t>
      </w:r>
      <w:r w:rsidR="003631E6">
        <w:rPr>
          <w:szCs w:val="28"/>
          <w:lang w:eastAsia="ru-RU"/>
        </w:rPr>
        <w:t xml:space="preserve">ного осадка происходит </w:t>
      </w:r>
      <w:r w:rsidRPr="00720C00">
        <w:rPr>
          <w:szCs w:val="28"/>
          <w:lang w:eastAsia="ru-RU"/>
        </w:rPr>
        <w:t>с нарушением технологии процесса минерализации ила 1 ра</w:t>
      </w:r>
      <w:r w:rsidR="003631E6">
        <w:rPr>
          <w:szCs w:val="28"/>
          <w:lang w:eastAsia="ru-RU"/>
        </w:rPr>
        <w:t>з в неделю летом и 2 раза зимой;</w:t>
      </w:r>
      <w:r w:rsidRPr="00720C00">
        <w:rPr>
          <w:szCs w:val="28"/>
          <w:lang w:eastAsia="ru-RU"/>
        </w:rPr>
        <w:t xml:space="preserve"> </w:t>
      </w:r>
    </w:p>
    <w:p w:rsidR="003631E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Сырой осадок из первичных отстойников обрабатывается в </w:t>
      </w:r>
      <w:proofErr w:type="spellStart"/>
      <w:r w:rsidRPr="00720C00">
        <w:rPr>
          <w:szCs w:val="28"/>
          <w:lang w:eastAsia="ru-RU"/>
        </w:rPr>
        <w:t>илопер</w:t>
      </w:r>
      <w:r w:rsidRPr="00720C00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>г</w:t>
      </w:r>
      <w:r w:rsidR="003631E6">
        <w:rPr>
          <w:szCs w:val="28"/>
          <w:lang w:eastAsia="ru-RU"/>
        </w:rPr>
        <w:t>нивателях</w:t>
      </w:r>
      <w:proofErr w:type="spellEnd"/>
      <w:r w:rsidR="003631E6">
        <w:rPr>
          <w:szCs w:val="28"/>
          <w:lang w:eastAsia="ru-RU"/>
        </w:rPr>
        <w:t xml:space="preserve">. </w:t>
      </w:r>
      <w:r w:rsidRPr="00720C00">
        <w:rPr>
          <w:szCs w:val="28"/>
          <w:lang w:eastAsia="ru-RU"/>
        </w:rPr>
        <w:t>Фактически, процесс сбраживания происходит без подогрева осадка. Время выгрузки осадка происхо</w:t>
      </w:r>
      <w:r w:rsidR="003631E6">
        <w:rPr>
          <w:szCs w:val="28"/>
          <w:lang w:eastAsia="ru-RU"/>
        </w:rPr>
        <w:t xml:space="preserve">дит </w:t>
      </w:r>
      <w:r w:rsidRPr="00720C00">
        <w:rPr>
          <w:szCs w:val="28"/>
          <w:lang w:eastAsia="ru-RU"/>
        </w:rPr>
        <w:t>1раз в неделю летом и 2 раза з</w:t>
      </w:r>
      <w:r w:rsidRPr="00720C00">
        <w:rPr>
          <w:szCs w:val="28"/>
          <w:lang w:eastAsia="ru-RU"/>
        </w:rPr>
        <w:t>и</w:t>
      </w:r>
      <w:r w:rsidRPr="00720C00">
        <w:rPr>
          <w:szCs w:val="28"/>
          <w:lang w:eastAsia="ru-RU"/>
        </w:rPr>
        <w:t>мой. Перемешивание осадка не происхо</w:t>
      </w:r>
      <w:r w:rsidR="003631E6">
        <w:rPr>
          <w:szCs w:val="28"/>
          <w:lang w:eastAsia="ru-RU"/>
        </w:rPr>
        <w:t>дит;</w:t>
      </w:r>
      <w:r w:rsidRPr="00720C00">
        <w:rPr>
          <w:szCs w:val="28"/>
          <w:lang w:eastAsia="ru-RU"/>
        </w:rPr>
        <w:t xml:space="preserve"> </w:t>
      </w:r>
    </w:p>
    <w:p w:rsidR="00A714F6" w:rsidRPr="00D901A4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lastRenderedPageBreak/>
        <w:t xml:space="preserve">– </w:t>
      </w:r>
      <w:proofErr w:type="spellStart"/>
      <w:r w:rsidRPr="00720C00">
        <w:rPr>
          <w:szCs w:val="28"/>
          <w:lang w:eastAsia="ru-RU"/>
        </w:rPr>
        <w:t>Сброженный</w:t>
      </w:r>
      <w:proofErr w:type="spellEnd"/>
      <w:r w:rsidRPr="00720C00">
        <w:rPr>
          <w:szCs w:val="28"/>
          <w:lang w:eastAsia="ru-RU"/>
        </w:rPr>
        <w:t xml:space="preserve"> осадок и минерализованный ил складируется на иловые площадки. Размеры од</w:t>
      </w:r>
      <w:r w:rsidR="003631E6">
        <w:rPr>
          <w:szCs w:val="28"/>
          <w:lang w:eastAsia="ru-RU"/>
        </w:rPr>
        <w:t>ной карты 72,0х</w:t>
      </w:r>
      <w:r w:rsidRPr="00720C00">
        <w:rPr>
          <w:szCs w:val="28"/>
          <w:lang w:eastAsia="ru-RU"/>
        </w:rPr>
        <w:t xml:space="preserve">9,0. Количество карт - 13 шт. Иловая вода поступает в приёмный резервуар насосной станции дренажных вод. В </w:t>
      </w:r>
      <w:r w:rsidR="00A714F6">
        <w:rPr>
          <w:szCs w:val="28"/>
          <w:lang w:eastAsia="ru-RU"/>
        </w:rPr>
        <w:t>этот же резервуар поступают хозяйственно-</w:t>
      </w:r>
      <w:r w:rsidRPr="00720C00">
        <w:rPr>
          <w:szCs w:val="28"/>
          <w:lang w:eastAsia="ru-RU"/>
        </w:rPr>
        <w:t>фекальные и душевые стоки от производственного корпуса. Сточные воды из насосной станции перекач</w:t>
      </w:r>
      <w:r w:rsidRPr="00720C00">
        <w:rPr>
          <w:szCs w:val="28"/>
          <w:lang w:eastAsia="ru-RU"/>
        </w:rPr>
        <w:t>и</w:t>
      </w:r>
      <w:r w:rsidRPr="00720C00">
        <w:rPr>
          <w:szCs w:val="28"/>
          <w:lang w:eastAsia="ru-RU"/>
        </w:rPr>
        <w:t>ваются насосами в приёмную камеру очи</w:t>
      </w:r>
      <w:r w:rsidR="00A714F6">
        <w:rPr>
          <w:szCs w:val="28"/>
          <w:lang w:eastAsia="ru-RU"/>
        </w:rPr>
        <w:t xml:space="preserve">стных </w:t>
      </w:r>
      <w:r w:rsidRPr="00720C00">
        <w:rPr>
          <w:szCs w:val="28"/>
          <w:lang w:eastAsia="ru-RU"/>
        </w:rPr>
        <w:t xml:space="preserve">сооружений и подаются на полный цикл очистки. </w:t>
      </w:r>
    </w:p>
    <w:p w:rsidR="00A714F6" w:rsidRPr="00D901A4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В настоящее время обработка избыточного активного ила предусмо</w:t>
      </w:r>
      <w:r w:rsidRPr="00720C00">
        <w:rPr>
          <w:szCs w:val="28"/>
          <w:lang w:eastAsia="ru-RU"/>
        </w:rPr>
        <w:t>т</w:t>
      </w:r>
      <w:r w:rsidRPr="00720C00">
        <w:rPr>
          <w:szCs w:val="28"/>
          <w:lang w:eastAsia="ru-RU"/>
        </w:rPr>
        <w:t xml:space="preserve">рена в минерализаторах. Продолжительность аэрации избыточного активного ила должна составлять 10 суток. Минерализованный ил насосами подаётся на иловые площадки. </w:t>
      </w:r>
    </w:p>
    <w:p w:rsidR="00A714F6" w:rsidRPr="00D901A4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На выпуске очищенных сточных вод, после контактных резервуаров запроектирован многоступенчатый водослив – аэратор для дополнительного насыщения сточных вод кислородом воздуха. При устройстве </w:t>
      </w:r>
      <w:r w:rsidR="00A714F6">
        <w:rPr>
          <w:szCs w:val="28"/>
          <w:lang w:eastAsia="ru-RU"/>
        </w:rPr>
        <w:t>ступеней и</w:t>
      </w:r>
      <w:r w:rsidR="00A714F6">
        <w:rPr>
          <w:szCs w:val="28"/>
          <w:lang w:eastAsia="ru-RU"/>
        </w:rPr>
        <w:t>с</w:t>
      </w:r>
      <w:r w:rsidR="00A714F6">
        <w:rPr>
          <w:szCs w:val="28"/>
          <w:lang w:eastAsia="ru-RU"/>
        </w:rPr>
        <w:t xml:space="preserve">пользован имеющийся </w:t>
      </w:r>
      <w:r w:rsidRPr="00720C00">
        <w:rPr>
          <w:szCs w:val="28"/>
          <w:lang w:eastAsia="ru-RU"/>
        </w:rPr>
        <w:t>свободный перепад рельефа местности, поэтому к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 xml:space="preserve">личество ступенек принято 8 штук. </w:t>
      </w:r>
    </w:p>
    <w:p w:rsidR="00A714F6" w:rsidRPr="00D901A4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Сточные воды после очистки сбрасываются в болото по самотечному выпу</w:t>
      </w:r>
      <w:r w:rsidR="00A714F6">
        <w:rPr>
          <w:szCs w:val="28"/>
          <w:lang w:eastAsia="ru-RU"/>
        </w:rPr>
        <w:t xml:space="preserve">скному коллектору </w:t>
      </w:r>
      <w:r w:rsidR="00A714F6">
        <w:rPr>
          <w:szCs w:val="28"/>
          <w:lang w:val="en-US" w:eastAsia="ru-RU"/>
        </w:rPr>
        <w:t>D</w:t>
      </w:r>
      <w:r w:rsidR="00A714F6" w:rsidRPr="00A714F6">
        <w:rPr>
          <w:szCs w:val="28"/>
          <w:lang w:eastAsia="ru-RU"/>
        </w:rPr>
        <w:t>-</w:t>
      </w:r>
      <w:r w:rsidRPr="00720C00">
        <w:rPr>
          <w:szCs w:val="28"/>
          <w:lang w:eastAsia="ru-RU"/>
        </w:rPr>
        <w:t xml:space="preserve">500 мм. 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Лаборатория предприятия ведет контроль за влиянием сточных вод на качество водоема.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color w:val="F4F4F4"/>
          <w:szCs w:val="28"/>
          <w:lang w:eastAsia="ru-RU"/>
        </w:rPr>
        <w:t>2</w:t>
      </w:r>
      <w:r w:rsidRPr="00720C00">
        <w:rPr>
          <w:szCs w:val="28"/>
          <w:lang w:eastAsia="ru-RU"/>
        </w:rPr>
        <w:t>Сточные воды поступают в приемный колодец очистных сооружений. Далее стоки поступают на механизированные решетки типа РММВ-1000 (2 раб. 1 резерв.), где проходят очистку от грубых механических примесей. З</w:t>
      </w:r>
      <w:r w:rsidRPr="00720C00">
        <w:rPr>
          <w:szCs w:val="28"/>
          <w:lang w:eastAsia="ru-RU"/>
        </w:rPr>
        <w:t>а</w:t>
      </w:r>
      <w:r w:rsidRPr="00720C00">
        <w:rPr>
          <w:szCs w:val="28"/>
          <w:lang w:eastAsia="ru-RU"/>
        </w:rPr>
        <w:t>тем стоки направляются на горизонтальную песколовку с круговым движ</w:t>
      </w:r>
      <w:r w:rsidRPr="00720C00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>нием воды, в которых происходит задержание минеральных частиц крупн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>стью выше 0,2-0,5 мм. Удаление песка осуществляется с помощью гидроэл</w:t>
      </w:r>
      <w:r w:rsidRPr="00720C00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 xml:space="preserve">ватора. На </w:t>
      </w:r>
      <w:proofErr w:type="spellStart"/>
      <w:r w:rsidRPr="00720C00">
        <w:rPr>
          <w:szCs w:val="28"/>
          <w:lang w:eastAsia="ru-RU"/>
        </w:rPr>
        <w:t>песковую</w:t>
      </w:r>
      <w:proofErr w:type="spellEnd"/>
      <w:r w:rsidRPr="00720C00">
        <w:rPr>
          <w:szCs w:val="28"/>
          <w:lang w:eastAsia="ru-RU"/>
        </w:rPr>
        <w:t xml:space="preserve"> площадку поступает пульпа после песколовок влажн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 xml:space="preserve">стью 60%. Для дальнейшего использования осадок должен быть подвергнут сушке. Сушка осадка на </w:t>
      </w:r>
      <w:proofErr w:type="spellStart"/>
      <w:r w:rsidRPr="00720C00">
        <w:rPr>
          <w:szCs w:val="28"/>
          <w:lang w:eastAsia="ru-RU"/>
        </w:rPr>
        <w:t>песковых</w:t>
      </w:r>
      <w:proofErr w:type="spellEnd"/>
      <w:r w:rsidRPr="00720C00">
        <w:rPr>
          <w:szCs w:val="28"/>
          <w:lang w:eastAsia="ru-RU"/>
        </w:rPr>
        <w:t xml:space="preserve"> площадках является наиболее простым и распространенным способом обезвоживания осадка. </w:t>
      </w:r>
      <w:proofErr w:type="spellStart"/>
      <w:r w:rsidRPr="00720C00">
        <w:rPr>
          <w:szCs w:val="28"/>
          <w:lang w:eastAsia="ru-RU"/>
        </w:rPr>
        <w:t>Песковая</w:t>
      </w:r>
      <w:proofErr w:type="spellEnd"/>
      <w:r w:rsidRPr="00720C00">
        <w:rPr>
          <w:szCs w:val="28"/>
          <w:lang w:eastAsia="ru-RU"/>
        </w:rPr>
        <w:t xml:space="preserve"> площадка об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>рудована дренажом, дренажные воды поступают самотеком в «голову» очистных сооружений.</w:t>
      </w:r>
    </w:p>
    <w:p w:rsidR="00A714F6" w:rsidRPr="00D901A4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После песколовок через лоток «</w:t>
      </w:r>
      <w:proofErr w:type="spellStart"/>
      <w:r w:rsidRPr="00720C00">
        <w:rPr>
          <w:szCs w:val="28"/>
          <w:lang w:eastAsia="ru-RU"/>
        </w:rPr>
        <w:t>Вентури</w:t>
      </w:r>
      <w:proofErr w:type="spellEnd"/>
      <w:r w:rsidRPr="00720C00">
        <w:rPr>
          <w:szCs w:val="28"/>
          <w:lang w:eastAsia="ru-RU"/>
        </w:rPr>
        <w:t>» стоки поступают на блок е</w:t>
      </w:r>
      <w:r w:rsidRPr="00720C00">
        <w:rPr>
          <w:szCs w:val="28"/>
          <w:lang w:eastAsia="ru-RU"/>
        </w:rPr>
        <w:t>м</w:t>
      </w:r>
      <w:r w:rsidRPr="00720C00">
        <w:rPr>
          <w:szCs w:val="28"/>
          <w:lang w:eastAsia="ru-RU"/>
        </w:rPr>
        <w:t xml:space="preserve">костей, состоящий из: </w:t>
      </w:r>
    </w:p>
    <w:p w:rsidR="00A714F6" w:rsidRPr="00D901A4" w:rsidRDefault="00720C00" w:rsidP="004D187C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Первичных отстойников (2шт.); </w:t>
      </w:r>
    </w:p>
    <w:p w:rsidR="00A714F6" w:rsidRPr="00D901A4" w:rsidRDefault="00720C00" w:rsidP="004D187C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lastRenderedPageBreak/>
        <w:t xml:space="preserve">– </w:t>
      </w:r>
      <w:proofErr w:type="spellStart"/>
      <w:r w:rsidRPr="00720C00">
        <w:rPr>
          <w:szCs w:val="28"/>
          <w:lang w:eastAsia="ru-RU"/>
        </w:rPr>
        <w:t>Аэротенков</w:t>
      </w:r>
      <w:proofErr w:type="spellEnd"/>
      <w:r w:rsidRPr="00720C00">
        <w:rPr>
          <w:szCs w:val="28"/>
          <w:lang w:eastAsia="ru-RU"/>
        </w:rPr>
        <w:t xml:space="preserve"> с пневматической аэрацией (2шт.); </w:t>
      </w:r>
    </w:p>
    <w:p w:rsidR="00A714F6" w:rsidRPr="00D901A4" w:rsidRDefault="00720C00" w:rsidP="004D187C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Минерализаторов (2шт.); </w:t>
      </w:r>
    </w:p>
    <w:p w:rsidR="00A714F6" w:rsidRPr="00D901A4" w:rsidRDefault="00720C00" w:rsidP="004D187C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– Вторичных отстойников (4шт.); </w:t>
      </w:r>
    </w:p>
    <w:p w:rsidR="00A714F6" w:rsidRPr="00D901A4" w:rsidRDefault="00720C00" w:rsidP="004D187C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– Кон</w:t>
      </w:r>
      <w:r w:rsidR="00A714F6">
        <w:rPr>
          <w:szCs w:val="28"/>
          <w:lang w:eastAsia="ru-RU"/>
        </w:rPr>
        <w:t>тактных резервуаров (2шт.).</w:t>
      </w:r>
      <w:r w:rsidRPr="00720C00">
        <w:rPr>
          <w:szCs w:val="28"/>
          <w:lang w:eastAsia="ru-RU"/>
        </w:rPr>
        <w:t xml:space="preserve"> </w:t>
      </w:r>
    </w:p>
    <w:p w:rsidR="00A714F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Характерной особенностью работы первичных отстойников является высокая эффективность осаждения в них взвешенных веществ – эффект осветления согласно проекта 38 %. Удаление выпавшего осадка из приямков происходит при помощи эрлифтов и направляется в </w:t>
      </w:r>
      <w:proofErr w:type="spellStart"/>
      <w:r w:rsidRPr="00720C00">
        <w:rPr>
          <w:szCs w:val="28"/>
          <w:lang w:eastAsia="ru-RU"/>
        </w:rPr>
        <w:t>илоперегниватели</w:t>
      </w:r>
      <w:proofErr w:type="spellEnd"/>
      <w:r w:rsidRPr="00720C00">
        <w:rPr>
          <w:szCs w:val="28"/>
          <w:lang w:eastAsia="ru-RU"/>
        </w:rPr>
        <w:t xml:space="preserve">. После первичных отстойников осветленные стоки подаются в </w:t>
      </w:r>
      <w:proofErr w:type="spellStart"/>
      <w:r w:rsidRPr="00720C00">
        <w:rPr>
          <w:szCs w:val="28"/>
          <w:lang w:eastAsia="ru-RU"/>
        </w:rPr>
        <w:t>аэротенки</w:t>
      </w:r>
      <w:proofErr w:type="spellEnd"/>
      <w:r w:rsidRPr="00720C00">
        <w:rPr>
          <w:szCs w:val="28"/>
          <w:lang w:eastAsia="ru-RU"/>
        </w:rPr>
        <w:t xml:space="preserve"> с пневм</w:t>
      </w:r>
      <w:r w:rsidRPr="00720C00">
        <w:rPr>
          <w:szCs w:val="28"/>
          <w:lang w:eastAsia="ru-RU"/>
        </w:rPr>
        <w:t>а</w:t>
      </w:r>
      <w:r w:rsidRPr="00720C00">
        <w:rPr>
          <w:szCs w:val="28"/>
          <w:lang w:eastAsia="ru-RU"/>
        </w:rPr>
        <w:t xml:space="preserve">тической аэрацией (2шт.) Подача воздуха в </w:t>
      </w:r>
      <w:proofErr w:type="spellStart"/>
      <w:r w:rsidRPr="00720C00">
        <w:rPr>
          <w:szCs w:val="28"/>
          <w:lang w:eastAsia="ru-RU"/>
        </w:rPr>
        <w:t>аэротенки</w:t>
      </w:r>
      <w:proofErr w:type="spellEnd"/>
      <w:r w:rsidRPr="00720C00">
        <w:rPr>
          <w:szCs w:val="28"/>
          <w:lang w:eastAsia="ru-RU"/>
        </w:rPr>
        <w:t xml:space="preserve"> осуществляется турб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 xml:space="preserve">воздуходувными насосами.  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Сточные воды, прошедшие биологическую очистку в </w:t>
      </w:r>
      <w:proofErr w:type="spellStart"/>
      <w:r w:rsidRPr="00720C00">
        <w:rPr>
          <w:szCs w:val="28"/>
          <w:lang w:eastAsia="ru-RU"/>
        </w:rPr>
        <w:t>аэротенках</w:t>
      </w:r>
      <w:proofErr w:type="spellEnd"/>
      <w:r w:rsidRPr="00720C00">
        <w:rPr>
          <w:szCs w:val="28"/>
          <w:lang w:eastAsia="ru-RU"/>
        </w:rPr>
        <w:t>, п</w:t>
      </w:r>
      <w:r w:rsidRPr="00720C00">
        <w:rPr>
          <w:szCs w:val="28"/>
          <w:lang w:eastAsia="ru-RU"/>
        </w:rPr>
        <w:t>о</w:t>
      </w:r>
      <w:r w:rsidRPr="00720C00">
        <w:rPr>
          <w:szCs w:val="28"/>
          <w:lang w:eastAsia="ru-RU"/>
        </w:rPr>
        <w:t>ступают по трубопроводу во вто</w:t>
      </w:r>
      <w:r w:rsidR="00A714F6">
        <w:rPr>
          <w:szCs w:val="28"/>
          <w:lang w:eastAsia="ru-RU"/>
        </w:rPr>
        <w:t xml:space="preserve">ричные радиальные </w:t>
      </w:r>
      <w:r w:rsidRPr="00720C00">
        <w:rPr>
          <w:szCs w:val="28"/>
          <w:lang w:eastAsia="ru-RU"/>
        </w:rPr>
        <w:t>отстойники.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Осевший активный ил направляется при помощи эрлифтов в иловый лоток, где происходит его разделение на возвратный активный ил и избыто</w:t>
      </w:r>
      <w:r w:rsidRPr="00720C00">
        <w:rPr>
          <w:szCs w:val="28"/>
          <w:lang w:eastAsia="ru-RU"/>
        </w:rPr>
        <w:t>ч</w:t>
      </w:r>
      <w:r w:rsidRPr="00720C00">
        <w:rPr>
          <w:szCs w:val="28"/>
          <w:lang w:eastAsia="ru-RU"/>
        </w:rPr>
        <w:t>ный активный ил.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Возвратный активный ил возвращается в зону аэрации, а избыточный направляется в минерализатор. </w:t>
      </w:r>
    </w:p>
    <w:p w:rsidR="00720C00" w:rsidRP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Биологически очищенные и осветленные сточные воды после втори</w:t>
      </w:r>
      <w:r w:rsidRPr="00720C00">
        <w:rPr>
          <w:szCs w:val="28"/>
          <w:lang w:eastAsia="ru-RU"/>
        </w:rPr>
        <w:t>ч</w:t>
      </w:r>
      <w:r w:rsidRPr="00720C00">
        <w:rPr>
          <w:szCs w:val="28"/>
          <w:lang w:eastAsia="ru-RU"/>
        </w:rPr>
        <w:t>ных отстойников должны подвергаться обеззараживанию в контактном р</w:t>
      </w:r>
      <w:r w:rsidRPr="00720C00">
        <w:rPr>
          <w:szCs w:val="28"/>
          <w:lang w:eastAsia="ru-RU"/>
        </w:rPr>
        <w:t>е</w:t>
      </w:r>
      <w:r w:rsidRPr="00720C00">
        <w:rPr>
          <w:szCs w:val="28"/>
          <w:lang w:eastAsia="ru-RU"/>
        </w:rPr>
        <w:t xml:space="preserve">зервуаре. В настоящее время хлорирование не осуществляется. Здание </w:t>
      </w:r>
      <w:proofErr w:type="spellStart"/>
      <w:r w:rsidRPr="00720C00">
        <w:rPr>
          <w:szCs w:val="28"/>
          <w:lang w:eastAsia="ru-RU"/>
        </w:rPr>
        <w:t>хлор</w:t>
      </w:r>
      <w:r w:rsidRPr="00720C00">
        <w:rPr>
          <w:szCs w:val="28"/>
          <w:lang w:eastAsia="ru-RU"/>
        </w:rPr>
        <w:t>а</w:t>
      </w:r>
      <w:r w:rsidRPr="00720C00">
        <w:rPr>
          <w:szCs w:val="28"/>
          <w:lang w:eastAsia="ru-RU"/>
        </w:rPr>
        <w:t>торной</w:t>
      </w:r>
      <w:proofErr w:type="spellEnd"/>
      <w:r w:rsidRPr="00720C00">
        <w:rPr>
          <w:szCs w:val="28"/>
          <w:lang w:eastAsia="ru-RU"/>
        </w:rPr>
        <w:t xml:space="preserve"> разрушено.</w:t>
      </w:r>
    </w:p>
    <w:p w:rsidR="00A714F6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>Сброс биологически очищенных сточных вод осуществляется по кан</w:t>
      </w:r>
      <w:r w:rsidRPr="00720C00">
        <w:rPr>
          <w:szCs w:val="28"/>
          <w:lang w:eastAsia="ru-RU"/>
        </w:rPr>
        <w:t>а</w:t>
      </w:r>
      <w:r w:rsidRPr="00720C00">
        <w:rPr>
          <w:szCs w:val="28"/>
          <w:lang w:eastAsia="ru-RU"/>
        </w:rPr>
        <w:t xml:space="preserve">лизационному коллектору-выпуску в болото. </w:t>
      </w:r>
    </w:p>
    <w:p w:rsidR="00720C00" w:rsidRDefault="00720C00" w:rsidP="00720C00">
      <w:pPr>
        <w:rPr>
          <w:szCs w:val="28"/>
          <w:lang w:eastAsia="ru-RU"/>
        </w:rPr>
      </w:pPr>
      <w:r w:rsidRPr="00720C00">
        <w:rPr>
          <w:szCs w:val="28"/>
          <w:lang w:eastAsia="ru-RU"/>
        </w:rPr>
        <w:t xml:space="preserve">Смесь сырого осадка из минерализатора и </w:t>
      </w:r>
      <w:proofErr w:type="spellStart"/>
      <w:r w:rsidRPr="00720C00">
        <w:rPr>
          <w:szCs w:val="28"/>
          <w:lang w:eastAsia="ru-RU"/>
        </w:rPr>
        <w:t>илоперегнивателя</w:t>
      </w:r>
      <w:proofErr w:type="spellEnd"/>
      <w:r w:rsidRPr="00720C00">
        <w:rPr>
          <w:szCs w:val="28"/>
          <w:lang w:eastAsia="ru-RU"/>
        </w:rPr>
        <w:t xml:space="preserve"> поступает на иловые площадки. </w:t>
      </w:r>
    </w:p>
    <w:p w:rsidR="00CE13A6" w:rsidRDefault="00CE13A6" w:rsidP="00CE13A6">
      <w:r>
        <w:t>Учет объема сточных вод осуществляется инструментальным м</w:t>
      </w:r>
      <w:r w:rsidR="00372052">
        <w:t>етодом с использованием лотка вн</w:t>
      </w:r>
      <w:r>
        <w:t>у</w:t>
      </w:r>
      <w:r w:rsidR="00372052">
        <w:t>т</w:t>
      </w:r>
      <w:r>
        <w:t>ри.</w:t>
      </w:r>
    </w:p>
    <w:p w:rsidR="00D72066" w:rsidRPr="00A714F6" w:rsidRDefault="00D72066" w:rsidP="00720C00">
      <w:pPr>
        <w:rPr>
          <w:szCs w:val="28"/>
          <w:lang w:eastAsia="ru-RU"/>
        </w:rPr>
      </w:pPr>
    </w:p>
    <w:p w:rsidR="00A714F6" w:rsidRDefault="00A714F6" w:rsidP="00E01859">
      <w:pPr>
        <w:rPr>
          <w:szCs w:val="28"/>
        </w:rPr>
      </w:pPr>
    </w:p>
    <w:p w:rsidR="00D72066" w:rsidRDefault="00D72066" w:rsidP="00E01859">
      <w:pPr>
        <w:sectPr w:rsidR="00D72066" w:rsidSect="007D20B2">
          <w:footerReference w:type="default" r:id="rId22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A714F6" w:rsidRDefault="00A714F6" w:rsidP="00E01859"/>
    <w:p w:rsidR="00CF50A8" w:rsidRPr="00CF50A8" w:rsidRDefault="00CF50A8" w:rsidP="00913A9B">
      <w:pPr>
        <w:rPr>
          <w:u w:val="single"/>
        </w:rPr>
      </w:pPr>
      <w:proofErr w:type="spellStart"/>
      <w:r w:rsidRPr="00CF50A8">
        <w:rPr>
          <w:u w:val="single"/>
        </w:rPr>
        <w:t>п.Увильды</w:t>
      </w:r>
      <w:proofErr w:type="spellEnd"/>
    </w:p>
    <w:p w:rsidR="00913A9B" w:rsidRDefault="00913A9B" w:rsidP="00913A9B">
      <w:r>
        <w:t xml:space="preserve">В северо-западной части поселка </w:t>
      </w:r>
      <w:proofErr w:type="spellStart"/>
      <w:r>
        <w:t>Увильды</w:t>
      </w:r>
      <w:proofErr w:type="spellEnd"/>
      <w:r>
        <w:t xml:space="preserve"> построены собственные л</w:t>
      </w:r>
      <w:r>
        <w:t>о</w:t>
      </w:r>
      <w:r>
        <w:t xml:space="preserve">кальные очистные сооружения. ОСК </w:t>
      </w:r>
      <w:proofErr w:type="spellStart"/>
      <w:r>
        <w:t>Увильды</w:t>
      </w:r>
      <w:proofErr w:type="spellEnd"/>
      <w:r>
        <w:t xml:space="preserve"> состоят из:</w:t>
      </w:r>
    </w:p>
    <w:p w:rsidR="00913A9B" w:rsidRDefault="00913A9B" w:rsidP="00913A9B">
      <w:pPr>
        <w:pStyle w:val="af1"/>
        <w:ind w:left="709" w:firstLine="0"/>
        <w:rPr>
          <w:szCs w:val="28"/>
          <w:lang w:eastAsia="ru-RU"/>
        </w:rPr>
      </w:pPr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szCs w:val="28"/>
          <w:lang w:eastAsia="ru-RU"/>
        </w:rPr>
        <w:t xml:space="preserve"> </w:t>
      </w:r>
      <w:r w:rsidRPr="00913A9B">
        <w:rPr>
          <w:szCs w:val="28"/>
          <w:lang w:eastAsia="ru-RU"/>
        </w:rPr>
        <w:t>двух компактных установок (КУ-200);</w:t>
      </w:r>
    </w:p>
    <w:p w:rsidR="00913A9B" w:rsidRPr="00913A9B" w:rsidRDefault="00913A9B" w:rsidP="00913A9B">
      <w:pPr>
        <w:pStyle w:val="af1"/>
        <w:ind w:left="709" w:firstLine="0"/>
        <w:rPr>
          <w:szCs w:val="28"/>
          <w:lang w:eastAsia="ru-RU"/>
        </w:rPr>
      </w:pPr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Pr="00913A9B">
        <w:rPr>
          <w:szCs w:val="28"/>
          <w:lang w:eastAsia="ru-RU"/>
        </w:rPr>
        <w:t>резервуара биологически очищенных остаточных вод;</w:t>
      </w:r>
    </w:p>
    <w:p w:rsidR="00913A9B" w:rsidRPr="00913A9B" w:rsidRDefault="00913A9B" w:rsidP="00913A9B">
      <w:pPr>
        <w:pStyle w:val="af1"/>
        <w:ind w:left="709" w:firstLine="0"/>
        <w:rPr>
          <w:szCs w:val="28"/>
          <w:lang w:eastAsia="ru-RU"/>
        </w:rPr>
      </w:pPr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Pr="00913A9B">
        <w:rPr>
          <w:szCs w:val="28"/>
          <w:lang w:eastAsia="ru-RU"/>
        </w:rPr>
        <w:t>насосной станции;</w:t>
      </w:r>
    </w:p>
    <w:p w:rsidR="00913A9B" w:rsidRPr="00913A9B" w:rsidRDefault="00913A9B" w:rsidP="00913A9B">
      <w:pPr>
        <w:pStyle w:val="af1"/>
        <w:ind w:left="709" w:firstLine="0"/>
        <w:rPr>
          <w:szCs w:val="28"/>
          <w:lang w:eastAsia="ru-RU"/>
        </w:rPr>
      </w:pPr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Pr="00913A9B">
        <w:rPr>
          <w:szCs w:val="28"/>
          <w:lang w:eastAsia="ru-RU"/>
        </w:rPr>
        <w:t>биологического пруда.</w:t>
      </w:r>
    </w:p>
    <w:p w:rsidR="00913A9B" w:rsidRDefault="00913A9B" w:rsidP="00913A9B">
      <w:r>
        <w:t>Очищенная на двух компактных установках (КУ-200) вода самотеком поступает в резервуар биологических очищенных остаточных вод (произв</w:t>
      </w:r>
      <w:r>
        <w:t>о</w:t>
      </w:r>
      <w:r>
        <w:t>дительность очистных сооружений 400 м</w:t>
      </w:r>
      <w:r>
        <w:rPr>
          <w:vertAlign w:val="superscript"/>
        </w:rPr>
        <w:t>3</w:t>
      </w:r>
      <w:r>
        <w:t xml:space="preserve"> в сутки), далее стоки при помощи насосов насосной станции поступают в </w:t>
      </w:r>
      <w:proofErr w:type="spellStart"/>
      <w:r>
        <w:t>биопруд</w:t>
      </w:r>
      <w:proofErr w:type="spellEnd"/>
      <w:r>
        <w:t>, который является ступенью доочистки сточных вод. Биологический пруд расположен ориентировочно в трех километрах от очистных сооружений. Площадь пруда составляет 4400 м</w:t>
      </w:r>
      <w:r>
        <w:rPr>
          <w:vertAlign w:val="superscript"/>
        </w:rPr>
        <w:t>2</w:t>
      </w:r>
      <w:r>
        <w:t>, который представляет собой водоем округлой формы, разделенный двумя дамбами на три неравных по площади камеры, через фильтрующую дамбу, длина которой 46 метров, ширина в верхней части шесть метров, вода пост</w:t>
      </w:r>
      <w:r>
        <w:t>у</w:t>
      </w:r>
      <w:r>
        <w:t>пает в пластиковый лоток и вытекает в болото без названия.</w:t>
      </w:r>
    </w:p>
    <w:p w:rsidR="00913A9B" w:rsidRDefault="00913A9B" w:rsidP="00913A9B">
      <w:r>
        <w:t xml:space="preserve">Болото без названия, в которое осуществляется сброс хозяйственно-бытовых сточных вод расположено в 1,1 км восточнее северного берега оз. </w:t>
      </w:r>
      <w:proofErr w:type="spellStart"/>
      <w:r>
        <w:t>Увильды</w:t>
      </w:r>
      <w:proofErr w:type="spellEnd"/>
      <w:r>
        <w:t xml:space="preserve"> на территории Кыштымского городского округа. Географические координаты: 55</w:t>
      </w:r>
      <w:r>
        <w:rPr>
          <w:vertAlign w:val="superscript"/>
        </w:rPr>
        <w:t>0</w:t>
      </w:r>
      <w:r>
        <w:t>35</w:t>
      </w:r>
      <w:r>
        <w:rPr>
          <w:vertAlign w:val="superscript"/>
        </w:rPr>
        <w:t>/</w:t>
      </w:r>
      <w:r>
        <w:t>44</w:t>
      </w:r>
      <w:r>
        <w:rPr>
          <w:vertAlign w:val="superscript"/>
        </w:rPr>
        <w:t>//</w:t>
      </w:r>
      <w:proofErr w:type="spellStart"/>
      <w:r>
        <w:t>с.ш</w:t>
      </w:r>
      <w:proofErr w:type="spellEnd"/>
      <w:r>
        <w:t>., 60</w:t>
      </w:r>
      <w:r>
        <w:rPr>
          <w:vertAlign w:val="superscript"/>
        </w:rPr>
        <w:t>0</w:t>
      </w:r>
      <w:r>
        <w:t>28</w:t>
      </w:r>
      <w:r>
        <w:rPr>
          <w:vertAlign w:val="superscript"/>
        </w:rPr>
        <w:t>/</w:t>
      </w:r>
      <w:r>
        <w:t>0</w:t>
      </w:r>
      <w:r>
        <w:rPr>
          <w:vertAlign w:val="superscript"/>
        </w:rPr>
        <w:t>//</w:t>
      </w:r>
      <w:r>
        <w:t xml:space="preserve"> </w:t>
      </w:r>
      <w:proofErr w:type="spellStart"/>
      <w:r>
        <w:t>в.д</w:t>
      </w:r>
      <w:proofErr w:type="spellEnd"/>
      <w:r>
        <w:t>. В системе гидрографического и вод</w:t>
      </w:r>
      <w:r>
        <w:t>о</w:t>
      </w:r>
      <w:r>
        <w:t xml:space="preserve">хозяйственного районирования России географическая единица относится к Иртышскому </w:t>
      </w:r>
      <w:proofErr w:type="spellStart"/>
      <w:r>
        <w:t>бассейному</w:t>
      </w:r>
      <w:proofErr w:type="spellEnd"/>
      <w:r>
        <w:t xml:space="preserve"> округу.</w:t>
      </w:r>
    </w:p>
    <w:p w:rsidR="00913A9B" w:rsidRDefault="00913A9B" w:rsidP="00913A9B">
      <w:r>
        <w:t>Лимиты на сброс определены Решением о предоставлении водного объекта (болота) в пользование Министерством промышленности и приро</w:t>
      </w:r>
      <w:r>
        <w:t>д</w:t>
      </w:r>
      <w:r>
        <w:t>ных ресурсов Челябинской области №74.14.01.05.007-Б-РСБХ-С-2014-00775/00 от 17 сентября 2014 года и составляют 146 тыс.</w:t>
      </w:r>
      <w:r w:rsidR="00107C87">
        <w:t xml:space="preserve"> </w:t>
      </w:r>
      <w:r>
        <w:t>м</w:t>
      </w:r>
      <w:r>
        <w:rPr>
          <w:vertAlign w:val="superscript"/>
        </w:rPr>
        <w:t>3</w:t>
      </w:r>
      <w:r>
        <w:t xml:space="preserve">/год, </w:t>
      </w:r>
      <w:r w:rsidR="00CF50A8">
        <w:t xml:space="preserve">400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 w:rsidR="00CF50A8">
        <w:t xml:space="preserve">, </w:t>
      </w:r>
      <w:r>
        <w:t>16</w:t>
      </w:r>
      <w:r w:rsidR="00CF50A8">
        <w:t xml:space="preserve">,67 </w:t>
      </w:r>
      <w:r>
        <w:t>м</w:t>
      </w:r>
      <w:r>
        <w:rPr>
          <w:vertAlign w:val="superscript"/>
        </w:rPr>
        <w:t>3</w:t>
      </w:r>
      <w:r>
        <w:t>/час.</w:t>
      </w:r>
    </w:p>
    <w:p w:rsidR="00913A9B" w:rsidRDefault="00913A9B" w:rsidP="00913A9B">
      <w:bookmarkStart w:id="54" w:name="bookmark17"/>
      <w:r>
        <w:t xml:space="preserve">В соответствии со статьей 65 Водного кодекса Российской Федерации от 03.06.2006 №74-ФЗ, </w:t>
      </w:r>
      <w:proofErr w:type="spellStart"/>
      <w:r>
        <w:t>водоохранная</w:t>
      </w:r>
      <w:proofErr w:type="spellEnd"/>
      <w:r>
        <w:t xml:space="preserve"> зона, прибрежная защитная полоса и береговая полоса общего пользования для болот не устанавливается.</w:t>
      </w:r>
      <w:bookmarkEnd w:id="54"/>
    </w:p>
    <w:p w:rsidR="00CF50A8" w:rsidRPr="00CF50A8" w:rsidRDefault="00CF50A8" w:rsidP="00CF50A8">
      <w:pPr>
        <w:rPr>
          <w:u w:val="single"/>
        </w:rPr>
      </w:pPr>
      <w:r>
        <w:t xml:space="preserve">Схема очистных сооружений </w:t>
      </w:r>
      <w:proofErr w:type="spellStart"/>
      <w:r w:rsidRPr="00CF50A8">
        <w:t>п.Увильды</w:t>
      </w:r>
      <w:proofErr w:type="spellEnd"/>
      <w:r>
        <w:t xml:space="preserve"> показана на рисунке </w:t>
      </w:r>
      <w:r w:rsidR="00B9640C">
        <w:t>12</w:t>
      </w:r>
      <w:r>
        <w:t>.</w:t>
      </w:r>
    </w:p>
    <w:p w:rsidR="00CE21C4" w:rsidRDefault="00CE21C4">
      <w:pPr>
        <w:spacing w:line="240" w:lineRule="auto"/>
        <w:ind w:firstLine="0"/>
        <w:jc w:val="left"/>
      </w:pPr>
      <w:r>
        <w:br w:type="page"/>
      </w:r>
    </w:p>
    <w:p w:rsidR="00913A9B" w:rsidRDefault="00CE21C4" w:rsidP="00CE21C4">
      <w:pPr>
        <w:spacing w:line="240" w:lineRule="auto"/>
        <w:ind w:firstLine="0"/>
        <w:jc w:val="center"/>
      </w:pPr>
      <w:r w:rsidRPr="00CE21C4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6198726" cy="76581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26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C4" w:rsidRDefault="00CE21C4" w:rsidP="00CE21C4">
      <w:pPr>
        <w:pStyle w:val="a"/>
        <w:ind w:left="0" w:firstLine="0"/>
      </w:pPr>
      <w:r>
        <w:t xml:space="preserve">Рисунок </w:t>
      </w:r>
      <w:r w:rsidR="00B9640C">
        <w:t>12</w:t>
      </w:r>
      <w:r>
        <w:t xml:space="preserve">. Схема очистных сооружений </w:t>
      </w:r>
      <w:proofErr w:type="spellStart"/>
      <w:r w:rsidRPr="00CF50A8">
        <w:t>п.Увильды</w:t>
      </w:r>
      <w:proofErr w:type="spellEnd"/>
    </w:p>
    <w:p w:rsidR="00CE21C4" w:rsidRDefault="00CE21C4" w:rsidP="00E01859"/>
    <w:p w:rsidR="00913A9B" w:rsidRDefault="00913A9B" w:rsidP="00E01859"/>
    <w:p w:rsidR="00CE21C4" w:rsidRDefault="00CE21C4">
      <w:pPr>
        <w:spacing w:line="240" w:lineRule="auto"/>
        <w:ind w:firstLine="0"/>
        <w:jc w:val="left"/>
      </w:pPr>
      <w:r>
        <w:br w:type="page"/>
      </w:r>
    </w:p>
    <w:p w:rsidR="00C865C9" w:rsidRDefault="00C865C9" w:rsidP="002309A3">
      <w:pPr>
        <w:pStyle w:val="3"/>
        <w:rPr>
          <w:szCs w:val="28"/>
        </w:rPr>
      </w:pPr>
      <w:bookmarkStart w:id="55" w:name="_Toc25137596"/>
      <w:r w:rsidRPr="00575D7C">
        <w:lastRenderedPageBreak/>
        <w:t>Описание технологических зон водоотведения, зон централизова</w:t>
      </w:r>
      <w:r w:rsidRPr="00575D7C">
        <w:t>н</w:t>
      </w:r>
      <w:r w:rsidRPr="00575D7C">
        <w:t>ного и нецентрализованного водоотведения (территорий, на которых в</w:t>
      </w:r>
      <w:r w:rsidRPr="00575D7C">
        <w:t>о</w:t>
      </w:r>
      <w:r w:rsidRPr="00575D7C">
        <w:t>доотведение осуществляется с использованием централизованных и н</w:t>
      </w:r>
      <w:r w:rsidRPr="00575D7C">
        <w:t>е</w:t>
      </w:r>
      <w:r w:rsidRPr="00575D7C">
        <w:t>централизованных систем водоотведения) и перечень централизованных систем водоотведения</w:t>
      </w:r>
      <w:bookmarkEnd w:id="55"/>
    </w:p>
    <w:p w:rsidR="00780A52" w:rsidRPr="00D972E9" w:rsidRDefault="00780A52" w:rsidP="00780A52">
      <w:pPr>
        <w:ind w:firstLine="567"/>
        <w:rPr>
          <w:szCs w:val="28"/>
        </w:rPr>
      </w:pPr>
      <w:r w:rsidRPr="00D972E9">
        <w:rPr>
          <w:szCs w:val="28"/>
        </w:rPr>
        <w:t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</w:t>
      </w:r>
      <w:r w:rsidRPr="00D972E9">
        <w:rPr>
          <w:szCs w:val="28"/>
        </w:rPr>
        <w:t>т</w:t>
      </w:r>
      <w:r w:rsidRPr="00D972E9">
        <w:rPr>
          <w:szCs w:val="28"/>
        </w:rPr>
        <w:t xml:space="preserve">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 </w:t>
      </w:r>
    </w:p>
    <w:p w:rsidR="00780A52" w:rsidRPr="00D972E9" w:rsidRDefault="00780A52" w:rsidP="00780A52">
      <w:pPr>
        <w:ind w:firstLine="567"/>
        <w:rPr>
          <w:szCs w:val="28"/>
        </w:rPr>
      </w:pPr>
      <w:r w:rsidRPr="00D972E9">
        <w:rPr>
          <w:szCs w:val="28"/>
        </w:rPr>
        <w:t xml:space="preserve">- «технологическая зона водоотведения» - </w:t>
      </w:r>
      <w:r w:rsidRPr="00D972E9">
        <w:rPr>
          <w:szCs w:val="28"/>
          <w:shd w:val="clear" w:color="auto" w:fill="FFFFFF"/>
        </w:rPr>
        <w:t>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</w:t>
      </w:r>
      <w:r w:rsidRPr="00D972E9">
        <w:rPr>
          <w:szCs w:val="28"/>
          <w:shd w:val="clear" w:color="auto" w:fill="FFFFFF"/>
        </w:rPr>
        <w:t>ч</w:t>
      </w:r>
      <w:r w:rsidRPr="00D972E9">
        <w:rPr>
          <w:szCs w:val="28"/>
          <w:shd w:val="clear" w:color="auto" w:fill="FFFFFF"/>
        </w:rPr>
        <w:t>ных вод или прямой (без очистки) выпуск сточных вод в водный объект.</w:t>
      </w:r>
    </w:p>
    <w:p w:rsidR="00537EF3" w:rsidRDefault="00913A9B" w:rsidP="00913A9B">
      <w:pPr>
        <w:rPr>
          <w:lang w:eastAsia="ru-RU"/>
        </w:rPr>
      </w:pPr>
      <w:r>
        <w:rPr>
          <w:lang w:eastAsia="ru-RU"/>
        </w:rPr>
        <w:t>В Кыштымском городском округе можно выделить три централизова</w:t>
      </w:r>
      <w:r>
        <w:rPr>
          <w:lang w:eastAsia="ru-RU"/>
        </w:rPr>
        <w:t>н</w:t>
      </w:r>
      <w:r>
        <w:rPr>
          <w:lang w:eastAsia="ru-RU"/>
        </w:rPr>
        <w:t xml:space="preserve">ные системы водоотведения, а именно: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централизованная система водоотведения города Кыштым, которая объединяет большинство потребителей;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централизо</w:t>
      </w:r>
      <w:r w:rsidR="00107C87">
        <w:rPr>
          <w:lang w:eastAsia="ru-RU"/>
        </w:rPr>
        <w:t>ванная система водоотведения п</w:t>
      </w:r>
      <w:r>
        <w:rPr>
          <w:lang w:eastAsia="ru-RU"/>
        </w:rPr>
        <w:t xml:space="preserve">.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 xml:space="preserve">; </w:t>
      </w:r>
    </w:p>
    <w:p w:rsidR="00913A9B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централизо</w:t>
      </w:r>
      <w:r w:rsidR="00107C87">
        <w:rPr>
          <w:lang w:eastAsia="ru-RU"/>
        </w:rPr>
        <w:t>ванная система водоотведения п</w:t>
      </w:r>
      <w:r>
        <w:rPr>
          <w:lang w:eastAsia="ru-RU"/>
        </w:rPr>
        <w:t xml:space="preserve">. </w:t>
      </w:r>
      <w:proofErr w:type="spellStart"/>
      <w:r>
        <w:rPr>
          <w:lang w:eastAsia="ru-RU"/>
        </w:rPr>
        <w:t>Увильды</w:t>
      </w:r>
      <w:proofErr w:type="spellEnd"/>
      <w:r>
        <w:rPr>
          <w:lang w:eastAsia="ru-RU"/>
        </w:rPr>
        <w:t>.</w:t>
      </w:r>
    </w:p>
    <w:p w:rsidR="00537EF3" w:rsidRDefault="00537EF3" w:rsidP="00913A9B">
      <w:pPr>
        <w:rPr>
          <w:lang w:eastAsia="ru-RU"/>
        </w:rPr>
      </w:pPr>
    </w:p>
    <w:p w:rsidR="00537EF3" w:rsidRDefault="00913A9B" w:rsidP="00913A9B">
      <w:pPr>
        <w:rPr>
          <w:lang w:eastAsia="ru-RU"/>
        </w:rPr>
      </w:pPr>
      <w:r w:rsidRPr="00DC6911">
        <w:rPr>
          <w:u w:val="single"/>
          <w:lang w:eastAsia="ru-RU"/>
        </w:rPr>
        <w:t>Централизованная система водоотведения города Кыштым</w:t>
      </w:r>
      <w:r>
        <w:rPr>
          <w:lang w:eastAsia="ru-RU"/>
        </w:rPr>
        <w:t xml:space="preserve"> включает в себя двадцать две технологические зоны водоотведения: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 – технологическая зона КНС №1 (стадион КРЗ);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№2 (старое кладбище); </w:t>
      </w:r>
    </w:p>
    <w:p w:rsidR="00913A9B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№3 (КРЗ);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color w:val="F4F4F4"/>
          <w:lang w:eastAsia="ru-RU"/>
        </w:rPr>
        <w:t>30</w:t>
      </w:r>
      <w:r>
        <w:rPr>
          <w:lang w:eastAsia="ru-RU"/>
        </w:rPr>
        <w:t xml:space="preserve">– технологическая зона КНС №4 (центр);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№5 (школа №3);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 – технологическая зона КНС №6 (детская поликлиника);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№7 (ЦГБ);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№8 (дальняя дача);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 – технологическая зона КНС №9 (колония);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№10 (</w:t>
      </w:r>
      <w:proofErr w:type="spellStart"/>
      <w:r>
        <w:rPr>
          <w:lang w:eastAsia="ru-RU"/>
        </w:rPr>
        <w:t>пож</w:t>
      </w:r>
      <w:proofErr w:type="spellEnd"/>
      <w:r>
        <w:rPr>
          <w:lang w:eastAsia="ru-RU"/>
        </w:rPr>
        <w:t xml:space="preserve"> депо);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lastRenderedPageBreak/>
        <w:t>– технологическая зона КНС №11 (школа №2);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№12 (20 магазин);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№15 (пос. Каолиновый);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№16 (ЧГРЭС); </w:t>
      </w:r>
    </w:p>
    <w:p w:rsidR="00537EF3" w:rsidRDefault="00913A9B" w:rsidP="004D187C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№17 (Абразивный завод);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№18 (ул. Республики 104);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№23 (нефтебаза);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№б/н (ул. Челюскинцев 106);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№24 (КМЭЗ);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№25 (Н Кыштым ул. Северная);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№13 (новые КОС); </w:t>
      </w:r>
    </w:p>
    <w:p w:rsidR="00913A9B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№14 (старые КОС).</w:t>
      </w:r>
    </w:p>
    <w:p w:rsidR="00537EF3" w:rsidRDefault="00537EF3" w:rsidP="00913A9B">
      <w:pPr>
        <w:rPr>
          <w:lang w:eastAsia="ru-RU"/>
        </w:rPr>
      </w:pPr>
    </w:p>
    <w:p w:rsidR="00537EF3" w:rsidRDefault="00913A9B" w:rsidP="00913A9B">
      <w:pPr>
        <w:rPr>
          <w:lang w:eastAsia="ru-RU"/>
        </w:rPr>
      </w:pPr>
      <w:r w:rsidRPr="00DC6911">
        <w:rPr>
          <w:u w:val="single"/>
          <w:lang w:eastAsia="ru-RU"/>
        </w:rPr>
        <w:t>Централизованная с</w:t>
      </w:r>
      <w:r w:rsidR="00107C87" w:rsidRPr="00DC6911">
        <w:rPr>
          <w:u w:val="single"/>
          <w:lang w:eastAsia="ru-RU"/>
        </w:rPr>
        <w:t>истема водоотведения п</w:t>
      </w:r>
      <w:r w:rsidRPr="00DC6911">
        <w:rPr>
          <w:u w:val="single"/>
          <w:lang w:eastAsia="ru-RU"/>
        </w:rPr>
        <w:t xml:space="preserve">. </w:t>
      </w:r>
      <w:proofErr w:type="spellStart"/>
      <w:r w:rsidRPr="00DC6911">
        <w:rPr>
          <w:u w:val="single"/>
          <w:lang w:eastAsia="ru-RU"/>
        </w:rPr>
        <w:t>Тайгинка</w:t>
      </w:r>
      <w:proofErr w:type="spellEnd"/>
      <w:r>
        <w:rPr>
          <w:lang w:eastAsia="ru-RU"/>
        </w:rPr>
        <w:t xml:space="preserve"> включает в себя две технологические зоны водоотведения: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п.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>;</w:t>
      </w:r>
    </w:p>
    <w:p w:rsidR="00913A9B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 xml:space="preserve"> – технологическая зона КНС № б/н (п.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>).</w:t>
      </w:r>
    </w:p>
    <w:p w:rsidR="00537EF3" w:rsidRDefault="00537EF3" w:rsidP="00913A9B">
      <w:pPr>
        <w:rPr>
          <w:lang w:eastAsia="ru-RU"/>
        </w:rPr>
      </w:pPr>
    </w:p>
    <w:p w:rsidR="00537EF3" w:rsidRDefault="00913A9B" w:rsidP="00913A9B">
      <w:pPr>
        <w:rPr>
          <w:lang w:eastAsia="ru-RU"/>
        </w:rPr>
      </w:pPr>
      <w:r w:rsidRPr="00DC6911">
        <w:rPr>
          <w:u w:val="single"/>
          <w:lang w:eastAsia="ru-RU"/>
        </w:rPr>
        <w:t xml:space="preserve">Централизованная система водоотведения пос. </w:t>
      </w:r>
      <w:proofErr w:type="spellStart"/>
      <w:r w:rsidRPr="00DC6911">
        <w:rPr>
          <w:u w:val="single"/>
          <w:lang w:eastAsia="ru-RU"/>
        </w:rPr>
        <w:t>Увильды</w:t>
      </w:r>
      <w:proofErr w:type="spellEnd"/>
      <w:r>
        <w:rPr>
          <w:lang w:eastAsia="ru-RU"/>
        </w:rPr>
        <w:t xml:space="preserve"> включает в с</w:t>
      </w:r>
      <w:r>
        <w:rPr>
          <w:lang w:eastAsia="ru-RU"/>
        </w:rPr>
        <w:t>е</w:t>
      </w:r>
      <w:r>
        <w:rPr>
          <w:lang w:eastAsia="ru-RU"/>
        </w:rPr>
        <w:t xml:space="preserve">бя четыре технологические зоны водоотведения: </w:t>
      </w:r>
    </w:p>
    <w:p w:rsidR="00537EF3" w:rsidRDefault="00913A9B" w:rsidP="004D187C">
      <w:pPr>
        <w:ind w:left="851" w:hanging="284"/>
        <w:rPr>
          <w:lang w:eastAsia="ru-RU"/>
        </w:rPr>
      </w:pPr>
      <w:r>
        <w:rPr>
          <w:lang w:eastAsia="ru-RU"/>
        </w:rPr>
        <w:t xml:space="preserve">– технологическая зона КНС № б/н (сан. Лесное озеро);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 б/н (база отдыха «</w:t>
      </w:r>
      <w:proofErr w:type="spellStart"/>
      <w:r>
        <w:rPr>
          <w:lang w:eastAsia="ru-RU"/>
        </w:rPr>
        <w:t>Увильды</w:t>
      </w:r>
      <w:proofErr w:type="spellEnd"/>
      <w:r>
        <w:rPr>
          <w:lang w:eastAsia="ru-RU"/>
        </w:rPr>
        <w:t xml:space="preserve">» ООО «МПП Княжий сокольник»); </w:t>
      </w:r>
    </w:p>
    <w:p w:rsidR="00537EF3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 б/н (ул. Набе</w:t>
      </w:r>
      <w:r w:rsidR="00537EF3">
        <w:rPr>
          <w:lang w:eastAsia="ru-RU"/>
        </w:rPr>
        <w:t>режная);</w:t>
      </w:r>
      <w:r>
        <w:rPr>
          <w:lang w:eastAsia="ru-RU"/>
        </w:rPr>
        <w:t xml:space="preserve"> </w:t>
      </w:r>
    </w:p>
    <w:p w:rsidR="00913A9B" w:rsidRDefault="00913A9B" w:rsidP="00537EF3">
      <w:pPr>
        <w:ind w:left="851" w:hanging="284"/>
        <w:rPr>
          <w:lang w:eastAsia="ru-RU"/>
        </w:rPr>
      </w:pPr>
      <w:r>
        <w:rPr>
          <w:lang w:eastAsia="ru-RU"/>
        </w:rPr>
        <w:t>– технологическая зона КНС № б/н (ул. Комарова).</w:t>
      </w:r>
    </w:p>
    <w:p w:rsidR="002529EE" w:rsidRDefault="002529EE" w:rsidP="00537EF3">
      <w:pPr>
        <w:ind w:left="851" w:hanging="284"/>
        <w:rPr>
          <w:lang w:eastAsia="ru-RU"/>
        </w:rPr>
      </w:pPr>
    </w:p>
    <w:p w:rsidR="00913A9B" w:rsidRDefault="00913A9B" w:rsidP="00913A9B">
      <w:pPr>
        <w:rPr>
          <w:lang w:eastAsia="ru-RU"/>
        </w:rPr>
      </w:pPr>
      <w:r>
        <w:rPr>
          <w:lang w:eastAsia="ru-RU"/>
        </w:rPr>
        <w:t>Технологическая зона новых канализационных очистных сооружений города Кыштым складывается из технологических зон: КНС №1, КНС №2, КНС №3, КНС №5, КНС №6, КНС №7, КНС №8, КНС №9, КНС №12, КНС №15, КНС №б/н (ул. Челюскинцев 106).</w:t>
      </w:r>
    </w:p>
    <w:p w:rsidR="00913A9B" w:rsidRDefault="00913A9B" w:rsidP="00913A9B">
      <w:pPr>
        <w:rPr>
          <w:lang w:eastAsia="ru-RU"/>
        </w:rPr>
      </w:pPr>
      <w:r>
        <w:rPr>
          <w:lang w:eastAsia="ru-RU"/>
        </w:rPr>
        <w:t>Технологическая зона старых канализационных очистных сооружений города Кыштым складывается из технологических зон: КНС №10, КНС №24, КНС №25.</w:t>
      </w:r>
    </w:p>
    <w:p w:rsidR="00DC6911" w:rsidRDefault="00DC6911" w:rsidP="00913A9B">
      <w:pPr>
        <w:rPr>
          <w:lang w:eastAsia="ru-RU"/>
        </w:rPr>
      </w:pPr>
    </w:p>
    <w:p w:rsidR="002529EE" w:rsidRDefault="00913A9B" w:rsidP="00913A9B">
      <w:pPr>
        <w:rPr>
          <w:lang w:eastAsia="ru-RU"/>
        </w:rPr>
      </w:pPr>
      <w:r>
        <w:rPr>
          <w:lang w:eastAsia="ru-RU"/>
        </w:rPr>
        <w:lastRenderedPageBreak/>
        <w:t>К территориям, в которых отсутствует централизованная система кан</w:t>
      </w:r>
      <w:r>
        <w:rPr>
          <w:lang w:eastAsia="ru-RU"/>
        </w:rPr>
        <w:t>а</w:t>
      </w:r>
      <w:r>
        <w:rPr>
          <w:lang w:eastAsia="ru-RU"/>
        </w:rPr>
        <w:t xml:space="preserve">лизации, относятся следующие территории Кыштымского городского округа: </w:t>
      </w:r>
    </w:p>
    <w:p w:rsidR="002529EE" w:rsidRDefault="00913A9B" w:rsidP="002529EE">
      <w:pPr>
        <w:ind w:left="851" w:hanging="284"/>
        <w:rPr>
          <w:lang w:eastAsia="ru-RU"/>
        </w:rPr>
      </w:pPr>
      <w:r>
        <w:rPr>
          <w:lang w:eastAsia="ru-RU"/>
        </w:rPr>
        <w:t xml:space="preserve">– индивидуальная жилая застройка города Кыштым; </w:t>
      </w:r>
    </w:p>
    <w:p w:rsidR="00DC6911" w:rsidRDefault="00DC6911" w:rsidP="002529EE">
      <w:pPr>
        <w:ind w:left="851" w:hanging="284"/>
        <w:rPr>
          <w:lang w:eastAsia="ru-RU"/>
        </w:rPr>
      </w:pPr>
      <w:r>
        <w:rPr>
          <w:lang w:eastAsia="ru-RU"/>
        </w:rPr>
        <w:t xml:space="preserve">– индивидуальная жилая застройка </w:t>
      </w:r>
      <w:r w:rsidRPr="00DC6911">
        <w:rPr>
          <w:lang w:eastAsia="ru-RU"/>
        </w:rPr>
        <w:t xml:space="preserve">п. </w:t>
      </w:r>
      <w:proofErr w:type="spellStart"/>
      <w:r w:rsidRPr="00DC6911">
        <w:rPr>
          <w:lang w:eastAsia="ru-RU"/>
        </w:rPr>
        <w:t>Тайгинка</w:t>
      </w:r>
      <w:proofErr w:type="spellEnd"/>
      <w:r>
        <w:rPr>
          <w:lang w:eastAsia="ru-RU"/>
        </w:rPr>
        <w:t>;</w:t>
      </w:r>
    </w:p>
    <w:p w:rsidR="002529EE" w:rsidRDefault="00913A9B" w:rsidP="002529EE">
      <w:pPr>
        <w:ind w:left="851" w:hanging="284"/>
        <w:rPr>
          <w:lang w:eastAsia="ru-RU"/>
        </w:rPr>
      </w:pPr>
      <w:r>
        <w:rPr>
          <w:lang w:eastAsia="ru-RU"/>
        </w:rPr>
        <w:t>–</w:t>
      </w:r>
      <w:r w:rsidR="00107C87">
        <w:rPr>
          <w:lang w:eastAsia="ru-RU"/>
        </w:rPr>
        <w:t>жилая застройка п</w:t>
      </w:r>
      <w:r>
        <w:rPr>
          <w:lang w:eastAsia="ru-RU"/>
        </w:rPr>
        <w:t xml:space="preserve">. </w:t>
      </w:r>
      <w:proofErr w:type="spellStart"/>
      <w:r>
        <w:rPr>
          <w:lang w:eastAsia="ru-RU"/>
        </w:rPr>
        <w:t>Слюдорудник</w:t>
      </w:r>
      <w:proofErr w:type="spellEnd"/>
      <w:r>
        <w:rPr>
          <w:lang w:eastAsia="ru-RU"/>
        </w:rPr>
        <w:t xml:space="preserve">; </w:t>
      </w:r>
    </w:p>
    <w:p w:rsidR="00913A9B" w:rsidRDefault="00913A9B" w:rsidP="002529EE">
      <w:pPr>
        <w:ind w:left="851" w:hanging="284"/>
        <w:rPr>
          <w:lang w:eastAsia="ru-RU"/>
        </w:rPr>
      </w:pPr>
      <w:r>
        <w:rPr>
          <w:lang w:eastAsia="ru-RU"/>
        </w:rPr>
        <w:t>–</w:t>
      </w:r>
      <w:r w:rsidR="00107C87">
        <w:rPr>
          <w:lang w:eastAsia="ru-RU"/>
        </w:rPr>
        <w:t>жилая застройка п</w:t>
      </w:r>
      <w:r>
        <w:rPr>
          <w:lang w:eastAsia="ru-RU"/>
        </w:rPr>
        <w:t>. Северный.</w:t>
      </w:r>
    </w:p>
    <w:p w:rsidR="002529EE" w:rsidRDefault="002529EE" w:rsidP="00913A9B">
      <w:pPr>
        <w:rPr>
          <w:lang w:eastAsia="ru-RU"/>
        </w:rPr>
      </w:pPr>
    </w:p>
    <w:p w:rsidR="001B3DCB" w:rsidRDefault="001B3DCB" w:rsidP="001B3DCB">
      <w:pPr>
        <w:rPr>
          <w:lang w:eastAsia="ru-RU"/>
        </w:rPr>
      </w:pPr>
      <w:r>
        <w:rPr>
          <w:lang w:eastAsia="ru-RU"/>
        </w:rPr>
        <w:t>Индивидуальная, жилая застройка населенных пунктов Кыштымского ГО канализуются в выгребные ямы, с последующим вывозом стоков за пр</w:t>
      </w:r>
      <w:r>
        <w:rPr>
          <w:lang w:eastAsia="ru-RU"/>
        </w:rPr>
        <w:t>е</w:t>
      </w:r>
      <w:r>
        <w:rPr>
          <w:lang w:eastAsia="ru-RU"/>
        </w:rPr>
        <w:t>делы городской черты и сбросом в складки рельефа с помощью ассенизац</w:t>
      </w:r>
      <w:r>
        <w:rPr>
          <w:lang w:eastAsia="ru-RU"/>
        </w:rPr>
        <w:t>и</w:t>
      </w:r>
      <w:r>
        <w:rPr>
          <w:lang w:eastAsia="ru-RU"/>
        </w:rPr>
        <w:t>онных машин.</w:t>
      </w:r>
    </w:p>
    <w:p w:rsidR="001B3DCB" w:rsidRDefault="001B3DCB" w:rsidP="001B3DCB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Данный сток не направляется на существующие очистные сооружения, в связи с их предельной производительностью в настоящее время и отсу</w:t>
      </w:r>
      <w:r>
        <w:rPr>
          <w:lang w:eastAsia="ru-RU"/>
        </w:rPr>
        <w:t>т</w:t>
      </w:r>
      <w:r>
        <w:rPr>
          <w:lang w:eastAsia="ru-RU"/>
        </w:rPr>
        <w:t>ствием в системе водоотведения сливных станций.</w:t>
      </w:r>
    </w:p>
    <w:p w:rsidR="001B3DCB" w:rsidRDefault="001B3DCB" w:rsidP="00913A9B">
      <w:pPr>
        <w:rPr>
          <w:lang w:eastAsia="ru-RU"/>
        </w:rPr>
      </w:pPr>
    </w:p>
    <w:p w:rsidR="00C865C9" w:rsidRDefault="00C865C9" w:rsidP="00E01859"/>
    <w:p w:rsidR="00C865C9" w:rsidRDefault="00C865C9" w:rsidP="002309A3">
      <w:pPr>
        <w:pStyle w:val="3"/>
        <w:rPr>
          <w:szCs w:val="28"/>
        </w:rPr>
      </w:pPr>
      <w:bookmarkStart w:id="56" w:name="_Toc25137597"/>
      <w:r w:rsidRPr="00575D7C">
        <w:t>Описание технической возможности утилизации осадков сточных вод на очистных сооружениях существующей централизованной сист</w:t>
      </w:r>
      <w:r w:rsidRPr="00575D7C">
        <w:t>е</w:t>
      </w:r>
      <w:r w:rsidRPr="00575D7C">
        <w:t>мы водоотведения</w:t>
      </w:r>
      <w:bookmarkEnd w:id="56"/>
    </w:p>
    <w:p w:rsidR="0038051D" w:rsidRDefault="0038051D" w:rsidP="0038051D">
      <w:pPr>
        <w:rPr>
          <w:lang w:eastAsia="ru-RU"/>
        </w:rPr>
      </w:pPr>
      <w:r>
        <w:rPr>
          <w:lang w:eastAsia="ru-RU"/>
        </w:rPr>
        <w:t xml:space="preserve">Процесс обработки сырого осадка очистных сооружений канализации города Кыштым предусматривает две стадии: </w:t>
      </w:r>
    </w:p>
    <w:p w:rsidR="0038051D" w:rsidRDefault="0038051D" w:rsidP="0038051D">
      <w:pPr>
        <w:ind w:left="851" w:hanging="284"/>
        <w:rPr>
          <w:lang w:eastAsia="ru-RU"/>
        </w:rPr>
      </w:pPr>
      <w:r>
        <w:rPr>
          <w:lang w:eastAsia="ru-RU"/>
        </w:rPr>
        <w:t xml:space="preserve">– стадия предварительной обработки осадка (осуществляется в </w:t>
      </w:r>
      <w:proofErr w:type="spellStart"/>
      <w:r>
        <w:rPr>
          <w:lang w:eastAsia="ru-RU"/>
        </w:rPr>
        <w:t>илопер</w:t>
      </w:r>
      <w:r>
        <w:rPr>
          <w:lang w:eastAsia="ru-RU"/>
        </w:rPr>
        <w:t>е</w:t>
      </w:r>
      <w:r>
        <w:rPr>
          <w:lang w:eastAsia="ru-RU"/>
        </w:rPr>
        <w:t>гнивателях</w:t>
      </w:r>
      <w:proofErr w:type="spellEnd"/>
      <w:r>
        <w:rPr>
          <w:lang w:eastAsia="ru-RU"/>
        </w:rPr>
        <w:t xml:space="preserve"> и минерализаторах); </w:t>
      </w:r>
    </w:p>
    <w:p w:rsidR="0038051D" w:rsidRDefault="0038051D" w:rsidP="0038051D">
      <w:pPr>
        <w:ind w:left="851" w:hanging="284"/>
        <w:rPr>
          <w:lang w:eastAsia="ru-RU"/>
        </w:rPr>
      </w:pPr>
      <w:r>
        <w:rPr>
          <w:lang w:eastAsia="ru-RU"/>
        </w:rPr>
        <w:t xml:space="preserve">– стадия обезвоживания </w:t>
      </w:r>
      <w:proofErr w:type="spellStart"/>
      <w:r>
        <w:rPr>
          <w:lang w:eastAsia="ru-RU"/>
        </w:rPr>
        <w:t>сброженного</w:t>
      </w:r>
      <w:proofErr w:type="spellEnd"/>
      <w:r>
        <w:rPr>
          <w:lang w:eastAsia="ru-RU"/>
        </w:rPr>
        <w:t xml:space="preserve"> осадка (осуществляется на иловых площадках).</w:t>
      </w:r>
    </w:p>
    <w:p w:rsidR="0038051D" w:rsidRDefault="0038051D" w:rsidP="0038051D">
      <w:pPr>
        <w:rPr>
          <w:lang w:eastAsia="ru-RU"/>
        </w:rPr>
      </w:pPr>
    </w:p>
    <w:p w:rsidR="0038051D" w:rsidRDefault="0038051D" w:rsidP="0038051D">
      <w:pPr>
        <w:rPr>
          <w:lang w:eastAsia="ru-RU"/>
        </w:rPr>
      </w:pPr>
      <w:r>
        <w:rPr>
          <w:lang w:eastAsia="ru-RU"/>
        </w:rPr>
        <w:t xml:space="preserve">Осадок первичных отстойников, образующийся в процессе очистки сточных вод подается эрлифтом в </w:t>
      </w:r>
      <w:proofErr w:type="spellStart"/>
      <w:r>
        <w:rPr>
          <w:lang w:eastAsia="ru-RU"/>
        </w:rPr>
        <w:t>илоперегниватель</w:t>
      </w:r>
      <w:proofErr w:type="spellEnd"/>
      <w:r>
        <w:rPr>
          <w:lang w:eastAsia="ru-RU"/>
        </w:rPr>
        <w:t xml:space="preserve">. Выгрузка </w:t>
      </w:r>
      <w:proofErr w:type="spellStart"/>
      <w:r>
        <w:rPr>
          <w:lang w:eastAsia="ru-RU"/>
        </w:rPr>
        <w:t>сброженного</w:t>
      </w:r>
      <w:proofErr w:type="spellEnd"/>
      <w:r>
        <w:rPr>
          <w:lang w:eastAsia="ru-RU"/>
        </w:rPr>
        <w:t xml:space="preserve"> осадка на иловые площадки осуществляется насосами, установленными в производственном корпусе. Осадок вторичных отстойников эрлифтами направляется в иловый лоток, где происходит его разделение на возвратный и избыточный активный ил. Возвратный активный ил возвращается в зону аэрации, а избыточный направляется в минерализатор. Минерализованный </w:t>
      </w:r>
      <w:r>
        <w:rPr>
          <w:lang w:eastAsia="ru-RU"/>
        </w:rPr>
        <w:lastRenderedPageBreak/>
        <w:t>ил насосами подаётся на иловые площадки. Иловая вода поступает в приё</w:t>
      </w:r>
      <w:r>
        <w:rPr>
          <w:lang w:eastAsia="ru-RU"/>
        </w:rPr>
        <w:t>м</w:t>
      </w:r>
      <w:r>
        <w:rPr>
          <w:lang w:eastAsia="ru-RU"/>
        </w:rPr>
        <w:t>ный резервуар насосной станции дренажных вод.</w:t>
      </w:r>
    </w:p>
    <w:p w:rsidR="007D162C" w:rsidRDefault="0038051D" w:rsidP="0038051D">
      <w:pPr>
        <w:rPr>
          <w:lang w:eastAsia="ru-RU"/>
        </w:rPr>
      </w:pPr>
      <w:r>
        <w:rPr>
          <w:lang w:eastAsia="ru-RU"/>
        </w:rPr>
        <w:t>Иловые площадки являются сооружениями, предназначенными для предварительного обезвоживания сырого осадка. Осадок, находящийся на площадках проходит технологический процесс обезвоживания и не может рассмат</w:t>
      </w:r>
      <w:r w:rsidR="00684138">
        <w:rPr>
          <w:lang w:eastAsia="ru-RU"/>
        </w:rPr>
        <w:t xml:space="preserve">риваться как простое хранение в </w:t>
      </w:r>
      <w:r>
        <w:rPr>
          <w:lang w:eastAsia="ru-RU"/>
        </w:rPr>
        <w:t>связи с чем данные сооружения не являются объектом размещения отходов. Процесс обезвоживания осущест</w:t>
      </w:r>
      <w:r>
        <w:rPr>
          <w:lang w:eastAsia="ru-RU"/>
        </w:rPr>
        <w:t>в</w:t>
      </w:r>
      <w:r>
        <w:rPr>
          <w:lang w:eastAsia="ru-RU"/>
        </w:rPr>
        <w:t xml:space="preserve">ляется за счет естественного испарения, дренажа и вымораживания влаги в зимний период. </w:t>
      </w:r>
    </w:p>
    <w:p w:rsidR="0038051D" w:rsidRDefault="0038051D" w:rsidP="0038051D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Обезвоженный осадок в дальнейшем перемещается на полигон ТБО. Перемещение осадка осуществляется с использованием экскаватора и авт</w:t>
      </w:r>
      <w:r>
        <w:rPr>
          <w:lang w:eastAsia="ru-RU"/>
        </w:rPr>
        <w:t>о</w:t>
      </w:r>
      <w:r>
        <w:rPr>
          <w:lang w:eastAsia="ru-RU"/>
        </w:rPr>
        <w:t xml:space="preserve">транспорта. </w:t>
      </w:r>
    </w:p>
    <w:p w:rsidR="009E6906" w:rsidRDefault="009E6906" w:rsidP="009E6906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Данный вид отхода относится к 5 классу и является практическим н</w:t>
      </w:r>
      <w:r>
        <w:rPr>
          <w:lang w:eastAsia="ru-RU"/>
        </w:rPr>
        <w:t>е</w:t>
      </w:r>
      <w:r>
        <w:rPr>
          <w:lang w:eastAsia="ru-RU"/>
        </w:rPr>
        <w:t>опасным отходом.</w:t>
      </w:r>
    </w:p>
    <w:p w:rsidR="0038051D" w:rsidRDefault="0038051D" w:rsidP="00E01859"/>
    <w:p w:rsidR="0038051D" w:rsidRDefault="0038051D" w:rsidP="00E01859"/>
    <w:p w:rsidR="00C865C9" w:rsidRDefault="00C865C9" w:rsidP="002309A3">
      <w:pPr>
        <w:pStyle w:val="3"/>
        <w:rPr>
          <w:szCs w:val="28"/>
        </w:rPr>
      </w:pPr>
      <w:bookmarkStart w:id="57" w:name="_Toc25137598"/>
      <w:r w:rsidRPr="00575D7C">
        <w:t xml:space="preserve">Описание состояния и функционирования канализационных </w:t>
      </w:r>
      <w:r>
        <w:t xml:space="preserve">      </w:t>
      </w:r>
      <w:r w:rsidRPr="00575D7C">
        <w:t>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57"/>
    </w:p>
    <w:p w:rsidR="0038051D" w:rsidRDefault="0038051D" w:rsidP="0038051D">
      <w:r>
        <w:t>Система водоотведения представлена сетью канализационных напо</w:t>
      </w:r>
      <w:r>
        <w:t>р</w:t>
      </w:r>
      <w:r>
        <w:t>ных и самотечных коллекторов.</w:t>
      </w:r>
    </w:p>
    <w:p w:rsidR="0038051D" w:rsidRDefault="0038051D" w:rsidP="0038051D">
      <w:r>
        <w:t>Централизованная система водоотведения города Кыштым включает в себя:</w:t>
      </w:r>
    </w:p>
    <w:p w:rsidR="0038051D" w:rsidRDefault="0038051D" w:rsidP="007A58ED">
      <w:pPr>
        <w:pStyle w:val="af1"/>
        <w:numPr>
          <w:ilvl w:val="0"/>
          <w:numId w:val="28"/>
        </w:numPr>
        <w:ind w:left="851" w:hanging="284"/>
      </w:pPr>
      <w:r>
        <w:t>сеть самотечных и напорных трубопроводов канализации, общей пр</w:t>
      </w:r>
      <w:r>
        <w:t>о</w:t>
      </w:r>
      <w:r>
        <w:t>тяженностью 99,4 км, в том числе безнапорные (уличные, вну</w:t>
      </w:r>
      <w:r>
        <w:t>т</w:t>
      </w:r>
      <w:r>
        <w:t xml:space="preserve">риквартальные и </w:t>
      </w:r>
      <w:proofErr w:type="spellStart"/>
      <w:r>
        <w:t>внутридворовые</w:t>
      </w:r>
      <w:proofErr w:type="spellEnd"/>
      <w:r>
        <w:t>) - 65,3 км, напорные - 34,1 км;</w:t>
      </w:r>
    </w:p>
    <w:p w:rsidR="0038051D" w:rsidRDefault="0038051D" w:rsidP="007A58ED">
      <w:pPr>
        <w:pStyle w:val="af1"/>
        <w:numPr>
          <w:ilvl w:val="0"/>
          <w:numId w:val="28"/>
        </w:numPr>
        <w:ind w:left="851" w:hanging="284"/>
      </w:pPr>
      <w:r>
        <w:t xml:space="preserve">канализационные колодцы напорных и безнапорных сетей - более 3000 </w:t>
      </w:r>
      <w:proofErr w:type="spellStart"/>
      <w:r>
        <w:t>шт</w:t>
      </w:r>
      <w:proofErr w:type="spellEnd"/>
      <w:r>
        <w:t>;</w:t>
      </w:r>
    </w:p>
    <w:p w:rsidR="0038051D" w:rsidRDefault="0038051D" w:rsidP="007A58ED">
      <w:pPr>
        <w:pStyle w:val="af1"/>
        <w:numPr>
          <w:ilvl w:val="0"/>
          <w:numId w:val="28"/>
        </w:numPr>
        <w:ind w:left="851" w:hanging="284"/>
      </w:pPr>
      <w:r>
        <w:t>муниципальные канализационные насосные станции (28</w:t>
      </w:r>
      <w:r>
        <w:tab/>
        <w:t>шт.), общей</w:t>
      </w:r>
    </w:p>
    <w:p w:rsidR="0038051D" w:rsidRDefault="0038051D" w:rsidP="007A58ED">
      <w:pPr>
        <w:pStyle w:val="af1"/>
        <w:numPr>
          <w:ilvl w:val="0"/>
          <w:numId w:val="28"/>
        </w:numPr>
        <w:ind w:left="851" w:hanging="284"/>
      </w:pPr>
      <w:r>
        <w:t xml:space="preserve">производительностью более </w:t>
      </w:r>
      <w:r w:rsidRPr="005571F1">
        <w:t>29130 м</w:t>
      </w:r>
      <w:r w:rsidRPr="005571F1">
        <w:rPr>
          <w:vertAlign w:val="superscript"/>
        </w:rPr>
        <w:t>3</w:t>
      </w:r>
      <w:r w:rsidR="00EC49A9" w:rsidRPr="005571F1">
        <w:t>/</w:t>
      </w:r>
      <w:proofErr w:type="spellStart"/>
      <w:r w:rsidR="00EC49A9" w:rsidRPr="005571F1">
        <w:t>сут</w:t>
      </w:r>
      <w:proofErr w:type="spellEnd"/>
      <w:r w:rsidR="00EC49A9" w:rsidRPr="005571F1">
        <w:t>.</w:t>
      </w:r>
    </w:p>
    <w:p w:rsidR="002333C6" w:rsidRDefault="002333C6">
      <w:pPr>
        <w:spacing w:line="240" w:lineRule="auto"/>
        <w:ind w:firstLine="0"/>
        <w:jc w:val="left"/>
      </w:pPr>
      <w:r>
        <w:br w:type="page"/>
      </w:r>
    </w:p>
    <w:p w:rsidR="0038051D" w:rsidRDefault="0038051D" w:rsidP="0038051D">
      <w:r>
        <w:lastRenderedPageBreak/>
        <w:t xml:space="preserve">Централизованная система водоотведения п. </w:t>
      </w:r>
      <w:proofErr w:type="spellStart"/>
      <w:r>
        <w:t>Тайгинка</w:t>
      </w:r>
      <w:proofErr w:type="spellEnd"/>
      <w:r>
        <w:t xml:space="preserve"> включает в себя:</w:t>
      </w:r>
    </w:p>
    <w:p w:rsidR="0038051D" w:rsidRDefault="0038051D" w:rsidP="007A58ED">
      <w:pPr>
        <w:pStyle w:val="af1"/>
        <w:numPr>
          <w:ilvl w:val="0"/>
          <w:numId w:val="29"/>
        </w:numPr>
        <w:ind w:left="851" w:hanging="284"/>
      </w:pPr>
      <w:r>
        <w:t>сеть самотечных и напорных трубопроводов канализации, общей пр</w:t>
      </w:r>
      <w:r>
        <w:t>о</w:t>
      </w:r>
      <w:r>
        <w:t>тяженностью 3,6 км, в том числе безнапорные (уличные, внутриква</w:t>
      </w:r>
      <w:r>
        <w:t>р</w:t>
      </w:r>
      <w:r>
        <w:t xml:space="preserve">тальные и </w:t>
      </w:r>
      <w:proofErr w:type="spellStart"/>
      <w:r>
        <w:t>внутридворовые</w:t>
      </w:r>
      <w:proofErr w:type="spellEnd"/>
      <w:r>
        <w:t>) - 2,3 км, напорные - 1,3 км;</w:t>
      </w:r>
    </w:p>
    <w:p w:rsidR="0038051D" w:rsidRDefault="0038051D" w:rsidP="007A58ED">
      <w:pPr>
        <w:pStyle w:val="af1"/>
        <w:numPr>
          <w:ilvl w:val="0"/>
          <w:numId w:val="29"/>
        </w:numPr>
        <w:ind w:left="851" w:hanging="284"/>
      </w:pPr>
      <w:r>
        <w:t>канализационные колодцы</w:t>
      </w:r>
      <w:r w:rsidR="00FD78CB">
        <w:t xml:space="preserve"> напорных и безнапорных сетей, </w:t>
      </w:r>
      <w:r>
        <w:t xml:space="preserve">более 100 </w:t>
      </w:r>
      <w:proofErr w:type="spellStart"/>
      <w:r>
        <w:t>шт</w:t>
      </w:r>
      <w:proofErr w:type="spellEnd"/>
      <w:r>
        <w:t>;</w:t>
      </w:r>
    </w:p>
    <w:p w:rsidR="0038051D" w:rsidRDefault="0038051D" w:rsidP="007A58ED">
      <w:pPr>
        <w:pStyle w:val="af1"/>
        <w:numPr>
          <w:ilvl w:val="0"/>
          <w:numId w:val="29"/>
        </w:numPr>
        <w:ind w:left="851" w:hanging="284"/>
      </w:pPr>
      <w:r>
        <w:t>муниципальные</w:t>
      </w:r>
      <w:r>
        <w:tab/>
      </w:r>
      <w:r w:rsidR="00FD78CB">
        <w:t xml:space="preserve"> канализационные насосные станции (2 шт.), </w:t>
      </w:r>
      <w:r>
        <w:t>общей</w:t>
      </w:r>
      <w:r w:rsidR="00FD78CB">
        <w:t xml:space="preserve"> </w:t>
      </w:r>
      <w:r>
        <w:t>производительностью более 200 м</w:t>
      </w:r>
      <w:r w:rsidRPr="00FD78CB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FD78CB" w:rsidRDefault="00FD78CB" w:rsidP="00FD78CB">
      <w:pPr>
        <w:pStyle w:val="af1"/>
        <w:ind w:left="851" w:firstLine="0"/>
      </w:pPr>
    </w:p>
    <w:p w:rsidR="0038051D" w:rsidRDefault="0038051D" w:rsidP="0038051D">
      <w:r>
        <w:t xml:space="preserve">Централизованная система водоотведения п. </w:t>
      </w:r>
      <w:proofErr w:type="spellStart"/>
      <w:r>
        <w:t>Увильды</w:t>
      </w:r>
      <w:proofErr w:type="spellEnd"/>
      <w:r>
        <w:t xml:space="preserve"> включает в себя:</w:t>
      </w:r>
    </w:p>
    <w:p w:rsidR="0038051D" w:rsidRDefault="0038051D" w:rsidP="007A58ED">
      <w:pPr>
        <w:pStyle w:val="af1"/>
        <w:numPr>
          <w:ilvl w:val="0"/>
          <w:numId w:val="30"/>
        </w:numPr>
        <w:ind w:left="851" w:hanging="284"/>
      </w:pPr>
      <w:r>
        <w:t>сеть самотечных и напорных трубопроводов канализации, общей пр</w:t>
      </w:r>
      <w:r>
        <w:t>о</w:t>
      </w:r>
      <w:r>
        <w:t>тяженностью 6,8 км, в том числе безнапорные (уличные, внутриква</w:t>
      </w:r>
      <w:r>
        <w:t>р</w:t>
      </w:r>
      <w:r>
        <w:t xml:space="preserve">тальные и </w:t>
      </w:r>
      <w:proofErr w:type="spellStart"/>
      <w:r>
        <w:t>внутридворовые</w:t>
      </w:r>
      <w:proofErr w:type="spellEnd"/>
      <w:r>
        <w:t>) - 3,6 км, напорные - 3,2 км;</w:t>
      </w:r>
    </w:p>
    <w:p w:rsidR="0038051D" w:rsidRDefault="0038051D" w:rsidP="007A58ED">
      <w:pPr>
        <w:pStyle w:val="af1"/>
        <w:numPr>
          <w:ilvl w:val="0"/>
          <w:numId w:val="30"/>
        </w:numPr>
        <w:ind w:left="851" w:hanging="284"/>
      </w:pPr>
      <w:r>
        <w:t xml:space="preserve">канализационные колодцы напорных и безнапорных сетей - более 130 </w:t>
      </w:r>
      <w:proofErr w:type="spellStart"/>
      <w:r>
        <w:t>шт</w:t>
      </w:r>
      <w:proofErr w:type="spellEnd"/>
      <w:r>
        <w:t>;</w:t>
      </w:r>
    </w:p>
    <w:p w:rsidR="00FD78CB" w:rsidRDefault="00FD78CB" w:rsidP="007A58ED">
      <w:pPr>
        <w:pStyle w:val="af1"/>
        <w:numPr>
          <w:ilvl w:val="0"/>
          <w:numId w:val="30"/>
        </w:numPr>
        <w:ind w:left="851" w:hanging="284"/>
      </w:pPr>
      <w:r>
        <w:t xml:space="preserve">ведомственные канализационные насосные станции (5 </w:t>
      </w:r>
      <w:proofErr w:type="spellStart"/>
      <w:r>
        <w:t>шт</w:t>
      </w:r>
      <w:proofErr w:type="spellEnd"/>
      <w:r>
        <w:t>), общей производительностью 500 м</w:t>
      </w:r>
      <w:r w:rsidRPr="00FD78CB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407038" w:rsidRDefault="00407038" w:rsidP="00407038">
      <w:pPr>
        <w:pStyle w:val="af1"/>
        <w:ind w:left="851" w:firstLine="0"/>
      </w:pPr>
    </w:p>
    <w:p w:rsidR="0038051D" w:rsidRDefault="0038051D" w:rsidP="0038051D">
      <w:r>
        <w:t>В основном канализационные сети выполнены: магистральные сети - железобетонные с раструбным соединением, стальные, чугунные, керамич</w:t>
      </w:r>
      <w:r>
        <w:t>е</w:t>
      </w:r>
      <w:r>
        <w:t>ские, асбестоцементные, ПХВ, внутриквартальные - чугунные. Протяже</w:t>
      </w:r>
      <w:r>
        <w:t>н</w:t>
      </w:r>
      <w:r>
        <w:t>ность канализационных сетей составляет 109,8 км. Глубина заложения с</w:t>
      </w:r>
      <w:r>
        <w:t>о</w:t>
      </w:r>
      <w:r>
        <w:t>ставляет канализационного коллектора от 4,5 до 6 м., внутриквартальные от 2,8 до 4 м.</w:t>
      </w:r>
    </w:p>
    <w:p w:rsidR="0038051D" w:rsidRDefault="0038051D" w:rsidP="0038051D">
      <w:r>
        <w:t>В основной застройке города Кыштым сбор и транспортировка сто</w:t>
      </w:r>
      <w:r>
        <w:t>ч</w:t>
      </w:r>
      <w:r>
        <w:t xml:space="preserve">ных вод </w:t>
      </w:r>
      <w:r w:rsidRPr="005571F1">
        <w:t>осуществляется сетью сам</w:t>
      </w:r>
      <w:r w:rsidR="00AE030E">
        <w:t>отечных и напорных коллекторов диаме</w:t>
      </w:r>
      <w:r w:rsidR="00AE030E">
        <w:t>т</w:t>
      </w:r>
      <w:r w:rsidR="00AE030E">
        <w:t xml:space="preserve">ром </w:t>
      </w:r>
      <w:r w:rsidRPr="005571F1">
        <w:t>100 -500 мм. Транспортировка стоков на КОС осуществляется по напо</w:t>
      </w:r>
      <w:r w:rsidRPr="005571F1">
        <w:t>р</w:t>
      </w:r>
      <w:r w:rsidRPr="005571F1">
        <w:t>ным коллекто</w:t>
      </w:r>
      <w:r w:rsidR="00AE030E">
        <w:t>рам диаметром</w:t>
      </w:r>
      <w:r w:rsidR="00AE030E" w:rsidRPr="005571F1">
        <w:t xml:space="preserve"> </w:t>
      </w:r>
      <w:r w:rsidRPr="005571F1">
        <w:t>400-500 мм.</w:t>
      </w:r>
    </w:p>
    <w:p w:rsidR="00AE030E" w:rsidRDefault="00AE030E" w:rsidP="00365EAB">
      <w:r>
        <w:t xml:space="preserve">Сбор и транспортировка сточных вод поселка </w:t>
      </w:r>
      <w:proofErr w:type="spellStart"/>
      <w:r>
        <w:t>Увильды</w:t>
      </w:r>
      <w:proofErr w:type="spellEnd"/>
      <w:r>
        <w:t xml:space="preserve"> </w:t>
      </w:r>
      <w:r w:rsidRPr="005571F1">
        <w:t xml:space="preserve">осуществляется </w:t>
      </w:r>
      <w:r>
        <w:t xml:space="preserve">по </w:t>
      </w:r>
      <w:r w:rsidRPr="005571F1">
        <w:t>сам</w:t>
      </w:r>
      <w:r>
        <w:t>отечным и напорным коллекторам диаметром</w:t>
      </w:r>
      <w:r w:rsidRPr="005571F1">
        <w:t xml:space="preserve"> 100 мм. Транспортиро</w:t>
      </w:r>
      <w:r w:rsidRPr="005571F1">
        <w:t>в</w:t>
      </w:r>
      <w:r w:rsidRPr="005571F1">
        <w:t xml:space="preserve">ка стоков на КОС осуществляется по </w:t>
      </w:r>
      <w:r w:rsidR="00412C24">
        <w:t xml:space="preserve">главному </w:t>
      </w:r>
      <w:r w:rsidRPr="005571F1">
        <w:t>напорн</w:t>
      </w:r>
      <w:r>
        <w:t>ому</w:t>
      </w:r>
      <w:r w:rsidRPr="005571F1">
        <w:t xml:space="preserve"> коллекто</w:t>
      </w:r>
      <w:r>
        <w:t>ру, в</w:t>
      </w:r>
      <w:r>
        <w:t>ы</w:t>
      </w:r>
      <w:r>
        <w:t xml:space="preserve">полненному </w:t>
      </w:r>
      <w:r w:rsidR="00412C24">
        <w:t xml:space="preserve">из стальных труб </w:t>
      </w:r>
      <w:r>
        <w:t>в две нитки</w:t>
      </w:r>
      <w:r w:rsidR="00412C24">
        <w:t>, диаметром</w:t>
      </w:r>
      <w:r w:rsidR="00412C24" w:rsidRPr="005571F1">
        <w:t xml:space="preserve"> </w:t>
      </w:r>
      <w:r w:rsidR="00412C24">
        <w:t>1</w:t>
      </w:r>
      <w:r w:rsidRPr="005571F1">
        <w:t>00 мм.</w:t>
      </w:r>
      <w:r w:rsidR="00365EAB">
        <w:t xml:space="preserve"> </w:t>
      </w:r>
    </w:p>
    <w:p w:rsidR="009E6906" w:rsidRDefault="009E6906" w:rsidP="009E6906">
      <w:pPr>
        <w:rPr>
          <w:szCs w:val="26"/>
        </w:rPr>
      </w:pPr>
      <w:r>
        <w:rPr>
          <w:szCs w:val="26"/>
        </w:rPr>
        <w:t>Состояние канализационных сетей</w:t>
      </w:r>
      <w:r>
        <w:rPr>
          <w:lang w:eastAsia="ru-RU"/>
        </w:rPr>
        <w:t xml:space="preserve">, находящихся в ведение </w:t>
      </w: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Кыштымводоканал</w:t>
      </w:r>
      <w:proofErr w:type="spellEnd"/>
      <w:r w:rsidRPr="002E0FB6">
        <w:rPr>
          <w:szCs w:val="28"/>
        </w:rPr>
        <w:t>»</w:t>
      </w:r>
      <w:r>
        <w:rPr>
          <w:szCs w:val="28"/>
        </w:rPr>
        <w:t xml:space="preserve"> </w:t>
      </w:r>
      <w:r>
        <w:rPr>
          <w:szCs w:val="26"/>
        </w:rPr>
        <w:t xml:space="preserve">неудовлетворительное. </w:t>
      </w:r>
    </w:p>
    <w:p w:rsidR="00D13EE1" w:rsidRDefault="00D13EE1" w:rsidP="009E6906">
      <w:pPr>
        <w:rPr>
          <w:szCs w:val="26"/>
        </w:rPr>
      </w:pPr>
      <w:r>
        <w:rPr>
          <w:szCs w:val="26"/>
        </w:rPr>
        <w:lastRenderedPageBreak/>
        <w:t>Состояние оборудования КНС</w:t>
      </w:r>
      <w:r>
        <w:rPr>
          <w:lang w:eastAsia="ru-RU"/>
        </w:rPr>
        <w:t xml:space="preserve">, находящихся в ведение </w:t>
      </w:r>
      <w:r w:rsidRPr="002E0FB6">
        <w:rPr>
          <w:szCs w:val="28"/>
        </w:rPr>
        <w:t>МУП КГО «</w:t>
      </w:r>
      <w:proofErr w:type="spellStart"/>
      <w:r w:rsidRPr="002E0FB6">
        <w:rPr>
          <w:szCs w:val="28"/>
        </w:rPr>
        <w:t>Кыштымводоканал</w:t>
      </w:r>
      <w:proofErr w:type="spellEnd"/>
      <w:r w:rsidRPr="002E0FB6">
        <w:rPr>
          <w:szCs w:val="28"/>
        </w:rPr>
        <w:t>»</w:t>
      </w:r>
      <w:r>
        <w:rPr>
          <w:szCs w:val="28"/>
        </w:rPr>
        <w:t xml:space="preserve"> </w:t>
      </w:r>
      <w:r>
        <w:rPr>
          <w:szCs w:val="26"/>
        </w:rPr>
        <w:t xml:space="preserve">неудовлетворительное.  </w:t>
      </w:r>
    </w:p>
    <w:p w:rsidR="00D13EE1" w:rsidRDefault="009E6906" w:rsidP="00D13EE1">
      <w:pPr>
        <w:rPr>
          <w:lang w:eastAsia="ru-RU"/>
        </w:rPr>
      </w:pPr>
      <w:r>
        <w:rPr>
          <w:szCs w:val="26"/>
        </w:rPr>
        <w:t xml:space="preserve">Износ канализационных сетей, оборудования КНС </w:t>
      </w:r>
      <w:r>
        <w:rPr>
          <w:szCs w:val="28"/>
        </w:rPr>
        <w:t>составляет 80-90%.</w:t>
      </w:r>
      <w:r w:rsidR="00D13EE1">
        <w:rPr>
          <w:szCs w:val="28"/>
        </w:rPr>
        <w:t xml:space="preserve"> </w:t>
      </w:r>
      <w:r w:rsidR="00D13EE1">
        <w:rPr>
          <w:szCs w:val="26"/>
        </w:rPr>
        <w:t>Канализационные сети, оборудование КНС в основном были введены в эк</w:t>
      </w:r>
      <w:r w:rsidR="00D13EE1">
        <w:rPr>
          <w:szCs w:val="26"/>
        </w:rPr>
        <w:t>с</w:t>
      </w:r>
      <w:r w:rsidR="00D13EE1">
        <w:rPr>
          <w:szCs w:val="26"/>
        </w:rPr>
        <w:t xml:space="preserve">плуатацию в 60-70 годах прошлого столетия. </w:t>
      </w:r>
      <w:r w:rsidR="00D13EE1">
        <w:t>Эксплуатационный ресурс с</w:t>
      </w:r>
      <w:r w:rsidR="00D13EE1">
        <w:t>у</w:t>
      </w:r>
      <w:r w:rsidR="00D13EE1">
        <w:t xml:space="preserve">ществующих </w:t>
      </w:r>
      <w:r w:rsidR="00D13EE1" w:rsidRPr="00060F74">
        <w:rPr>
          <w:lang w:eastAsia="ru-RU"/>
        </w:rPr>
        <w:t>сетей водо</w:t>
      </w:r>
      <w:r w:rsidR="00D13EE1">
        <w:rPr>
          <w:lang w:eastAsia="ru-RU"/>
        </w:rPr>
        <w:t xml:space="preserve">отведения и </w:t>
      </w:r>
      <w:r w:rsidR="00D13EE1">
        <w:rPr>
          <w:szCs w:val="26"/>
        </w:rPr>
        <w:t>оборудования КНС</w:t>
      </w:r>
      <w:r w:rsidR="00D13EE1" w:rsidRPr="00060F74">
        <w:rPr>
          <w:lang w:eastAsia="ru-RU"/>
        </w:rPr>
        <w:t xml:space="preserve"> составляет от 30 до 60 лет</w:t>
      </w:r>
      <w:r w:rsidR="00D13EE1">
        <w:rPr>
          <w:lang w:eastAsia="ru-RU"/>
        </w:rPr>
        <w:t xml:space="preserve">. </w:t>
      </w:r>
    </w:p>
    <w:p w:rsidR="004C6827" w:rsidRDefault="00D13EE1" w:rsidP="004C6827">
      <w:pPr>
        <w:rPr>
          <w:lang w:eastAsia="ru-RU"/>
        </w:rPr>
      </w:pPr>
      <w:r>
        <w:rPr>
          <w:szCs w:val="26"/>
        </w:rPr>
        <w:t xml:space="preserve">Состояние канализационных сетей, оборудования КНС </w:t>
      </w:r>
      <w:r w:rsidR="004C6827">
        <w:t xml:space="preserve">п. </w:t>
      </w:r>
      <w:proofErr w:type="spellStart"/>
      <w:r w:rsidR="004C6827">
        <w:t>Увильды</w:t>
      </w:r>
      <w:proofErr w:type="spellEnd"/>
      <w:r w:rsidR="004C6827">
        <w:t xml:space="preserve"> удовлетворительное.</w:t>
      </w:r>
    </w:p>
    <w:p w:rsidR="004C6827" w:rsidRDefault="004C6827" w:rsidP="004C6827"/>
    <w:p w:rsidR="00274D21" w:rsidRPr="004C6827" w:rsidRDefault="00274D21" w:rsidP="004C6827">
      <w:pPr>
        <w:sectPr w:rsidR="00274D21" w:rsidRPr="004C6827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865C9" w:rsidRDefault="00C865C9" w:rsidP="002309A3">
      <w:pPr>
        <w:pStyle w:val="3"/>
        <w:rPr>
          <w:szCs w:val="28"/>
        </w:rPr>
      </w:pPr>
      <w:bookmarkStart w:id="58" w:name="_Toc25137599"/>
      <w:r w:rsidRPr="00575D7C">
        <w:lastRenderedPageBreak/>
        <w:t>Оценка безопасности и надежности объектов централизованной системы водоотведения и их управляемости</w:t>
      </w:r>
      <w:bookmarkEnd w:id="58"/>
    </w:p>
    <w:p w:rsidR="00161C5F" w:rsidRPr="00BE4F30" w:rsidRDefault="00161C5F" w:rsidP="00161C5F">
      <w:pPr>
        <w:rPr>
          <w:szCs w:val="28"/>
        </w:rPr>
      </w:pPr>
      <w:r w:rsidRPr="00BE4F30">
        <w:t>Централизованная система водоотведения представляет собой сло</w:t>
      </w:r>
      <w:r w:rsidRPr="00BE4F30">
        <w:t>ж</w:t>
      </w:r>
      <w:r w:rsidRPr="00BE4F30">
        <w:t>ную систему инженерных сооружений, надежная и эффективная работа     которых является одной из важнейших составляющих благополучия посел</w:t>
      </w:r>
      <w:r w:rsidRPr="00BE4F30">
        <w:t>е</w:t>
      </w:r>
      <w:r w:rsidRPr="00BE4F30">
        <w:t xml:space="preserve">ния. </w:t>
      </w:r>
    </w:p>
    <w:p w:rsidR="0008784B" w:rsidRDefault="00161C5F" w:rsidP="00161C5F">
      <w:r w:rsidRPr="00BE4F30">
        <w:t xml:space="preserve">Приоритетными направлениями развития системы водоотведения     являются повышение качества очистки воды и надежности работы сетей и сооружений. </w:t>
      </w:r>
    </w:p>
    <w:p w:rsidR="00161C5F" w:rsidRDefault="00161C5F" w:rsidP="00161C5F">
      <w:pPr>
        <w:rPr>
          <w:szCs w:val="28"/>
        </w:rPr>
      </w:pPr>
      <w:r w:rsidRPr="00BE4F30">
        <w:t>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уязвимыми с точки зрения надежности. По-прежнему острой ост</w:t>
      </w:r>
      <w:r w:rsidRPr="00BE4F30">
        <w:t>а</w:t>
      </w:r>
      <w:r w:rsidRPr="00BE4F30">
        <w:t>ется проблема износа канализационной сети. Поэтому необходимо особое внимание уделить ее реконструкции и модернизации. В условиях плотной з</w:t>
      </w:r>
      <w:r w:rsidRPr="00BE4F30">
        <w:t>а</w:t>
      </w:r>
      <w:r w:rsidRPr="00BE4F30">
        <w:t>стройки наиболее экономичным решением является применение бестра</w:t>
      </w:r>
      <w:r w:rsidRPr="00BE4F30">
        <w:t>н</w:t>
      </w:r>
      <w:r w:rsidRPr="00BE4F30">
        <w:t>шейных методов ремонта и восстановления трубопроводов. Для вновь пр</w:t>
      </w:r>
      <w:r w:rsidRPr="00BE4F30">
        <w:t>о</w:t>
      </w:r>
      <w:r w:rsidRPr="00BE4F30">
        <w:t>кладываемых участков канализационных трубопроводов наиболее надежным и долговечным материалом является полиэтилен. Этот материал выдержив</w:t>
      </w:r>
      <w:r w:rsidRPr="00BE4F30">
        <w:t>а</w:t>
      </w:r>
      <w:r w:rsidRPr="00BE4F30">
        <w:t>ет ударные нагрузки при резком изменении давления в трубопроводе, являе</w:t>
      </w:r>
      <w:r w:rsidRPr="00BE4F30">
        <w:t>т</w:t>
      </w:r>
      <w:r w:rsidRPr="00BE4F30">
        <w:t>ся стойким к электрохимической коррозии.</w:t>
      </w:r>
    </w:p>
    <w:p w:rsidR="00161C5F" w:rsidRDefault="00161C5F" w:rsidP="00B0328B"/>
    <w:p w:rsidR="00B0328B" w:rsidRDefault="00B0328B" w:rsidP="00E01859"/>
    <w:p w:rsidR="00C865C9" w:rsidRDefault="00C865C9" w:rsidP="002309A3">
      <w:pPr>
        <w:pStyle w:val="3"/>
        <w:rPr>
          <w:szCs w:val="28"/>
        </w:rPr>
      </w:pPr>
      <w:bookmarkStart w:id="59" w:name="_Toc25137600"/>
      <w:r w:rsidRPr="00575D7C">
        <w:t>Оценка воздействия сбросов сточных вод через централизованную систему водоотведения на окружающую среду</w:t>
      </w:r>
      <w:bookmarkEnd w:id="59"/>
    </w:p>
    <w:p w:rsidR="00833E0A" w:rsidRPr="00833E0A" w:rsidRDefault="00833E0A" w:rsidP="00833E0A">
      <w:pPr>
        <w:rPr>
          <w:i/>
          <w:lang w:eastAsia="ru-RU"/>
        </w:rPr>
      </w:pPr>
      <w:r w:rsidRPr="00833E0A">
        <w:rPr>
          <w:i/>
          <w:lang w:eastAsia="ru-RU"/>
        </w:rPr>
        <w:t>Оценка воздействия объектов централизованной системы водоотв</w:t>
      </w:r>
      <w:r w:rsidRPr="00833E0A">
        <w:rPr>
          <w:i/>
          <w:lang w:eastAsia="ru-RU"/>
        </w:rPr>
        <w:t>е</w:t>
      </w:r>
      <w:r w:rsidRPr="00833E0A">
        <w:rPr>
          <w:i/>
          <w:lang w:eastAsia="ru-RU"/>
        </w:rPr>
        <w:t>дения на атмосферный воздух и характеристика источников выброса з</w:t>
      </w:r>
      <w:r w:rsidRPr="00833E0A">
        <w:rPr>
          <w:i/>
          <w:lang w:eastAsia="ru-RU"/>
        </w:rPr>
        <w:t>а</w:t>
      </w:r>
      <w:r w:rsidRPr="00833E0A">
        <w:rPr>
          <w:i/>
          <w:lang w:eastAsia="ru-RU"/>
        </w:rPr>
        <w:t xml:space="preserve">грязняющих веществ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Источниками загрязнения атмосферного воздуха при эксплуатации к</w:t>
      </w:r>
      <w:r>
        <w:rPr>
          <w:lang w:eastAsia="ru-RU"/>
        </w:rPr>
        <w:t>а</w:t>
      </w:r>
      <w:r>
        <w:rPr>
          <w:lang w:eastAsia="ru-RU"/>
        </w:rPr>
        <w:t xml:space="preserve">нализационных очистных сооружений являются: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 xml:space="preserve">– открытая водная поверхность сооружений очистки сточных вод;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– технологическое оборудование.</w:t>
      </w:r>
    </w:p>
    <w:p w:rsidR="00BD343C" w:rsidRDefault="00833E0A" w:rsidP="00BD343C">
      <w:pPr>
        <w:rPr>
          <w:lang w:eastAsia="ru-RU"/>
        </w:rPr>
      </w:pPr>
      <w:r>
        <w:rPr>
          <w:lang w:eastAsia="ru-RU"/>
        </w:rPr>
        <w:t xml:space="preserve">Согласно таблицы 7.1.2. СанПиН 2.2.1/2.1.1.1200-03 размер санитарно-защитной зоны для канализационных очистных сооружений с расчетной производительностью от 5,0 до 50,0 </w:t>
      </w:r>
      <w:r w:rsidRPr="00833E0A">
        <w:rPr>
          <w:szCs w:val="28"/>
          <w:lang w:eastAsia="ru-RU"/>
        </w:rPr>
        <w:t>тыс. м</w:t>
      </w:r>
      <w:r w:rsidRPr="00833E0A">
        <w:rPr>
          <w:szCs w:val="28"/>
          <w:vertAlign w:val="superscript"/>
          <w:lang w:eastAsia="ru-RU"/>
        </w:rPr>
        <w:t>3</w:t>
      </w:r>
      <w:r w:rsidRPr="00833E0A">
        <w:rPr>
          <w:szCs w:val="28"/>
          <w:lang w:eastAsia="ru-RU"/>
        </w:rPr>
        <w:t>/сутки</w:t>
      </w:r>
      <w:r>
        <w:rPr>
          <w:lang w:eastAsia="ru-RU"/>
        </w:rPr>
        <w:t xml:space="preserve"> составляет 400 м от гран</w:t>
      </w:r>
      <w:r>
        <w:rPr>
          <w:lang w:eastAsia="ru-RU"/>
        </w:rPr>
        <w:t>и</w:t>
      </w:r>
      <w:r>
        <w:rPr>
          <w:lang w:eastAsia="ru-RU"/>
        </w:rPr>
        <w:t xml:space="preserve">цы территории площадки КОС и иловых площадок. </w:t>
      </w:r>
      <w:r w:rsidR="00BD343C">
        <w:rPr>
          <w:lang w:eastAsia="ru-RU"/>
        </w:rPr>
        <w:br w:type="page"/>
      </w:r>
    </w:p>
    <w:p w:rsidR="00833E0A" w:rsidRPr="00833E0A" w:rsidRDefault="00833E0A" w:rsidP="00833E0A">
      <w:pPr>
        <w:rPr>
          <w:i/>
          <w:lang w:eastAsia="ru-RU"/>
        </w:rPr>
      </w:pPr>
      <w:r w:rsidRPr="00833E0A">
        <w:rPr>
          <w:i/>
          <w:lang w:eastAsia="ru-RU"/>
        </w:rPr>
        <w:lastRenderedPageBreak/>
        <w:t xml:space="preserve">Оценка шумового воздействия объектов централизованной системы водоотведения на окружающую среду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Шумовые или вибрационные воздействия на канализационных очис</w:t>
      </w:r>
      <w:r>
        <w:rPr>
          <w:lang w:eastAsia="ru-RU"/>
        </w:rPr>
        <w:t>т</w:t>
      </w:r>
      <w:r>
        <w:rPr>
          <w:lang w:eastAsia="ru-RU"/>
        </w:rPr>
        <w:t>ных сооружениях могут рассматриваться как энергетическое загрязнение окружающей среды, в частности, атмосферы.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В период эксплуатации канализационных очистных сооружений шум</w:t>
      </w:r>
      <w:r>
        <w:rPr>
          <w:lang w:eastAsia="ru-RU"/>
        </w:rPr>
        <w:t>о</w:t>
      </w:r>
      <w:r>
        <w:rPr>
          <w:lang w:eastAsia="ru-RU"/>
        </w:rPr>
        <w:t xml:space="preserve">вое воздействие на окружающую среду будет оказываться технологическим оборудованием.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С целью снижения шума от работающих вентиляционных установок до значений, не превышающих допустимый уровень звукового давления на р</w:t>
      </w:r>
      <w:r>
        <w:rPr>
          <w:lang w:eastAsia="ru-RU"/>
        </w:rPr>
        <w:t>а</w:t>
      </w:r>
      <w:r>
        <w:rPr>
          <w:lang w:eastAsia="ru-RU"/>
        </w:rPr>
        <w:t xml:space="preserve">бочих местах, а также на территориях, прилегающих к зданиям, на объекте предусмотрены следующие мероприятия: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– вентиляционное оборудование располагается в специальных помещ</w:t>
      </w:r>
      <w:r>
        <w:rPr>
          <w:lang w:eastAsia="ru-RU"/>
        </w:rPr>
        <w:t>е</w:t>
      </w:r>
      <w:r>
        <w:rPr>
          <w:lang w:eastAsia="ru-RU"/>
        </w:rPr>
        <w:t>ниях (</w:t>
      </w:r>
      <w:proofErr w:type="spellStart"/>
      <w:r>
        <w:rPr>
          <w:lang w:eastAsia="ru-RU"/>
        </w:rPr>
        <w:t>венткамерах</w:t>
      </w:r>
      <w:proofErr w:type="spellEnd"/>
      <w:r>
        <w:rPr>
          <w:lang w:eastAsia="ru-RU"/>
        </w:rPr>
        <w:t xml:space="preserve">), ограждающие конструкции которых имеют защиту от проникновения шума из этих помещений в соседние;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– вентиляторы с электродвигателями устанавливаются на виброизол</w:t>
      </w:r>
      <w:r>
        <w:rPr>
          <w:lang w:eastAsia="ru-RU"/>
        </w:rPr>
        <w:t>и</w:t>
      </w:r>
      <w:r>
        <w:rPr>
          <w:lang w:eastAsia="ru-RU"/>
        </w:rPr>
        <w:t xml:space="preserve">рующих основаниях и отделяются от воздуховодов гибкими вставками;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 xml:space="preserve">– ограничение скорости движения воздуха по воздуховодам;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 xml:space="preserve">– ограничение числа оборотов электродвигателей вентиляторов;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– для снижения шума от вентиляторов на воздуховодах предусмотрена установка шумоглушителей.</w:t>
      </w:r>
    </w:p>
    <w:p w:rsidR="00833E0A" w:rsidRDefault="00833E0A" w:rsidP="00833E0A">
      <w:pPr>
        <w:rPr>
          <w:lang w:eastAsia="ru-RU"/>
        </w:rPr>
      </w:pPr>
    </w:p>
    <w:p w:rsidR="00833E0A" w:rsidRPr="00833E0A" w:rsidRDefault="00833E0A" w:rsidP="00833E0A">
      <w:pPr>
        <w:rPr>
          <w:i/>
          <w:lang w:eastAsia="ru-RU"/>
        </w:rPr>
      </w:pPr>
      <w:r w:rsidRPr="00833E0A">
        <w:rPr>
          <w:i/>
          <w:lang w:eastAsia="ru-RU"/>
        </w:rPr>
        <w:t>Оценка воздействия объектов централизованной системы водоотв</w:t>
      </w:r>
      <w:r w:rsidRPr="00833E0A">
        <w:rPr>
          <w:i/>
          <w:lang w:eastAsia="ru-RU"/>
        </w:rPr>
        <w:t>е</w:t>
      </w:r>
      <w:r w:rsidRPr="00833E0A">
        <w:rPr>
          <w:i/>
          <w:lang w:eastAsia="ru-RU"/>
        </w:rPr>
        <w:t xml:space="preserve">дения на земельные ресурсы и почвенный покров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Загрязнения почвы и недр возможно отходами, образующимися в пр</w:t>
      </w:r>
      <w:r>
        <w:rPr>
          <w:lang w:eastAsia="ru-RU"/>
        </w:rPr>
        <w:t>о</w:t>
      </w:r>
      <w:r>
        <w:rPr>
          <w:lang w:eastAsia="ru-RU"/>
        </w:rPr>
        <w:t>цессе эксплуатации канализационных очистных сооружений. Эксплуатация в нормальном режиме не предусматривает загрязнение почв и недр, за искл</w:t>
      </w:r>
      <w:r>
        <w:rPr>
          <w:lang w:eastAsia="ru-RU"/>
        </w:rPr>
        <w:t>ю</w:t>
      </w:r>
      <w:r>
        <w:rPr>
          <w:lang w:eastAsia="ru-RU"/>
        </w:rPr>
        <w:t>чением аварийных ситуаций, в которых возможны утечки вследствие прор</w:t>
      </w:r>
      <w:r>
        <w:rPr>
          <w:lang w:eastAsia="ru-RU"/>
        </w:rPr>
        <w:t>ы</w:t>
      </w:r>
      <w:r>
        <w:rPr>
          <w:lang w:eastAsia="ru-RU"/>
        </w:rPr>
        <w:t>вов на внутриплощадочных сетях.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Основными процессами, связанными с образованием отходов, являю</w:t>
      </w:r>
      <w:r>
        <w:rPr>
          <w:lang w:eastAsia="ru-RU"/>
        </w:rPr>
        <w:t>т</w:t>
      </w:r>
      <w:r>
        <w:rPr>
          <w:lang w:eastAsia="ru-RU"/>
        </w:rPr>
        <w:t xml:space="preserve">ся: </w:t>
      </w:r>
    </w:p>
    <w:p w:rsidR="004D0822" w:rsidRDefault="00833E0A" w:rsidP="004D0822">
      <w:pPr>
        <w:rPr>
          <w:lang w:eastAsia="ru-RU"/>
        </w:rPr>
      </w:pPr>
      <w:r>
        <w:rPr>
          <w:lang w:eastAsia="ru-RU"/>
        </w:rPr>
        <w:t xml:space="preserve">– плановый и аварийный ремонты технологического оборудования; </w:t>
      </w:r>
    </w:p>
    <w:p w:rsidR="004D0822" w:rsidRDefault="00833E0A" w:rsidP="004D0822">
      <w:pPr>
        <w:rPr>
          <w:lang w:eastAsia="ru-RU"/>
        </w:rPr>
      </w:pPr>
      <w:r>
        <w:rPr>
          <w:lang w:eastAsia="ru-RU"/>
        </w:rPr>
        <w:t xml:space="preserve">– эксплуатация автотранспорта и дорожных машин; </w:t>
      </w:r>
    </w:p>
    <w:p w:rsidR="00833E0A" w:rsidRDefault="00833E0A" w:rsidP="004D0822">
      <w:pPr>
        <w:rPr>
          <w:lang w:eastAsia="ru-RU"/>
        </w:rPr>
      </w:pPr>
      <w:r>
        <w:rPr>
          <w:lang w:eastAsia="ru-RU"/>
        </w:rPr>
        <w:t>– жизнедеятельность обслуживающего персонала.</w:t>
      </w:r>
    </w:p>
    <w:p w:rsidR="004D0822" w:rsidRDefault="004D0822" w:rsidP="00833E0A">
      <w:pPr>
        <w:rPr>
          <w:lang w:eastAsia="ru-RU"/>
        </w:rPr>
      </w:pPr>
    </w:p>
    <w:p w:rsidR="004D0822" w:rsidRPr="004D0822" w:rsidRDefault="00833E0A" w:rsidP="00833E0A">
      <w:pPr>
        <w:rPr>
          <w:i/>
          <w:lang w:eastAsia="ru-RU"/>
        </w:rPr>
      </w:pPr>
      <w:r w:rsidRPr="004D0822">
        <w:rPr>
          <w:i/>
          <w:lang w:eastAsia="ru-RU"/>
        </w:rPr>
        <w:lastRenderedPageBreak/>
        <w:t>Оценка воздействия объектов централизованной системы водоотв</w:t>
      </w:r>
      <w:r w:rsidRPr="004D0822">
        <w:rPr>
          <w:i/>
          <w:lang w:eastAsia="ru-RU"/>
        </w:rPr>
        <w:t>е</w:t>
      </w:r>
      <w:r w:rsidRPr="004D0822">
        <w:rPr>
          <w:i/>
          <w:lang w:eastAsia="ru-RU"/>
        </w:rPr>
        <w:t xml:space="preserve">дения на окружающую среду при образовании и складировании отходов </w:t>
      </w:r>
    </w:p>
    <w:p w:rsidR="004D0822" w:rsidRDefault="00833E0A" w:rsidP="00833E0A">
      <w:pPr>
        <w:rPr>
          <w:lang w:eastAsia="ru-RU"/>
        </w:rPr>
      </w:pPr>
      <w:r>
        <w:rPr>
          <w:lang w:eastAsia="ru-RU"/>
        </w:rPr>
        <w:t>Основными процессами, связанными с образованием отходов, являю</w:t>
      </w:r>
      <w:r>
        <w:rPr>
          <w:lang w:eastAsia="ru-RU"/>
        </w:rPr>
        <w:t>т</w:t>
      </w:r>
      <w:r>
        <w:rPr>
          <w:lang w:eastAsia="ru-RU"/>
        </w:rPr>
        <w:t xml:space="preserve">ся: </w:t>
      </w:r>
    </w:p>
    <w:p w:rsidR="004D0822" w:rsidRDefault="00833E0A" w:rsidP="00833E0A">
      <w:pPr>
        <w:rPr>
          <w:lang w:eastAsia="ru-RU"/>
        </w:rPr>
      </w:pPr>
      <w:r>
        <w:rPr>
          <w:lang w:eastAsia="ru-RU"/>
        </w:rPr>
        <w:t xml:space="preserve">– плановый и аварийный ремонты технологического оборудования; </w:t>
      </w:r>
    </w:p>
    <w:p w:rsidR="004D0822" w:rsidRDefault="00833E0A" w:rsidP="00833E0A">
      <w:pPr>
        <w:rPr>
          <w:lang w:eastAsia="ru-RU"/>
        </w:rPr>
      </w:pPr>
      <w:r>
        <w:rPr>
          <w:lang w:eastAsia="ru-RU"/>
        </w:rPr>
        <w:t xml:space="preserve">– эксплуатация автотранспорта и дорожных машин; 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– жизнедеятельность обслуживающего персонала.</w:t>
      </w:r>
    </w:p>
    <w:p w:rsidR="00833E0A" w:rsidRDefault="00833E0A" w:rsidP="00833E0A">
      <w:pPr>
        <w:rPr>
          <w:lang w:eastAsia="ru-RU"/>
        </w:rPr>
      </w:pPr>
      <w:r>
        <w:rPr>
          <w:lang w:eastAsia="ru-RU"/>
        </w:rPr>
        <w:t>Образованные отходы на территории канализационных очистных с</w:t>
      </w:r>
      <w:r>
        <w:rPr>
          <w:lang w:eastAsia="ru-RU"/>
        </w:rPr>
        <w:t>о</w:t>
      </w:r>
      <w:r>
        <w:rPr>
          <w:lang w:eastAsia="ru-RU"/>
        </w:rPr>
        <w:t>оружений размещаются соответствующим образом, защищены от влияния атмосферных осадков и не воздействуют на почву, атмосферу, подземные и поверхностные воды. Их воздействие на окружающую среду может пр</w:t>
      </w:r>
      <w:r>
        <w:rPr>
          <w:lang w:eastAsia="ru-RU"/>
        </w:rPr>
        <w:t>о</w:t>
      </w:r>
      <w:r>
        <w:rPr>
          <w:lang w:eastAsia="ru-RU"/>
        </w:rPr>
        <w:t>явиться только при несоблюдении правил их сбора и хранения.</w:t>
      </w:r>
    </w:p>
    <w:p w:rsidR="00CF6B7C" w:rsidRDefault="00CF6B7C" w:rsidP="00833E0A">
      <w:pPr>
        <w:rPr>
          <w:lang w:eastAsia="ru-RU"/>
        </w:rPr>
      </w:pPr>
    </w:p>
    <w:p w:rsidR="004D0822" w:rsidRDefault="00833E0A" w:rsidP="004D0822">
      <w:pPr>
        <w:rPr>
          <w:i/>
          <w:iCs/>
          <w:lang w:eastAsia="ru-RU"/>
        </w:rPr>
      </w:pPr>
      <w:r>
        <w:rPr>
          <w:i/>
          <w:iCs/>
          <w:lang w:eastAsia="ru-RU"/>
        </w:rPr>
        <w:t>Оценка воздействия объектов централизованной системы водоотв</w:t>
      </w:r>
      <w:r>
        <w:rPr>
          <w:i/>
          <w:iCs/>
          <w:lang w:eastAsia="ru-RU"/>
        </w:rPr>
        <w:t>е</w:t>
      </w:r>
      <w:r>
        <w:rPr>
          <w:i/>
          <w:iCs/>
          <w:lang w:eastAsia="ru-RU"/>
        </w:rPr>
        <w:t xml:space="preserve">дения на поверхностные и подземные воды </w:t>
      </w:r>
    </w:p>
    <w:p w:rsidR="004D0822" w:rsidRDefault="00833E0A" w:rsidP="004D0822">
      <w:pPr>
        <w:rPr>
          <w:lang w:eastAsia="ru-RU"/>
        </w:rPr>
      </w:pPr>
      <w:r>
        <w:rPr>
          <w:lang w:eastAsia="ru-RU"/>
        </w:rPr>
        <w:t>Воздействие на поверхностные и подземные воды при эксплуатации канализационных очистных сооружений сведено к минимуму, за исключен</w:t>
      </w:r>
      <w:r>
        <w:rPr>
          <w:lang w:eastAsia="ru-RU"/>
        </w:rPr>
        <w:t>и</w:t>
      </w:r>
      <w:r>
        <w:rPr>
          <w:lang w:eastAsia="ru-RU"/>
        </w:rPr>
        <w:t xml:space="preserve">ем аварийных ситуаций на территории очистных сооружений. </w:t>
      </w:r>
    </w:p>
    <w:p w:rsidR="004D0822" w:rsidRDefault="00833E0A" w:rsidP="004D0822">
      <w:pPr>
        <w:rPr>
          <w:lang w:eastAsia="ru-RU"/>
        </w:rPr>
      </w:pPr>
      <w:r>
        <w:rPr>
          <w:lang w:eastAsia="ru-RU"/>
        </w:rPr>
        <w:t>Сброс очищенных сточных вод в болото производится после частичной биологической очистки без обеззараживания сточных вод. Сточные воды, поступающие на новые ОСК, проходят полный цикл биологической очистки, а поступающие на старые ОСК, только механическую очистку. Процесс обе</w:t>
      </w:r>
      <w:r>
        <w:rPr>
          <w:lang w:eastAsia="ru-RU"/>
        </w:rPr>
        <w:t>з</w:t>
      </w:r>
      <w:r>
        <w:rPr>
          <w:lang w:eastAsia="ru-RU"/>
        </w:rPr>
        <w:t xml:space="preserve">зараживания сточных вод не производится. </w:t>
      </w:r>
    </w:p>
    <w:p w:rsidR="00833E0A" w:rsidRDefault="00833E0A" w:rsidP="004D0822">
      <w:pPr>
        <w:rPr>
          <w:lang w:eastAsia="ru-RU"/>
        </w:rPr>
      </w:pPr>
      <w:r>
        <w:rPr>
          <w:lang w:eastAsia="ru-RU"/>
        </w:rPr>
        <w:t>По существующей классификации сточные воды, поступающие на к</w:t>
      </w:r>
      <w:r>
        <w:rPr>
          <w:lang w:eastAsia="ru-RU"/>
        </w:rPr>
        <w:t>а</w:t>
      </w:r>
      <w:r>
        <w:rPr>
          <w:lang w:eastAsia="ru-RU"/>
        </w:rPr>
        <w:t>нализационные очистные сооружения города Кыштым относятся в основном к бытовым и атмосферным, так как в городе отсутствует раздельная дожд</w:t>
      </w:r>
      <w:r>
        <w:rPr>
          <w:lang w:eastAsia="ru-RU"/>
        </w:rPr>
        <w:t>е</w:t>
      </w:r>
      <w:r>
        <w:rPr>
          <w:lang w:eastAsia="ru-RU"/>
        </w:rPr>
        <w:t>вая канализация.</w:t>
      </w:r>
    </w:p>
    <w:p w:rsidR="004D0822" w:rsidRDefault="00833E0A" w:rsidP="004D0822">
      <w:pPr>
        <w:rPr>
          <w:lang w:eastAsia="ru-RU"/>
        </w:rPr>
      </w:pPr>
      <w:r>
        <w:rPr>
          <w:lang w:eastAsia="ru-RU"/>
        </w:rPr>
        <w:t xml:space="preserve">Сточные воды загрязнены в </w:t>
      </w:r>
      <w:r w:rsidRPr="00821B53">
        <w:rPr>
          <w:lang w:eastAsia="ru-RU"/>
        </w:rPr>
        <w:t>основном физиологическими отбросами и хозяйственно</w:t>
      </w:r>
      <w:r w:rsidR="004D0822" w:rsidRPr="00821B53">
        <w:rPr>
          <w:lang w:eastAsia="ru-RU"/>
        </w:rPr>
        <w:t>-</w:t>
      </w:r>
      <w:r w:rsidRPr="00821B53">
        <w:rPr>
          <w:lang w:eastAsia="ru-RU"/>
        </w:rPr>
        <w:t>бытовыми отходами, в периоды</w:t>
      </w:r>
      <w:r>
        <w:rPr>
          <w:lang w:eastAsia="ru-RU"/>
        </w:rPr>
        <w:t xml:space="preserve"> паводков, повышается уровень минеральных загрязнений. Состав бытовых сточных вод однообразен, ко</w:t>
      </w:r>
      <w:r>
        <w:rPr>
          <w:lang w:eastAsia="ru-RU"/>
        </w:rPr>
        <w:t>н</w:t>
      </w:r>
      <w:r>
        <w:rPr>
          <w:lang w:eastAsia="ru-RU"/>
        </w:rPr>
        <w:t xml:space="preserve">центрация загрязнений в большей степени зависит от количества абонентов централизованной системы водоотведения. </w:t>
      </w:r>
    </w:p>
    <w:p w:rsidR="00833E0A" w:rsidRDefault="00833E0A" w:rsidP="004D0822">
      <w:pPr>
        <w:rPr>
          <w:lang w:eastAsia="ru-RU"/>
        </w:rPr>
      </w:pPr>
      <w:r>
        <w:rPr>
          <w:lang w:eastAsia="ru-RU"/>
        </w:rPr>
        <w:t xml:space="preserve">К минеральным загрязнениям, содержащимся в сточной воде относятся песок, частицы шлака, глинистые частицы, растворы минеральных солей, </w:t>
      </w:r>
      <w:r>
        <w:rPr>
          <w:lang w:eastAsia="ru-RU"/>
        </w:rPr>
        <w:lastRenderedPageBreak/>
        <w:t>кислот, щелочей и многие др. вещества, в том числе и органические загря</w:t>
      </w:r>
      <w:r>
        <w:rPr>
          <w:lang w:eastAsia="ru-RU"/>
        </w:rPr>
        <w:t>з</w:t>
      </w:r>
      <w:r>
        <w:rPr>
          <w:lang w:eastAsia="ru-RU"/>
        </w:rPr>
        <w:t xml:space="preserve">нения растительного и животного происхождения. </w:t>
      </w:r>
    </w:p>
    <w:p w:rsidR="00833E0A" w:rsidRPr="004D0822" w:rsidRDefault="00833E0A" w:rsidP="004D0822">
      <w:pPr>
        <w:rPr>
          <w:lang w:eastAsia="ru-RU"/>
        </w:rPr>
      </w:pPr>
      <w:r>
        <w:rPr>
          <w:lang w:eastAsia="ru-RU"/>
        </w:rPr>
        <w:t>Загрязнениями животного происхождения - физиологические выдел</w:t>
      </w:r>
      <w:r>
        <w:rPr>
          <w:lang w:eastAsia="ru-RU"/>
        </w:rPr>
        <w:t>е</w:t>
      </w:r>
      <w:r>
        <w:rPr>
          <w:lang w:eastAsia="ru-RU"/>
        </w:rPr>
        <w:t>ния людей и животных, остатки тканей животных, клеевые вещества и пр. Они характеризуются значительным содержанием азота. К биологическим загрязнениям относятся различные микроорганизмы, дрожжевые и плесн</w:t>
      </w:r>
      <w:r>
        <w:rPr>
          <w:lang w:eastAsia="ru-RU"/>
        </w:rPr>
        <w:t>е</w:t>
      </w:r>
      <w:r>
        <w:rPr>
          <w:lang w:eastAsia="ru-RU"/>
        </w:rPr>
        <w:t>вые грибки, мелкие водоросли, бактерии, в том числе болезнетворные (во</w:t>
      </w:r>
      <w:r>
        <w:rPr>
          <w:lang w:eastAsia="ru-RU"/>
        </w:rPr>
        <w:t>з</w:t>
      </w:r>
      <w:r>
        <w:rPr>
          <w:lang w:eastAsia="ru-RU"/>
        </w:rPr>
        <w:t xml:space="preserve">будители брюшного тифа, паратифа, дизентерии, сибирской язвы и др.). </w:t>
      </w:r>
    </w:p>
    <w:p w:rsidR="004D0822" w:rsidRDefault="004D0822" w:rsidP="004D0822">
      <w:r>
        <w:t>Очистка сточных вод на канализационных очистных сооружениях г</w:t>
      </w:r>
      <w:r>
        <w:t>о</w:t>
      </w:r>
      <w:r w:rsidR="00CF6B7C">
        <w:t>рода Кыштыма соответствуе</w:t>
      </w:r>
      <w:r>
        <w:t>т установленным нормативам допустимого сбр</w:t>
      </w:r>
      <w:r>
        <w:t>о</w:t>
      </w:r>
      <w:r>
        <w:t>са сточных вод, исключения бывают в период работы ОСК в предельных р</w:t>
      </w:r>
      <w:r>
        <w:t>е</w:t>
      </w:r>
      <w:r>
        <w:t>жимах.</w:t>
      </w:r>
    </w:p>
    <w:p w:rsidR="00833E0A" w:rsidRDefault="00833E0A" w:rsidP="00E01859"/>
    <w:p w:rsidR="00C865C9" w:rsidRDefault="00C865C9" w:rsidP="00E01859"/>
    <w:p w:rsidR="0008784B" w:rsidRDefault="0008784B" w:rsidP="0008784B">
      <w:pPr>
        <w:pStyle w:val="3"/>
      </w:pPr>
      <w:bookmarkStart w:id="60" w:name="_Toc17031612"/>
      <w:bookmarkStart w:id="61" w:name="_Toc25137601"/>
      <w:r>
        <w:t>Описание территорий муниципального образования, не охваченных централизованной системой водоотведения</w:t>
      </w:r>
      <w:bookmarkEnd w:id="60"/>
      <w:bookmarkEnd w:id="61"/>
    </w:p>
    <w:p w:rsidR="0008784B" w:rsidRDefault="0008784B" w:rsidP="0008784B">
      <w:pPr>
        <w:rPr>
          <w:lang w:eastAsia="ru-RU"/>
        </w:rPr>
      </w:pPr>
      <w:r>
        <w:rPr>
          <w:lang w:eastAsia="ru-RU"/>
        </w:rPr>
        <w:t>Частный сектор жилой застройки</w:t>
      </w:r>
      <w:r w:rsidR="00A60240">
        <w:rPr>
          <w:lang w:eastAsia="ru-RU"/>
        </w:rPr>
        <w:t>:</w:t>
      </w:r>
      <w:r>
        <w:rPr>
          <w:lang w:eastAsia="ru-RU"/>
        </w:rPr>
        <w:t xml:space="preserve"> г. </w:t>
      </w:r>
      <w:r w:rsidR="00A60240">
        <w:rPr>
          <w:lang w:eastAsia="ru-RU"/>
        </w:rPr>
        <w:t xml:space="preserve">Кыштым, </w:t>
      </w:r>
      <w:r w:rsidR="00A60240" w:rsidRPr="00DC6911">
        <w:rPr>
          <w:lang w:eastAsia="ru-RU"/>
        </w:rPr>
        <w:t xml:space="preserve">п. </w:t>
      </w:r>
      <w:proofErr w:type="spellStart"/>
      <w:r w:rsidR="00A60240" w:rsidRPr="00DC6911">
        <w:rPr>
          <w:lang w:eastAsia="ru-RU"/>
        </w:rPr>
        <w:t>Тайгинка</w:t>
      </w:r>
      <w:proofErr w:type="spellEnd"/>
      <w:r w:rsidR="00A60240">
        <w:rPr>
          <w:lang w:eastAsia="ru-RU"/>
        </w:rPr>
        <w:t>; жилая з</w:t>
      </w:r>
      <w:r w:rsidR="00A60240">
        <w:rPr>
          <w:lang w:eastAsia="ru-RU"/>
        </w:rPr>
        <w:t>а</w:t>
      </w:r>
      <w:r w:rsidR="00A60240">
        <w:rPr>
          <w:lang w:eastAsia="ru-RU"/>
        </w:rPr>
        <w:t xml:space="preserve">стройка: п. </w:t>
      </w:r>
      <w:proofErr w:type="spellStart"/>
      <w:r w:rsidR="00A60240">
        <w:rPr>
          <w:lang w:eastAsia="ru-RU"/>
        </w:rPr>
        <w:t>Слюдорудник</w:t>
      </w:r>
      <w:proofErr w:type="spellEnd"/>
      <w:r w:rsidR="00A60240">
        <w:rPr>
          <w:lang w:eastAsia="ru-RU"/>
        </w:rPr>
        <w:t xml:space="preserve">, п. Северный </w:t>
      </w:r>
      <w:r w:rsidR="00A60240" w:rsidRPr="00B72ED8">
        <w:t>–</w:t>
      </w:r>
      <w:r w:rsidR="00A60240">
        <w:t xml:space="preserve"> </w:t>
      </w:r>
      <w:r>
        <w:rPr>
          <w:lang w:eastAsia="ru-RU"/>
        </w:rPr>
        <w:t>не подключен</w:t>
      </w:r>
      <w:r w:rsidR="00A60240">
        <w:rPr>
          <w:lang w:eastAsia="ru-RU"/>
        </w:rPr>
        <w:t>ы</w:t>
      </w:r>
      <w:r>
        <w:rPr>
          <w:lang w:eastAsia="ru-RU"/>
        </w:rPr>
        <w:t xml:space="preserve"> к централизованной системе водоотведения стоков. Индивидуальная застройка канализуются в выгребные ямы, с последующим вывозом стоков за пределы городской черты и сбросом в складки рельефа с помощью ассенизационных машин.</w:t>
      </w:r>
    </w:p>
    <w:p w:rsidR="0008784B" w:rsidRDefault="0008784B" w:rsidP="00E01859"/>
    <w:p w:rsidR="00BD343C" w:rsidRDefault="00BD343C" w:rsidP="00E01859"/>
    <w:p w:rsidR="00C865C9" w:rsidRDefault="00C865C9" w:rsidP="002309A3">
      <w:pPr>
        <w:pStyle w:val="3"/>
        <w:rPr>
          <w:szCs w:val="28"/>
        </w:rPr>
      </w:pPr>
      <w:bookmarkStart w:id="62" w:name="_Toc25137602"/>
      <w:r w:rsidRPr="00575D7C">
        <w:t xml:space="preserve">Описание существующих технических и технологических проблем системы водоотведения </w:t>
      </w:r>
      <w:r w:rsidR="00E01859">
        <w:rPr>
          <w:rFonts w:eastAsia="Calibri"/>
        </w:rPr>
        <w:t>поселения</w:t>
      </w:r>
      <w:bookmarkEnd w:id="62"/>
    </w:p>
    <w:p w:rsidR="00AA3F0F" w:rsidRDefault="00AA3F0F" w:rsidP="00AA3F0F">
      <w:pPr>
        <w:rPr>
          <w:szCs w:val="28"/>
        </w:rPr>
      </w:pPr>
      <w:r w:rsidRPr="00E12EB4">
        <w:rPr>
          <w:lang w:eastAsia="ru-RU"/>
        </w:rPr>
        <w:t>Основными</w:t>
      </w:r>
      <w:r w:rsidRPr="00E12EB4">
        <w:t xml:space="preserve"> техническими и технологическими проблемами в системе водоотведения</w:t>
      </w:r>
      <w:r>
        <w:t xml:space="preserve"> Кыштымского городского округа</w:t>
      </w:r>
      <w:r w:rsidRPr="00E12EB4">
        <w:t xml:space="preserve"> </w:t>
      </w:r>
      <w:r w:rsidR="00B3622D">
        <w:t xml:space="preserve">(г. Кыштым) </w:t>
      </w:r>
      <w:r w:rsidRPr="00E12EB4">
        <w:t>являются:</w:t>
      </w:r>
    </w:p>
    <w:p w:rsidR="00793011" w:rsidRDefault="00793011" w:rsidP="007A58ED">
      <w:pPr>
        <w:pStyle w:val="af1"/>
        <w:numPr>
          <w:ilvl w:val="0"/>
          <w:numId w:val="45"/>
        </w:numPr>
        <w:ind w:left="993" w:hanging="284"/>
      </w:pPr>
      <w:r>
        <w:t>значительный износ оборудования канализационных очистных с</w:t>
      </w:r>
      <w:r>
        <w:t>о</w:t>
      </w:r>
      <w:r>
        <w:t>оружений (80 %);</w:t>
      </w:r>
    </w:p>
    <w:p w:rsidR="00793011" w:rsidRDefault="00793011" w:rsidP="007A58ED">
      <w:pPr>
        <w:pStyle w:val="af1"/>
        <w:numPr>
          <w:ilvl w:val="0"/>
          <w:numId w:val="45"/>
        </w:numPr>
        <w:ind w:left="993" w:hanging="284"/>
      </w:pPr>
      <w:r>
        <w:t xml:space="preserve">недостаточная мощность </w:t>
      </w:r>
      <w:r w:rsidRPr="00793011">
        <w:t>К</w:t>
      </w:r>
      <w:r>
        <w:t>ОС</w:t>
      </w:r>
      <w:r w:rsidRPr="00793011">
        <w:t xml:space="preserve"> в период паводка и половодья, что приводит к работе К</w:t>
      </w:r>
      <w:r w:rsidR="00FD5536" w:rsidRPr="00793011">
        <w:t>ОС</w:t>
      </w:r>
      <w:r w:rsidRPr="00793011">
        <w:t xml:space="preserve"> в предельных режимах и повышенной плате за сброс </w:t>
      </w:r>
      <w:proofErr w:type="spellStart"/>
      <w:r w:rsidRPr="00793011">
        <w:t>недоочищенных</w:t>
      </w:r>
      <w:proofErr w:type="spellEnd"/>
      <w:r w:rsidRPr="00793011">
        <w:t xml:space="preserve"> сточных вод;</w:t>
      </w:r>
    </w:p>
    <w:p w:rsidR="00AA3F0F" w:rsidRDefault="00AA3F0F" w:rsidP="007A58ED">
      <w:pPr>
        <w:pStyle w:val="af1"/>
        <w:numPr>
          <w:ilvl w:val="0"/>
          <w:numId w:val="45"/>
        </w:numPr>
        <w:ind w:left="993" w:hanging="284"/>
      </w:pPr>
      <w:r>
        <w:lastRenderedPageBreak/>
        <w:t>неудовлетворительное техническое состояние канализационных насосных станций (</w:t>
      </w:r>
      <w:r>
        <w:rPr>
          <w:lang w:eastAsia="ru-RU"/>
        </w:rPr>
        <w:t xml:space="preserve">износ </w:t>
      </w:r>
      <w:r>
        <w:t xml:space="preserve">составляет 80- </w:t>
      </w:r>
      <w:r>
        <w:rPr>
          <w:lang w:eastAsia="ru-RU"/>
        </w:rPr>
        <w:t xml:space="preserve">90%, </w:t>
      </w:r>
      <w:r>
        <w:t>требуется замена об</w:t>
      </w:r>
      <w:r>
        <w:t>о</w:t>
      </w:r>
      <w:r>
        <w:t>рудования на новое, современное, менее энергоемкое);</w:t>
      </w:r>
    </w:p>
    <w:p w:rsidR="00BB2F16" w:rsidRDefault="00BB2F16" w:rsidP="007A58ED">
      <w:pPr>
        <w:pStyle w:val="af1"/>
        <w:numPr>
          <w:ilvl w:val="0"/>
          <w:numId w:val="45"/>
        </w:numPr>
        <w:ind w:left="993" w:hanging="284"/>
      </w:pPr>
      <w:r>
        <w:t>отсутствие на КНС автоматизация и диспетчеризация процессов;</w:t>
      </w:r>
    </w:p>
    <w:p w:rsidR="00AA3F0F" w:rsidRDefault="00AA3F0F" w:rsidP="007A58ED">
      <w:pPr>
        <w:pStyle w:val="af1"/>
        <w:numPr>
          <w:ilvl w:val="0"/>
          <w:numId w:val="45"/>
        </w:numPr>
        <w:ind w:left="993" w:hanging="284"/>
      </w:pPr>
      <w:r>
        <w:t>высокая степень износа канализационных коллекторов (</w:t>
      </w:r>
      <w:r>
        <w:rPr>
          <w:lang w:eastAsia="ru-RU"/>
        </w:rPr>
        <w:t>износ</w:t>
      </w:r>
      <w:r>
        <w:t xml:space="preserve"> с</w:t>
      </w:r>
      <w:r>
        <w:t>о</w:t>
      </w:r>
      <w:r>
        <w:t>ставляет 80-90%);</w:t>
      </w:r>
    </w:p>
    <w:p w:rsidR="00AA3F0F" w:rsidRDefault="00AA3F0F" w:rsidP="007A58ED">
      <w:pPr>
        <w:pStyle w:val="af1"/>
        <w:numPr>
          <w:ilvl w:val="0"/>
          <w:numId w:val="45"/>
        </w:numPr>
        <w:ind w:left="993" w:hanging="284"/>
      </w:pPr>
      <w:r>
        <w:t>несоответствие существующих технологий очистки сточных вод   современным нормативным требованиям к качеству сточных вод;</w:t>
      </w:r>
    </w:p>
    <w:p w:rsidR="00AA3F0F" w:rsidRPr="00E12EB4" w:rsidRDefault="00AA3F0F" w:rsidP="007A58ED">
      <w:pPr>
        <w:pStyle w:val="af1"/>
        <w:numPr>
          <w:ilvl w:val="0"/>
          <w:numId w:val="45"/>
        </w:numPr>
        <w:ind w:left="993" w:hanging="284"/>
      </w:pPr>
      <w:r w:rsidRPr="008A5FDD">
        <w:t>невозможность проведения собственными</w:t>
      </w:r>
      <w:r w:rsidRPr="00E12EB4">
        <w:t xml:space="preserve"> силами технологического обследования;</w:t>
      </w:r>
    </w:p>
    <w:p w:rsidR="002333C6" w:rsidRDefault="00AA3F0F" w:rsidP="007A58ED">
      <w:pPr>
        <w:pStyle w:val="af1"/>
        <w:numPr>
          <w:ilvl w:val="0"/>
          <w:numId w:val="45"/>
        </w:numPr>
        <w:spacing w:line="240" w:lineRule="auto"/>
        <w:ind w:left="993" w:firstLine="0"/>
        <w:jc w:val="left"/>
      </w:pPr>
      <w:r w:rsidRPr="00E12EB4">
        <w:t>отсутст</w:t>
      </w:r>
      <w:r>
        <w:t>вие аккредитованной лаборатории</w:t>
      </w:r>
      <w:r w:rsidR="00793011">
        <w:t>.</w:t>
      </w:r>
      <w:r w:rsidR="002333C6">
        <w:br w:type="page"/>
      </w:r>
    </w:p>
    <w:p w:rsidR="00BB2F16" w:rsidRDefault="00BB2F16" w:rsidP="00BB2F16">
      <w:r>
        <w:lastRenderedPageBreak/>
        <w:t>Среди организационных мероприятий, которые влияют на качество принимаемых решений по дальнейшей оптимизации, расширению и моде</w:t>
      </w:r>
      <w:r>
        <w:t>р</w:t>
      </w:r>
      <w:r>
        <w:t>низации сооружений сектора водоотведения необходимо в первую очередь выделить отсутствие в МУП КГО «</w:t>
      </w:r>
      <w:proofErr w:type="spellStart"/>
      <w:r>
        <w:t>Кыштымводоканал</w:t>
      </w:r>
      <w:proofErr w:type="spellEnd"/>
      <w:r>
        <w:t>» необходимого кол</w:t>
      </w:r>
      <w:r>
        <w:t>и</w:t>
      </w:r>
      <w:r>
        <w:t>чества и качества графической и текстовой информации по линейным соор</w:t>
      </w:r>
      <w:r>
        <w:t>у</w:t>
      </w:r>
      <w:r>
        <w:t>жениям и абонентам сектора водоотведения, структурированной или обл</w:t>
      </w:r>
      <w:r>
        <w:t>а</w:t>
      </w:r>
      <w:r>
        <w:t>дающей возможностью быстрого создания того или иного типа выборок, к</w:t>
      </w:r>
      <w:r>
        <w:t>о</w:t>
      </w:r>
      <w:r>
        <w:t>торые необходимы в инженерной практике. Отсутствует в бумажном и эле</w:t>
      </w:r>
      <w:r>
        <w:t>к</w:t>
      </w:r>
      <w:r>
        <w:t>тронном виде масштабные планы водоотводящих сетей, расчетные схемы напорных коллекторов, разрезы самотечных коллекторов. Учет потребителей ведется по критериям, необходимым в работе отделов сбыта, и бухгалте</w:t>
      </w:r>
      <w:r>
        <w:t>р</w:t>
      </w:r>
      <w:r>
        <w:t>ской и существующей статистической отчетности.</w:t>
      </w:r>
    </w:p>
    <w:p w:rsidR="00BB2F16" w:rsidRDefault="00BB2F16" w:rsidP="00BB2F16">
      <w:r>
        <w:t>Например, для сравнения фактической и расчетной мощности по вод</w:t>
      </w:r>
      <w:r>
        <w:t>о</w:t>
      </w:r>
      <w:r>
        <w:t>отведению с привязкой к кадастровым микрорайонам, расчетные объемы п</w:t>
      </w:r>
      <w:r>
        <w:t>о</w:t>
      </w:r>
      <w:r>
        <w:t>ступления стоков на канализационные насосные станции, расчет стоков по участкам магистральных коллекторов и тому подобные инженерные свед</w:t>
      </w:r>
      <w:r>
        <w:t>е</w:t>
      </w:r>
      <w:r>
        <w:t>ния, наличие которых необходимо для соответствующих инженерных расч</w:t>
      </w:r>
      <w:r>
        <w:t>е</w:t>
      </w:r>
      <w:r>
        <w:t>тов и в конечном итоге для принятия правильных управленческих решений по организации более эффективной эксплуатации сооружений и повышении эффективности требует значительных затрат времени технических специал</w:t>
      </w:r>
      <w:r>
        <w:t>и</w:t>
      </w:r>
      <w:r>
        <w:t>стов и зачастую решаются директивно.</w:t>
      </w:r>
    </w:p>
    <w:p w:rsidR="00BB2F16" w:rsidRDefault="00BB2F16" w:rsidP="00BB2F16">
      <w:pPr>
        <w:rPr>
          <w:szCs w:val="28"/>
        </w:rPr>
      </w:pPr>
      <w:r>
        <w:t>Таким образом, необходимо внедрение в МУП КГО «</w:t>
      </w:r>
      <w:proofErr w:type="spellStart"/>
      <w:r>
        <w:t>Кыштымводок</w:t>
      </w:r>
      <w:r>
        <w:t>а</w:t>
      </w:r>
      <w:r>
        <w:t>нал</w:t>
      </w:r>
      <w:proofErr w:type="spellEnd"/>
      <w:r>
        <w:t>» параллельного инженерного анализа данных о потребителях вместе с гибкой системой преставления графической и текстовой информации об об</w:t>
      </w:r>
      <w:r>
        <w:t>ъ</w:t>
      </w:r>
      <w:r>
        <w:t>ектах инфраструктуры. Данная задача может быть успешно решена на основе создания ГИС предприятия с интегрированной (откалиброванной должным образом гидравлической модели системы водоотведения)</w:t>
      </w:r>
    </w:p>
    <w:p w:rsidR="00011BCE" w:rsidRDefault="00011BCE" w:rsidP="00011BCE">
      <w:pPr>
        <w:pStyle w:val="af1"/>
        <w:ind w:left="993" w:firstLine="0"/>
      </w:pPr>
    </w:p>
    <w:p w:rsidR="00011BCE" w:rsidRDefault="00011BCE">
      <w:pPr>
        <w:spacing w:line="240" w:lineRule="auto"/>
        <w:ind w:firstLine="0"/>
        <w:jc w:val="left"/>
      </w:pPr>
      <w:r>
        <w:br w:type="page"/>
      </w:r>
    </w:p>
    <w:p w:rsidR="00C865C9" w:rsidRDefault="00C865C9" w:rsidP="00C865C9">
      <w:pPr>
        <w:pStyle w:val="2"/>
        <w:rPr>
          <w:szCs w:val="28"/>
        </w:rPr>
      </w:pPr>
      <w:bookmarkStart w:id="63" w:name="_Toc25137603"/>
      <w:r w:rsidRPr="00575D7C">
        <w:lastRenderedPageBreak/>
        <w:t>Балансы сточных вод в системе водоотведения</w:t>
      </w:r>
      <w:bookmarkEnd w:id="63"/>
    </w:p>
    <w:p w:rsidR="00C865C9" w:rsidRDefault="00C865C9" w:rsidP="002309A3">
      <w:pPr>
        <w:pStyle w:val="3"/>
        <w:rPr>
          <w:szCs w:val="28"/>
        </w:rPr>
      </w:pPr>
      <w:bookmarkStart w:id="64" w:name="_Toc25137604"/>
      <w:r w:rsidRPr="00575D7C">
        <w:t xml:space="preserve">Баланс поступления сточных вод в централизованную систему </w:t>
      </w:r>
      <w:r>
        <w:t xml:space="preserve">  </w:t>
      </w:r>
      <w:r w:rsidRPr="00575D7C">
        <w:t>водоотведения и отведения стоков по технологическим зонам водоотв</w:t>
      </w:r>
      <w:r w:rsidRPr="00575D7C">
        <w:t>е</w:t>
      </w:r>
      <w:r w:rsidRPr="00575D7C">
        <w:t>дения</w:t>
      </w:r>
      <w:bookmarkEnd w:id="64"/>
    </w:p>
    <w:p w:rsidR="00F65FB0" w:rsidRDefault="003526C7" w:rsidP="003526C7">
      <w:pPr>
        <w:rPr>
          <w:lang w:eastAsia="ru-RU"/>
        </w:rPr>
      </w:pPr>
      <w:r>
        <w:rPr>
          <w:lang w:eastAsia="ru-RU"/>
        </w:rPr>
        <w:t>Баланс поступления сточных вод в централизованную систему водоо</w:t>
      </w:r>
      <w:r>
        <w:rPr>
          <w:lang w:eastAsia="ru-RU"/>
        </w:rPr>
        <w:t>т</w:t>
      </w:r>
      <w:r>
        <w:rPr>
          <w:lang w:eastAsia="ru-RU"/>
        </w:rPr>
        <w:t>ведения и отведения стоков по технологическим зонам водоотведения г. К</w:t>
      </w:r>
      <w:r>
        <w:rPr>
          <w:lang w:eastAsia="ru-RU"/>
        </w:rPr>
        <w:t>ы</w:t>
      </w:r>
      <w:r>
        <w:rPr>
          <w:lang w:eastAsia="ru-RU"/>
        </w:rPr>
        <w:t xml:space="preserve">штым, </w:t>
      </w:r>
      <w:r w:rsidRPr="003526C7">
        <w:t xml:space="preserve">п. </w:t>
      </w:r>
      <w:proofErr w:type="spellStart"/>
      <w:r w:rsidRPr="003526C7">
        <w:t>Увильды</w:t>
      </w:r>
      <w:proofErr w:type="spellEnd"/>
      <w:r>
        <w:t xml:space="preserve"> </w:t>
      </w:r>
      <w:r>
        <w:rPr>
          <w:lang w:eastAsia="ru-RU"/>
        </w:rPr>
        <w:t>за 2018 г</w:t>
      </w:r>
      <w:r w:rsidR="00F65FB0">
        <w:rPr>
          <w:lang w:eastAsia="ru-RU"/>
        </w:rPr>
        <w:t>.</w:t>
      </w:r>
      <w:r>
        <w:rPr>
          <w:lang w:eastAsia="ru-RU"/>
        </w:rPr>
        <w:t xml:space="preserve"> представлен в таблиц</w:t>
      </w:r>
      <w:r w:rsidR="00F65FB0">
        <w:rPr>
          <w:lang w:eastAsia="ru-RU"/>
        </w:rPr>
        <w:t>ах</w:t>
      </w:r>
      <w:r w:rsidR="002333C6">
        <w:rPr>
          <w:lang w:eastAsia="ru-RU"/>
        </w:rPr>
        <w:t xml:space="preserve"> 23-24</w:t>
      </w:r>
      <w:r>
        <w:rPr>
          <w:lang w:eastAsia="ru-RU"/>
        </w:rPr>
        <w:t xml:space="preserve">. </w:t>
      </w:r>
    </w:p>
    <w:p w:rsidR="003526C7" w:rsidRDefault="003526C7" w:rsidP="003526C7">
      <w:pPr>
        <w:rPr>
          <w:highlight w:val="yellow"/>
          <w:lang w:eastAsia="ru-RU"/>
        </w:rPr>
      </w:pPr>
      <w:r>
        <w:rPr>
          <w:lang w:eastAsia="ru-RU"/>
        </w:rPr>
        <w:t xml:space="preserve">Информация по п. </w:t>
      </w:r>
      <w:proofErr w:type="spellStart"/>
      <w:r>
        <w:rPr>
          <w:lang w:eastAsia="ru-RU"/>
        </w:rPr>
        <w:t>Тайгинка</w:t>
      </w:r>
      <w:proofErr w:type="spellEnd"/>
      <w:r>
        <w:rPr>
          <w:lang w:eastAsia="ru-RU"/>
        </w:rPr>
        <w:t xml:space="preserve"> о поступлении</w:t>
      </w:r>
      <w:r w:rsidRPr="003526C7">
        <w:rPr>
          <w:lang w:eastAsia="ru-RU"/>
        </w:rPr>
        <w:t xml:space="preserve"> </w:t>
      </w:r>
      <w:r>
        <w:rPr>
          <w:lang w:eastAsia="ru-RU"/>
        </w:rPr>
        <w:t>сточных вод в централиз</w:t>
      </w:r>
      <w:r>
        <w:rPr>
          <w:lang w:eastAsia="ru-RU"/>
        </w:rPr>
        <w:t>о</w:t>
      </w:r>
      <w:r>
        <w:rPr>
          <w:lang w:eastAsia="ru-RU"/>
        </w:rPr>
        <w:t>ванную систему водоотведения и отведения стоков по технологическим з</w:t>
      </w:r>
      <w:r>
        <w:rPr>
          <w:lang w:eastAsia="ru-RU"/>
        </w:rPr>
        <w:t>о</w:t>
      </w:r>
      <w:r>
        <w:rPr>
          <w:lang w:eastAsia="ru-RU"/>
        </w:rPr>
        <w:t>нам водоотведения не предоставлена</w:t>
      </w:r>
      <w:r w:rsidR="00F65FB0">
        <w:rPr>
          <w:lang w:eastAsia="ru-RU"/>
        </w:rPr>
        <w:t>.</w:t>
      </w:r>
    </w:p>
    <w:p w:rsidR="003526C7" w:rsidRDefault="003526C7" w:rsidP="004E28CA">
      <w:pPr>
        <w:rPr>
          <w:highlight w:val="yellow"/>
          <w:lang w:eastAsia="ru-RU"/>
        </w:rPr>
      </w:pPr>
    </w:p>
    <w:p w:rsidR="003526C7" w:rsidRDefault="003526C7" w:rsidP="003526C7">
      <w:pPr>
        <w:pStyle w:val="a"/>
        <w:numPr>
          <w:ilvl w:val="0"/>
          <w:numId w:val="0"/>
        </w:numPr>
        <w:rPr>
          <w:lang w:eastAsia="ru-RU"/>
        </w:rPr>
      </w:pPr>
      <w:r>
        <w:t xml:space="preserve">Таблица </w:t>
      </w:r>
      <w:r w:rsidR="002333C6">
        <w:t>23</w:t>
      </w:r>
      <w:r>
        <w:t xml:space="preserve">. </w:t>
      </w:r>
      <w:r>
        <w:rPr>
          <w:lang w:eastAsia="ru-RU"/>
        </w:rPr>
        <w:t>Баланс поступления сточных вод и отведения стоков по технол</w:t>
      </w:r>
      <w:r>
        <w:rPr>
          <w:lang w:eastAsia="ru-RU"/>
        </w:rPr>
        <w:t>о</w:t>
      </w:r>
      <w:r>
        <w:rPr>
          <w:lang w:eastAsia="ru-RU"/>
        </w:rPr>
        <w:t>гическим зонам водоотведения за 2018 г.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6062"/>
        <w:gridCol w:w="1843"/>
        <w:gridCol w:w="1665"/>
      </w:tblGrid>
      <w:tr w:rsidR="003526C7" w:rsidRPr="00B90525" w:rsidTr="003526C7">
        <w:trPr>
          <w:trHeight w:val="340"/>
        </w:trPr>
        <w:tc>
          <w:tcPr>
            <w:tcW w:w="3167" w:type="pct"/>
            <w:shd w:val="clear" w:color="auto" w:fill="C6D9F1" w:themeFill="text2" w:themeFillTint="33"/>
            <w:vAlign w:val="center"/>
          </w:tcPr>
          <w:p w:rsidR="003526C7" w:rsidRPr="00B90525" w:rsidRDefault="003526C7" w:rsidP="00B5132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90525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63" w:type="pct"/>
            <w:shd w:val="clear" w:color="auto" w:fill="C6D9F1" w:themeFill="text2" w:themeFillTint="33"/>
            <w:vAlign w:val="center"/>
          </w:tcPr>
          <w:p w:rsidR="003526C7" w:rsidRPr="00B90525" w:rsidRDefault="003526C7" w:rsidP="00B5132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90525">
              <w:rPr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870" w:type="pct"/>
            <w:shd w:val="clear" w:color="auto" w:fill="C6D9F1" w:themeFill="text2" w:themeFillTint="33"/>
            <w:vAlign w:val="center"/>
          </w:tcPr>
          <w:p w:rsidR="003526C7" w:rsidRPr="00B90525" w:rsidRDefault="003526C7" w:rsidP="00B5132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Показатели</w:t>
            </w:r>
          </w:p>
        </w:tc>
      </w:tr>
      <w:tr w:rsidR="003526C7" w:rsidRPr="00B90525" w:rsidTr="003526C7">
        <w:trPr>
          <w:trHeight w:val="340"/>
        </w:trPr>
        <w:tc>
          <w:tcPr>
            <w:tcW w:w="5000" w:type="pct"/>
            <w:gridSpan w:val="3"/>
            <w:vAlign w:val="center"/>
          </w:tcPr>
          <w:p w:rsidR="003526C7" w:rsidRPr="00F65FB0" w:rsidRDefault="003526C7" w:rsidP="003526C7">
            <w:pPr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  <w:lang w:eastAsia="ru-RU"/>
              </w:rPr>
            </w:pPr>
            <w:r w:rsidRPr="00F65FB0">
              <w:rPr>
                <w:b/>
                <w:i/>
                <w:sz w:val="24"/>
                <w:szCs w:val="24"/>
                <w:lang w:eastAsia="ru-RU"/>
              </w:rPr>
              <w:t>г. Кыштым</w:t>
            </w:r>
          </w:p>
        </w:tc>
      </w:tr>
      <w:tr w:rsidR="00B21637" w:rsidRPr="00B90525" w:rsidTr="003526C7">
        <w:trPr>
          <w:trHeight w:val="340"/>
        </w:trPr>
        <w:tc>
          <w:tcPr>
            <w:tcW w:w="3167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90525">
              <w:rPr>
                <w:sz w:val="24"/>
                <w:szCs w:val="24"/>
                <w:lang w:eastAsia="ru-RU"/>
              </w:rPr>
              <w:t>Объем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144433">
              <w:rPr>
                <w:sz w:val="24"/>
                <w:szCs w:val="24"/>
                <w:lang w:eastAsia="ru-RU"/>
              </w:rPr>
              <w:t>поступ</w:t>
            </w:r>
            <w:r>
              <w:rPr>
                <w:sz w:val="24"/>
                <w:szCs w:val="24"/>
                <w:lang w:eastAsia="ru-RU"/>
              </w:rPr>
              <w:t>ивших</w:t>
            </w:r>
            <w:r w:rsidRPr="00B90525">
              <w:rPr>
                <w:sz w:val="24"/>
                <w:szCs w:val="24"/>
                <w:lang w:eastAsia="ru-RU"/>
              </w:rPr>
              <w:t xml:space="preserve"> сточных вод</w:t>
            </w:r>
            <w:r>
              <w:rPr>
                <w:sz w:val="24"/>
                <w:szCs w:val="24"/>
                <w:lang w:eastAsia="ru-RU"/>
              </w:rPr>
              <w:t xml:space="preserve"> в централизованную сеть и поданных на очистные сооружения</w:t>
            </w:r>
          </w:p>
        </w:tc>
        <w:tc>
          <w:tcPr>
            <w:tcW w:w="963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тыс. м</w:t>
            </w:r>
            <w:r w:rsidRPr="00B90525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0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3774,913</w:t>
            </w:r>
          </w:p>
        </w:tc>
      </w:tr>
      <w:tr w:rsidR="00B21637" w:rsidRPr="008C6207" w:rsidTr="003526C7">
        <w:trPr>
          <w:trHeight w:val="340"/>
        </w:trPr>
        <w:tc>
          <w:tcPr>
            <w:tcW w:w="3167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24547">
              <w:rPr>
                <w:rStyle w:val="295pt"/>
                <w:rFonts w:eastAsia="Calibri"/>
                <w:sz w:val="24"/>
                <w:szCs w:val="24"/>
              </w:rPr>
              <w:t>Неорганизованный</w:t>
            </w:r>
            <w:r>
              <w:rPr>
                <w:rStyle w:val="295pt"/>
                <w:rFonts w:eastAsia="Calibri"/>
                <w:sz w:val="24"/>
                <w:szCs w:val="24"/>
              </w:rPr>
              <w:t xml:space="preserve"> сток</w:t>
            </w:r>
          </w:p>
        </w:tc>
        <w:tc>
          <w:tcPr>
            <w:tcW w:w="963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тыс. м</w:t>
            </w:r>
            <w:r w:rsidRPr="00B90525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0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1700,785</w:t>
            </w:r>
          </w:p>
        </w:tc>
      </w:tr>
      <w:tr w:rsidR="00B21637" w:rsidRPr="008C6207" w:rsidTr="003526C7">
        <w:trPr>
          <w:trHeight w:val="340"/>
        </w:trPr>
        <w:tc>
          <w:tcPr>
            <w:tcW w:w="3167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90525">
              <w:rPr>
                <w:sz w:val="24"/>
                <w:szCs w:val="24"/>
                <w:lang w:eastAsia="ru-RU"/>
              </w:rPr>
              <w:t xml:space="preserve">Объем </w:t>
            </w:r>
            <w:r w:rsidRPr="00BA622C">
              <w:rPr>
                <w:sz w:val="24"/>
                <w:szCs w:val="24"/>
                <w:lang w:eastAsia="ru-RU"/>
              </w:rPr>
              <w:t xml:space="preserve">отведения </w:t>
            </w:r>
            <w:r>
              <w:rPr>
                <w:sz w:val="24"/>
                <w:szCs w:val="24"/>
                <w:lang w:eastAsia="ru-RU"/>
              </w:rPr>
              <w:t xml:space="preserve">хозяйственно-бытовых </w:t>
            </w:r>
            <w:r w:rsidRPr="00BA622C">
              <w:rPr>
                <w:sz w:val="24"/>
                <w:szCs w:val="24"/>
                <w:lang w:eastAsia="ru-RU"/>
              </w:rPr>
              <w:t xml:space="preserve">стоков </w:t>
            </w:r>
          </w:p>
        </w:tc>
        <w:tc>
          <w:tcPr>
            <w:tcW w:w="963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тыс. м</w:t>
            </w:r>
            <w:r w:rsidRPr="00B90525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0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2074,128</w:t>
            </w:r>
          </w:p>
        </w:tc>
      </w:tr>
      <w:tr w:rsidR="00B21637" w:rsidTr="003526C7">
        <w:trPr>
          <w:trHeight w:val="340"/>
        </w:trPr>
        <w:tc>
          <w:tcPr>
            <w:tcW w:w="5000" w:type="pct"/>
            <w:gridSpan w:val="3"/>
            <w:vAlign w:val="center"/>
          </w:tcPr>
          <w:p w:rsidR="00B21637" w:rsidRPr="00F65FB0" w:rsidRDefault="00B21637" w:rsidP="003526C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F65FB0">
              <w:rPr>
                <w:b/>
                <w:i/>
                <w:sz w:val="24"/>
                <w:szCs w:val="24"/>
              </w:rPr>
              <w:t xml:space="preserve">п. </w:t>
            </w:r>
            <w:proofErr w:type="spellStart"/>
            <w:r w:rsidRPr="00F65FB0">
              <w:rPr>
                <w:b/>
                <w:i/>
                <w:sz w:val="24"/>
                <w:szCs w:val="24"/>
              </w:rPr>
              <w:t>Увильды</w:t>
            </w:r>
            <w:proofErr w:type="spellEnd"/>
          </w:p>
        </w:tc>
      </w:tr>
      <w:tr w:rsidR="00B21637" w:rsidRPr="008C6207" w:rsidTr="003526C7">
        <w:trPr>
          <w:trHeight w:val="340"/>
        </w:trPr>
        <w:tc>
          <w:tcPr>
            <w:tcW w:w="3167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90525">
              <w:rPr>
                <w:sz w:val="24"/>
                <w:szCs w:val="24"/>
                <w:lang w:eastAsia="ru-RU"/>
              </w:rPr>
              <w:t>Объем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144433">
              <w:rPr>
                <w:sz w:val="24"/>
                <w:szCs w:val="24"/>
                <w:lang w:eastAsia="ru-RU"/>
              </w:rPr>
              <w:t>поступ</w:t>
            </w:r>
            <w:r>
              <w:rPr>
                <w:sz w:val="24"/>
                <w:szCs w:val="24"/>
                <w:lang w:eastAsia="ru-RU"/>
              </w:rPr>
              <w:t>ивших</w:t>
            </w:r>
            <w:r w:rsidRPr="00B90525">
              <w:rPr>
                <w:sz w:val="24"/>
                <w:szCs w:val="24"/>
                <w:lang w:eastAsia="ru-RU"/>
              </w:rPr>
              <w:t xml:space="preserve"> сточных вод</w:t>
            </w:r>
            <w:r>
              <w:rPr>
                <w:sz w:val="24"/>
                <w:szCs w:val="24"/>
                <w:lang w:eastAsia="ru-RU"/>
              </w:rPr>
              <w:t xml:space="preserve"> в централизованную сеть и поданных на очистные сооружения</w:t>
            </w:r>
          </w:p>
        </w:tc>
        <w:tc>
          <w:tcPr>
            <w:tcW w:w="963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тыс. м</w:t>
            </w:r>
            <w:r w:rsidRPr="00B90525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0" w:type="pct"/>
            <w:vAlign w:val="center"/>
          </w:tcPr>
          <w:p w:rsidR="00B21637" w:rsidRPr="008C6207" w:rsidRDefault="00B21637" w:rsidP="003526C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124,000</w:t>
            </w:r>
          </w:p>
        </w:tc>
      </w:tr>
      <w:tr w:rsidR="00B21637" w:rsidRPr="008C6207" w:rsidTr="003526C7">
        <w:trPr>
          <w:trHeight w:val="340"/>
        </w:trPr>
        <w:tc>
          <w:tcPr>
            <w:tcW w:w="3167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24547">
              <w:rPr>
                <w:rStyle w:val="295pt"/>
                <w:rFonts w:eastAsia="Calibri"/>
                <w:sz w:val="24"/>
                <w:szCs w:val="24"/>
              </w:rPr>
              <w:t>Неорганизованный</w:t>
            </w:r>
            <w:r>
              <w:rPr>
                <w:rStyle w:val="295pt"/>
                <w:rFonts w:eastAsia="Calibri"/>
                <w:sz w:val="24"/>
                <w:szCs w:val="24"/>
              </w:rPr>
              <w:t xml:space="preserve"> сток</w:t>
            </w:r>
          </w:p>
        </w:tc>
        <w:tc>
          <w:tcPr>
            <w:tcW w:w="963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тыс. м</w:t>
            </w:r>
            <w:r w:rsidRPr="00B90525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0" w:type="pct"/>
            <w:vAlign w:val="center"/>
          </w:tcPr>
          <w:p w:rsidR="00B21637" w:rsidRPr="008C6207" w:rsidRDefault="00B21637" w:rsidP="003526C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13,140</w:t>
            </w:r>
          </w:p>
        </w:tc>
      </w:tr>
      <w:tr w:rsidR="00B21637" w:rsidRPr="008C6207" w:rsidTr="003526C7">
        <w:trPr>
          <w:trHeight w:val="340"/>
        </w:trPr>
        <w:tc>
          <w:tcPr>
            <w:tcW w:w="3167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B90525">
              <w:rPr>
                <w:sz w:val="24"/>
                <w:szCs w:val="24"/>
                <w:lang w:eastAsia="ru-RU"/>
              </w:rPr>
              <w:t xml:space="preserve">Объем </w:t>
            </w:r>
            <w:r w:rsidRPr="00BA622C">
              <w:rPr>
                <w:sz w:val="24"/>
                <w:szCs w:val="24"/>
                <w:lang w:eastAsia="ru-RU"/>
              </w:rPr>
              <w:t xml:space="preserve">отведения </w:t>
            </w:r>
            <w:r>
              <w:rPr>
                <w:sz w:val="24"/>
                <w:szCs w:val="24"/>
                <w:lang w:eastAsia="ru-RU"/>
              </w:rPr>
              <w:t xml:space="preserve">хозяйственно-бытовых </w:t>
            </w:r>
            <w:r w:rsidRPr="00BA622C">
              <w:rPr>
                <w:sz w:val="24"/>
                <w:szCs w:val="24"/>
                <w:lang w:eastAsia="ru-RU"/>
              </w:rPr>
              <w:t xml:space="preserve">стоков </w:t>
            </w:r>
          </w:p>
        </w:tc>
        <w:tc>
          <w:tcPr>
            <w:tcW w:w="963" w:type="pct"/>
          </w:tcPr>
          <w:p w:rsidR="00B21637" w:rsidRPr="00B90525" w:rsidRDefault="00B21637" w:rsidP="00B5132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тыс. м</w:t>
            </w:r>
            <w:r w:rsidRPr="00B90525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870" w:type="pct"/>
            <w:vAlign w:val="center"/>
          </w:tcPr>
          <w:p w:rsidR="00B21637" w:rsidRPr="008C6207" w:rsidRDefault="00B21637" w:rsidP="003526C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110,870</w:t>
            </w:r>
          </w:p>
        </w:tc>
      </w:tr>
    </w:tbl>
    <w:p w:rsidR="003526C7" w:rsidRDefault="003526C7" w:rsidP="003526C7"/>
    <w:p w:rsidR="00F65FB0" w:rsidRDefault="00F65FB0" w:rsidP="003526C7"/>
    <w:p w:rsidR="00F65FB0" w:rsidRDefault="00F65FB0" w:rsidP="003526C7"/>
    <w:p w:rsidR="003526C7" w:rsidRDefault="003526C7" w:rsidP="003526C7">
      <w:pPr>
        <w:pStyle w:val="a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t xml:space="preserve">Таблица </w:t>
      </w:r>
      <w:r w:rsidR="002333C6">
        <w:rPr>
          <w:lang w:eastAsia="ru-RU"/>
        </w:rPr>
        <w:t>24</w:t>
      </w:r>
      <w:r>
        <w:rPr>
          <w:lang w:eastAsia="ru-RU"/>
        </w:rPr>
        <w:t xml:space="preserve">. Баланс распределения </w:t>
      </w:r>
      <w:r w:rsidRPr="00FD6F4E">
        <w:rPr>
          <w:lang w:eastAsia="ru-RU"/>
        </w:rPr>
        <w:t>хозяйственно-бытовых стоков</w:t>
      </w:r>
      <w:r>
        <w:rPr>
          <w:lang w:eastAsia="ru-RU"/>
        </w:rPr>
        <w:t xml:space="preserve"> за 2018 г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692"/>
        <w:gridCol w:w="3409"/>
        <w:gridCol w:w="1989"/>
        <w:gridCol w:w="1824"/>
        <w:gridCol w:w="1656"/>
      </w:tblGrid>
      <w:tr w:rsidR="003526C7" w:rsidRPr="00230C05" w:rsidTr="00B51321">
        <w:trPr>
          <w:trHeight w:val="283"/>
        </w:trPr>
        <w:tc>
          <w:tcPr>
            <w:tcW w:w="362" w:type="pct"/>
            <w:shd w:val="clear" w:color="auto" w:fill="C6D9F1" w:themeFill="text2" w:themeFillTint="33"/>
            <w:vAlign w:val="center"/>
          </w:tcPr>
          <w:p w:rsidR="003526C7" w:rsidRPr="00230C05" w:rsidRDefault="003526C7" w:rsidP="00B51321">
            <w:pPr>
              <w:tabs>
                <w:tab w:val="left" w:pos="123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30C05">
              <w:rPr>
                <w:sz w:val="24"/>
                <w:szCs w:val="24"/>
              </w:rPr>
              <w:t xml:space="preserve">№ </w:t>
            </w:r>
            <w:proofErr w:type="spellStart"/>
            <w:r w:rsidRPr="00230C05">
              <w:rPr>
                <w:sz w:val="24"/>
                <w:szCs w:val="24"/>
              </w:rPr>
              <w:t>п.п</w:t>
            </w:r>
            <w:proofErr w:type="spellEnd"/>
            <w:r w:rsidRPr="00230C05">
              <w:rPr>
                <w:sz w:val="24"/>
                <w:szCs w:val="24"/>
              </w:rPr>
              <w:t>.</w:t>
            </w:r>
          </w:p>
        </w:tc>
        <w:tc>
          <w:tcPr>
            <w:tcW w:w="1781" w:type="pct"/>
            <w:shd w:val="clear" w:color="auto" w:fill="C6D9F1" w:themeFill="text2" w:themeFillTint="33"/>
            <w:vAlign w:val="center"/>
          </w:tcPr>
          <w:p w:rsidR="003526C7" w:rsidRPr="00230C05" w:rsidRDefault="003526C7" w:rsidP="00B51321">
            <w:pPr>
              <w:tabs>
                <w:tab w:val="left" w:pos="1230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30C05">
              <w:rPr>
                <w:sz w:val="24"/>
                <w:szCs w:val="24"/>
              </w:rPr>
              <w:t>Потребители</w:t>
            </w:r>
          </w:p>
        </w:tc>
        <w:tc>
          <w:tcPr>
            <w:tcW w:w="1039" w:type="pct"/>
            <w:shd w:val="clear" w:color="auto" w:fill="C6D9F1" w:themeFill="text2" w:themeFillTint="33"/>
          </w:tcPr>
          <w:p w:rsidR="003526C7" w:rsidRDefault="003526C7" w:rsidP="00B51321">
            <w:pPr>
              <w:tabs>
                <w:tab w:val="left" w:pos="123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 учета, </w:t>
            </w:r>
          </w:p>
          <w:p w:rsidR="003526C7" w:rsidRPr="00230C05" w:rsidRDefault="003526C7" w:rsidP="00B51321">
            <w:pPr>
              <w:tabs>
                <w:tab w:val="left" w:pos="123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прибор/расчет</w:t>
            </w:r>
          </w:p>
        </w:tc>
        <w:tc>
          <w:tcPr>
            <w:tcW w:w="953" w:type="pct"/>
            <w:shd w:val="clear" w:color="auto" w:fill="C6D9F1" w:themeFill="text2" w:themeFillTint="33"/>
            <w:vAlign w:val="center"/>
          </w:tcPr>
          <w:p w:rsidR="003526C7" w:rsidRDefault="003526C7" w:rsidP="00B513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>Годовое</w:t>
            </w:r>
            <w:r>
              <w:rPr>
                <w:sz w:val="24"/>
                <w:szCs w:val="24"/>
              </w:rPr>
              <w:t xml:space="preserve">, </w:t>
            </w:r>
          </w:p>
          <w:p w:rsidR="003526C7" w:rsidRPr="00FE2CA0" w:rsidRDefault="003526C7" w:rsidP="00B51321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тыс. </w:t>
            </w:r>
            <w:r w:rsidRPr="00764B6E">
              <w:rPr>
                <w:sz w:val="24"/>
                <w:szCs w:val="24"/>
              </w:rPr>
              <w:t>м</w:t>
            </w:r>
            <w:r w:rsidRPr="00764B6E">
              <w:rPr>
                <w:sz w:val="24"/>
                <w:szCs w:val="24"/>
                <w:vertAlign w:val="superscript"/>
              </w:rPr>
              <w:t>3</w:t>
            </w:r>
            <w:r w:rsidRPr="00764B6E">
              <w:rPr>
                <w:sz w:val="24"/>
                <w:szCs w:val="24"/>
              </w:rPr>
              <w:t>/год</w:t>
            </w:r>
          </w:p>
        </w:tc>
        <w:tc>
          <w:tcPr>
            <w:tcW w:w="865" w:type="pct"/>
            <w:shd w:val="clear" w:color="auto" w:fill="C6D9F1" w:themeFill="text2" w:themeFillTint="33"/>
            <w:vAlign w:val="center"/>
          </w:tcPr>
          <w:p w:rsidR="003526C7" w:rsidRPr="00FE2CA0" w:rsidRDefault="003526C7" w:rsidP="00B513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2CA0">
              <w:rPr>
                <w:sz w:val="24"/>
                <w:szCs w:val="24"/>
              </w:rPr>
              <w:t xml:space="preserve">Сред. </w:t>
            </w:r>
            <w:proofErr w:type="spellStart"/>
            <w:r w:rsidRPr="00FE2CA0">
              <w:rPr>
                <w:sz w:val="24"/>
                <w:szCs w:val="24"/>
              </w:rPr>
              <w:t>сут</w:t>
            </w:r>
            <w:proofErr w:type="spellEnd"/>
            <w:r w:rsidRPr="00FE2CA0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,</w:t>
            </w:r>
            <w:r w:rsidRPr="00FE2CA0">
              <w:rPr>
                <w:sz w:val="24"/>
                <w:szCs w:val="24"/>
              </w:rPr>
              <w:t xml:space="preserve"> </w:t>
            </w:r>
            <w:r w:rsidRPr="00764B6E">
              <w:rPr>
                <w:sz w:val="24"/>
                <w:szCs w:val="24"/>
              </w:rPr>
              <w:t>м</w:t>
            </w:r>
            <w:r w:rsidRPr="00764B6E">
              <w:rPr>
                <w:sz w:val="24"/>
                <w:szCs w:val="24"/>
                <w:vertAlign w:val="superscript"/>
              </w:rPr>
              <w:t>3</w:t>
            </w:r>
            <w:r w:rsidRPr="00764B6E">
              <w:rPr>
                <w:sz w:val="24"/>
                <w:szCs w:val="24"/>
              </w:rPr>
              <w:t>/</w:t>
            </w:r>
            <w:proofErr w:type="spellStart"/>
            <w:r w:rsidRPr="00764B6E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F65FB0" w:rsidRPr="00806A70" w:rsidTr="00F65FB0">
        <w:trPr>
          <w:trHeight w:val="340"/>
        </w:trPr>
        <w:tc>
          <w:tcPr>
            <w:tcW w:w="5000" w:type="pct"/>
            <w:gridSpan w:val="5"/>
            <w:vAlign w:val="center"/>
          </w:tcPr>
          <w:p w:rsidR="00F65FB0" w:rsidRPr="00FD6F4E" w:rsidRDefault="00F65FB0" w:rsidP="00F65FB0">
            <w:pPr>
              <w:pStyle w:val="afa"/>
              <w:jc w:val="center"/>
              <w:rPr>
                <w:szCs w:val="28"/>
              </w:rPr>
            </w:pPr>
            <w:r w:rsidRPr="00F65FB0">
              <w:rPr>
                <w:b/>
                <w:i/>
                <w:lang w:eastAsia="ru-RU"/>
              </w:rPr>
              <w:t>г. Кыштым</w:t>
            </w:r>
          </w:p>
        </w:tc>
      </w:tr>
      <w:tr w:rsidR="00B21637" w:rsidRPr="00806A70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</w:p>
        </w:tc>
        <w:tc>
          <w:tcPr>
            <w:tcW w:w="1781" w:type="pct"/>
          </w:tcPr>
          <w:p w:rsidR="00B21637" w:rsidRPr="0090459B" w:rsidRDefault="00B21637" w:rsidP="00B51321">
            <w:pPr>
              <w:pStyle w:val="afa"/>
            </w:pPr>
            <w:r>
              <w:t xml:space="preserve">Всего </w:t>
            </w:r>
            <w:r>
              <w:rPr>
                <w:lang w:eastAsia="ru-RU"/>
              </w:rPr>
              <w:t xml:space="preserve">хозяйственно-бытовых </w:t>
            </w:r>
            <w:r w:rsidRPr="00BA622C">
              <w:rPr>
                <w:lang w:eastAsia="ru-RU"/>
              </w:rPr>
              <w:t>стоков</w:t>
            </w:r>
            <w:r>
              <w:rPr>
                <w:lang w:eastAsia="ru-RU"/>
              </w:rPr>
              <w:t xml:space="preserve">, в </w:t>
            </w:r>
            <w:proofErr w:type="spellStart"/>
            <w:r>
              <w:rPr>
                <w:lang w:eastAsia="ru-RU"/>
              </w:rPr>
              <w:t>т.ч</w:t>
            </w:r>
            <w:proofErr w:type="spellEnd"/>
            <w:r>
              <w:rPr>
                <w:lang w:eastAsia="ru-RU"/>
              </w:rPr>
              <w:t>.: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2074,128</w:t>
            </w:r>
          </w:p>
        </w:tc>
        <w:tc>
          <w:tcPr>
            <w:tcW w:w="865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5682,542</w:t>
            </w:r>
          </w:p>
        </w:tc>
      </w:tr>
      <w:tr w:rsidR="00B21637" w:rsidRPr="00806A70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  <w:r w:rsidRPr="00806A70">
              <w:t>1</w:t>
            </w:r>
          </w:p>
        </w:tc>
        <w:tc>
          <w:tcPr>
            <w:tcW w:w="1781" w:type="pct"/>
            <w:vAlign w:val="center"/>
          </w:tcPr>
          <w:p w:rsidR="00B21637" w:rsidRPr="0090459B" w:rsidRDefault="00B21637" w:rsidP="00B51321">
            <w:pPr>
              <w:pStyle w:val="afa"/>
            </w:pPr>
            <w:r w:rsidRPr="0090459B">
              <w:t>Население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1286,669</w:t>
            </w:r>
          </w:p>
        </w:tc>
        <w:tc>
          <w:tcPr>
            <w:tcW w:w="865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3525,121</w:t>
            </w:r>
          </w:p>
        </w:tc>
      </w:tr>
      <w:tr w:rsidR="00B21637" w:rsidRPr="00806A70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  <w:r w:rsidRPr="00806A70">
              <w:t>2</w:t>
            </w:r>
          </w:p>
        </w:tc>
        <w:tc>
          <w:tcPr>
            <w:tcW w:w="1781" w:type="pct"/>
            <w:vAlign w:val="center"/>
          </w:tcPr>
          <w:p w:rsidR="00B21637" w:rsidRPr="0090459B" w:rsidRDefault="00B21637" w:rsidP="00B51321">
            <w:pPr>
              <w:pStyle w:val="afa"/>
            </w:pPr>
            <w:r w:rsidRPr="0090459B">
              <w:t>Бюджетные организации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285,927</w:t>
            </w:r>
          </w:p>
        </w:tc>
        <w:tc>
          <w:tcPr>
            <w:tcW w:w="865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783,360</w:t>
            </w:r>
          </w:p>
        </w:tc>
      </w:tr>
      <w:tr w:rsidR="00B21637" w:rsidRPr="00806A70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  <w:r w:rsidRPr="00806A70">
              <w:t>3</w:t>
            </w:r>
          </w:p>
        </w:tc>
        <w:tc>
          <w:tcPr>
            <w:tcW w:w="1781" w:type="pct"/>
            <w:vAlign w:val="center"/>
          </w:tcPr>
          <w:p w:rsidR="00B21637" w:rsidRPr="0090459B" w:rsidRDefault="00B21637" w:rsidP="00B51321">
            <w:pPr>
              <w:pStyle w:val="afa"/>
            </w:pPr>
            <w:r w:rsidRPr="0090459B">
              <w:t>Предприятия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353,203</w:t>
            </w:r>
          </w:p>
        </w:tc>
        <w:tc>
          <w:tcPr>
            <w:tcW w:w="865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967,680</w:t>
            </w:r>
          </w:p>
        </w:tc>
      </w:tr>
      <w:tr w:rsidR="00B21637" w:rsidRPr="00806A70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  <w:r>
              <w:t>4</w:t>
            </w:r>
          </w:p>
        </w:tc>
        <w:tc>
          <w:tcPr>
            <w:tcW w:w="1781" w:type="pct"/>
            <w:vAlign w:val="center"/>
          </w:tcPr>
          <w:p w:rsidR="00B21637" w:rsidRPr="00B05F45" w:rsidRDefault="00B21637" w:rsidP="00B51321">
            <w:pPr>
              <w:pStyle w:val="afa"/>
            </w:pPr>
            <w:r w:rsidRPr="0090459B">
              <w:t>Прочие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148,329</w:t>
            </w:r>
          </w:p>
        </w:tc>
        <w:tc>
          <w:tcPr>
            <w:tcW w:w="865" w:type="pct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B520F5">
              <w:rPr>
                <w:sz w:val="24"/>
                <w:szCs w:val="24"/>
                <w:lang w:eastAsia="ru-RU"/>
              </w:rPr>
              <w:t>406,381</w:t>
            </w:r>
          </w:p>
        </w:tc>
      </w:tr>
      <w:tr w:rsidR="00B21637" w:rsidRPr="00FD6F4E" w:rsidTr="00B51321">
        <w:trPr>
          <w:trHeight w:val="340"/>
        </w:trPr>
        <w:tc>
          <w:tcPr>
            <w:tcW w:w="5000" w:type="pct"/>
            <w:gridSpan w:val="5"/>
            <w:vAlign w:val="center"/>
          </w:tcPr>
          <w:p w:rsidR="00B21637" w:rsidRPr="00FD6F4E" w:rsidRDefault="00B21637" w:rsidP="00B51321">
            <w:pPr>
              <w:pStyle w:val="afa"/>
              <w:jc w:val="center"/>
              <w:rPr>
                <w:szCs w:val="28"/>
              </w:rPr>
            </w:pPr>
            <w:r w:rsidRPr="00F65FB0">
              <w:rPr>
                <w:b/>
                <w:i/>
              </w:rPr>
              <w:lastRenderedPageBreak/>
              <w:t xml:space="preserve">п. </w:t>
            </w:r>
            <w:proofErr w:type="spellStart"/>
            <w:r w:rsidRPr="00F65FB0">
              <w:rPr>
                <w:b/>
                <w:i/>
              </w:rPr>
              <w:t>Увильды</w:t>
            </w:r>
            <w:proofErr w:type="spellEnd"/>
          </w:p>
        </w:tc>
      </w:tr>
      <w:tr w:rsidR="00B21637" w:rsidRPr="00FD6F4E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</w:p>
        </w:tc>
        <w:tc>
          <w:tcPr>
            <w:tcW w:w="1781" w:type="pct"/>
          </w:tcPr>
          <w:p w:rsidR="00B21637" w:rsidRPr="0090459B" w:rsidRDefault="00B21637" w:rsidP="00B51321">
            <w:pPr>
              <w:pStyle w:val="afa"/>
            </w:pPr>
            <w:r>
              <w:t xml:space="preserve">Всего </w:t>
            </w:r>
            <w:r>
              <w:rPr>
                <w:lang w:eastAsia="ru-RU"/>
              </w:rPr>
              <w:t xml:space="preserve">хозяйственно-бытовых </w:t>
            </w:r>
            <w:r w:rsidRPr="00BA622C">
              <w:rPr>
                <w:lang w:eastAsia="ru-RU"/>
              </w:rPr>
              <w:t>стоков</w:t>
            </w:r>
            <w:r>
              <w:rPr>
                <w:lang w:eastAsia="ru-RU"/>
              </w:rPr>
              <w:t xml:space="preserve">, в </w:t>
            </w:r>
            <w:proofErr w:type="spellStart"/>
            <w:r>
              <w:rPr>
                <w:lang w:eastAsia="ru-RU"/>
              </w:rPr>
              <w:t>т.ч</w:t>
            </w:r>
            <w:proofErr w:type="spellEnd"/>
            <w:r>
              <w:rPr>
                <w:lang w:eastAsia="ru-RU"/>
              </w:rPr>
              <w:t>.: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3B0331" w:rsidRDefault="00B21637" w:rsidP="00F65FB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0331">
              <w:rPr>
                <w:sz w:val="24"/>
                <w:szCs w:val="24"/>
                <w:lang w:eastAsia="ru-RU"/>
              </w:rPr>
              <w:t>110,865</w:t>
            </w:r>
          </w:p>
        </w:tc>
        <w:tc>
          <w:tcPr>
            <w:tcW w:w="865" w:type="pct"/>
            <w:vAlign w:val="center"/>
          </w:tcPr>
          <w:p w:rsidR="00B21637" w:rsidRPr="003B0331" w:rsidRDefault="00B21637" w:rsidP="00F65FB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0331">
              <w:rPr>
                <w:sz w:val="24"/>
                <w:szCs w:val="24"/>
                <w:lang w:eastAsia="ru-RU"/>
              </w:rPr>
              <w:t>303,740</w:t>
            </w:r>
          </w:p>
        </w:tc>
      </w:tr>
      <w:tr w:rsidR="00B21637" w:rsidRPr="00162F5B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  <w:r w:rsidRPr="00806A70">
              <w:t>1</w:t>
            </w:r>
          </w:p>
        </w:tc>
        <w:tc>
          <w:tcPr>
            <w:tcW w:w="1781" w:type="pct"/>
            <w:vAlign w:val="center"/>
          </w:tcPr>
          <w:p w:rsidR="00B21637" w:rsidRPr="0090459B" w:rsidRDefault="00B21637" w:rsidP="00B51321">
            <w:pPr>
              <w:pStyle w:val="afa"/>
            </w:pPr>
            <w:r w:rsidRPr="0090459B">
              <w:t>Население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3B0331" w:rsidRDefault="00B21637" w:rsidP="00F65FB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0331">
              <w:rPr>
                <w:sz w:val="24"/>
                <w:szCs w:val="24"/>
                <w:lang w:eastAsia="ru-RU"/>
              </w:rPr>
              <w:t>56,620</w:t>
            </w:r>
          </w:p>
        </w:tc>
        <w:tc>
          <w:tcPr>
            <w:tcW w:w="865" w:type="pct"/>
            <w:vAlign w:val="center"/>
          </w:tcPr>
          <w:p w:rsidR="00B21637" w:rsidRPr="003B0331" w:rsidRDefault="00B21637" w:rsidP="00F65FB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0331">
              <w:rPr>
                <w:sz w:val="24"/>
                <w:szCs w:val="24"/>
                <w:lang w:eastAsia="ru-RU"/>
              </w:rPr>
              <w:t>155,123</w:t>
            </w:r>
          </w:p>
        </w:tc>
      </w:tr>
      <w:tr w:rsidR="00B21637" w:rsidRPr="00162F5B" w:rsidTr="00F65FB0">
        <w:trPr>
          <w:trHeight w:val="340"/>
        </w:trPr>
        <w:tc>
          <w:tcPr>
            <w:tcW w:w="362" w:type="pct"/>
          </w:tcPr>
          <w:p w:rsidR="00B21637" w:rsidRPr="00806A70" w:rsidRDefault="00B21637" w:rsidP="00B51321">
            <w:pPr>
              <w:pStyle w:val="afa"/>
              <w:jc w:val="center"/>
            </w:pPr>
            <w:r w:rsidRPr="00806A70">
              <w:t>2</w:t>
            </w:r>
          </w:p>
        </w:tc>
        <w:tc>
          <w:tcPr>
            <w:tcW w:w="1781" w:type="pct"/>
            <w:vAlign w:val="center"/>
          </w:tcPr>
          <w:p w:rsidR="00B21637" w:rsidRPr="0090459B" w:rsidRDefault="00B21637" w:rsidP="00B51321">
            <w:pPr>
              <w:pStyle w:val="afa"/>
            </w:pPr>
            <w:r>
              <w:t>Санаторий</w:t>
            </w:r>
          </w:p>
        </w:tc>
        <w:tc>
          <w:tcPr>
            <w:tcW w:w="1039" w:type="pct"/>
            <w:vAlign w:val="center"/>
          </w:tcPr>
          <w:p w:rsidR="00B21637" w:rsidRPr="008E13C0" w:rsidRDefault="00B21637" w:rsidP="00B51321">
            <w:pPr>
              <w:pStyle w:val="afa"/>
            </w:pPr>
            <w:proofErr w:type="spellStart"/>
            <w:r w:rsidRPr="008E13C0">
              <w:t>приб.уч</w:t>
            </w:r>
            <w:proofErr w:type="spellEnd"/>
            <w:r>
              <w:t>/расчет</w:t>
            </w:r>
          </w:p>
        </w:tc>
        <w:tc>
          <w:tcPr>
            <w:tcW w:w="953" w:type="pct"/>
            <w:vAlign w:val="center"/>
          </w:tcPr>
          <w:p w:rsidR="00B21637" w:rsidRPr="003B0331" w:rsidRDefault="00B21637" w:rsidP="00F65FB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0331">
              <w:rPr>
                <w:sz w:val="24"/>
                <w:szCs w:val="24"/>
                <w:lang w:eastAsia="ru-RU"/>
              </w:rPr>
              <w:t>54,245</w:t>
            </w:r>
          </w:p>
        </w:tc>
        <w:tc>
          <w:tcPr>
            <w:tcW w:w="865" w:type="pct"/>
            <w:vAlign w:val="center"/>
          </w:tcPr>
          <w:p w:rsidR="00B21637" w:rsidRPr="003B0331" w:rsidRDefault="00B21637" w:rsidP="00F65FB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B0331">
              <w:rPr>
                <w:sz w:val="24"/>
                <w:szCs w:val="24"/>
                <w:lang w:eastAsia="ru-RU"/>
              </w:rPr>
              <w:t>148,616</w:t>
            </w:r>
          </w:p>
        </w:tc>
      </w:tr>
    </w:tbl>
    <w:p w:rsidR="003526C7" w:rsidRDefault="003526C7" w:rsidP="003526C7">
      <w:pPr>
        <w:pStyle w:val="a"/>
        <w:numPr>
          <w:ilvl w:val="0"/>
          <w:numId w:val="0"/>
        </w:numPr>
        <w:spacing w:after="0" w:line="300" w:lineRule="auto"/>
        <w:ind w:firstLine="709"/>
        <w:jc w:val="both"/>
      </w:pPr>
    </w:p>
    <w:p w:rsidR="003526C7" w:rsidRDefault="003526C7" w:rsidP="003526C7">
      <w:pPr>
        <w:pStyle w:val="a"/>
        <w:numPr>
          <w:ilvl w:val="0"/>
          <w:numId w:val="0"/>
        </w:numPr>
        <w:spacing w:after="0" w:line="300" w:lineRule="auto"/>
        <w:ind w:firstLine="709"/>
        <w:jc w:val="both"/>
      </w:pPr>
    </w:p>
    <w:p w:rsidR="003526C7" w:rsidRDefault="003526C7" w:rsidP="003526C7">
      <w:pPr>
        <w:jc w:val="left"/>
        <w:rPr>
          <w:szCs w:val="28"/>
        </w:rPr>
      </w:pPr>
      <w:r w:rsidRPr="0052208C">
        <w:rPr>
          <w:noProof/>
          <w:szCs w:val="28"/>
          <w:lang w:eastAsia="ru-RU"/>
        </w:rPr>
        <w:drawing>
          <wp:inline distT="0" distB="0" distL="0" distR="0">
            <wp:extent cx="5361025" cy="2828260"/>
            <wp:effectExtent l="19050" t="0" r="11075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526C7" w:rsidRDefault="003526C7" w:rsidP="003526C7">
      <w:pPr>
        <w:rPr>
          <w:highlight w:val="yellow"/>
          <w:lang w:eastAsia="ru-RU"/>
        </w:rPr>
      </w:pPr>
      <w:r>
        <w:rPr>
          <w:lang w:eastAsia="ru-RU"/>
        </w:rPr>
        <w:t xml:space="preserve">Рисунок </w:t>
      </w:r>
      <w:r w:rsidR="00B9640C">
        <w:rPr>
          <w:lang w:eastAsia="ru-RU"/>
        </w:rPr>
        <w:t>13</w:t>
      </w:r>
      <w:r>
        <w:rPr>
          <w:lang w:eastAsia="ru-RU"/>
        </w:rPr>
        <w:t>. Распределение баланса поступления сточных вод в центр</w:t>
      </w:r>
      <w:r>
        <w:rPr>
          <w:lang w:eastAsia="ru-RU"/>
        </w:rPr>
        <w:t>а</w:t>
      </w:r>
      <w:r>
        <w:rPr>
          <w:lang w:eastAsia="ru-RU"/>
        </w:rPr>
        <w:t>лизованную систему водоотведения</w:t>
      </w:r>
      <w:r w:rsidR="00853C65">
        <w:rPr>
          <w:lang w:eastAsia="ru-RU"/>
        </w:rPr>
        <w:t xml:space="preserve"> г. Кыштым</w:t>
      </w:r>
    </w:p>
    <w:p w:rsidR="003526C7" w:rsidRDefault="003526C7" w:rsidP="004E28CA">
      <w:pPr>
        <w:rPr>
          <w:highlight w:val="yellow"/>
          <w:lang w:eastAsia="ru-RU"/>
        </w:rPr>
      </w:pPr>
    </w:p>
    <w:p w:rsidR="003526C7" w:rsidRDefault="003526C7" w:rsidP="004E28CA">
      <w:pPr>
        <w:rPr>
          <w:highlight w:val="yellow"/>
          <w:lang w:eastAsia="ru-RU"/>
        </w:rPr>
      </w:pPr>
    </w:p>
    <w:p w:rsidR="00853C65" w:rsidRPr="003C1469" w:rsidRDefault="00853C65" w:rsidP="00853C65">
      <w:pPr>
        <w:pStyle w:val="3"/>
      </w:pPr>
      <w:bookmarkStart w:id="65" w:name="_Toc17031616"/>
      <w:bookmarkStart w:id="66" w:name="_Toc25137605"/>
      <w:r w:rsidRPr="003C1469">
        <w:t>Оценка фактического притока неорганизованного стока (сточных вод, поступающих по поверхности рельефа местности) по технологич</w:t>
      </w:r>
      <w:r w:rsidRPr="003C1469">
        <w:t>е</w:t>
      </w:r>
      <w:r w:rsidRPr="003C1469">
        <w:t>ским зонам водо</w:t>
      </w:r>
      <w:r>
        <w:t>отведения</w:t>
      </w:r>
      <w:bookmarkEnd w:id="65"/>
      <w:bookmarkEnd w:id="66"/>
    </w:p>
    <w:p w:rsidR="00853C65" w:rsidRDefault="00853C65" w:rsidP="00853C65">
      <w:pPr>
        <w:rPr>
          <w:lang w:eastAsia="ru-RU"/>
        </w:rPr>
      </w:pPr>
      <w:r>
        <w:rPr>
          <w:lang w:eastAsia="ru-RU"/>
        </w:rPr>
        <w:t>Сооружения канализации должны быть рассчитаны на пропуск су</w:t>
      </w:r>
      <w:r>
        <w:rPr>
          <w:lang w:eastAsia="ru-RU"/>
        </w:rPr>
        <w:t>м</w:t>
      </w:r>
      <w:r>
        <w:rPr>
          <w:lang w:eastAsia="ru-RU"/>
        </w:rPr>
        <w:t>марного расчетного максимального расхода и дополнительного притока п</w:t>
      </w:r>
      <w:r>
        <w:rPr>
          <w:lang w:eastAsia="ru-RU"/>
        </w:rPr>
        <w:t>о</w:t>
      </w:r>
      <w:r>
        <w:rPr>
          <w:lang w:eastAsia="ru-RU"/>
        </w:rPr>
        <w:t xml:space="preserve">верхностных и грунтовых вод, </w:t>
      </w:r>
      <w:proofErr w:type="spellStart"/>
      <w:r>
        <w:rPr>
          <w:lang w:eastAsia="ru-RU"/>
        </w:rPr>
        <w:t>неорганизованно</w:t>
      </w:r>
      <w:proofErr w:type="spellEnd"/>
      <w:r>
        <w:rPr>
          <w:lang w:eastAsia="ru-RU"/>
        </w:rPr>
        <w:t xml:space="preserve"> поступающего в самотечные сети канализации через </w:t>
      </w:r>
      <w:proofErr w:type="spellStart"/>
      <w:r>
        <w:rPr>
          <w:lang w:eastAsia="ru-RU"/>
        </w:rPr>
        <w:t>неплотности</w:t>
      </w:r>
      <w:proofErr w:type="spellEnd"/>
      <w:r>
        <w:rPr>
          <w:lang w:eastAsia="ru-RU"/>
        </w:rPr>
        <w:t xml:space="preserve"> люков колодцев и за счет инфильтрации грунтовых вод.</w:t>
      </w:r>
    </w:p>
    <w:p w:rsidR="00853C65" w:rsidRDefault="00853C65" w:rsidP="00853C65">
      <w:pPr>
        <w:rPr>
          <w:lang w:eastAsia="ru-RU"/>
        </w:rPr>
      </w:pPr>
      <w:r>
        <w:rPr>
          <w:lang w:eastAsia="ru-RU"/>
        </w:rPr>
        <w:t>Инфильтрационный сток - неорганизованные дренажные воды, пост</w:t>
      </w:r>
      <w:r>
        <w:rPr>
          <w:lang w:eastAsia="ru-RU"/>
        </w:rPr>
        <w:t>у</w:t>
      </w:r>
      <w:r>
        <w:rPr>
          <w:lang w:eastAsia="ru-RU"/>
        </w:rPr>
        <w:t xml:space="preserve">пающие в системы коммунальной канализации через </w:t>
      </w:r>
      <w:proofErr w:type="spellStart"/>
      <w:r>
        <w:rPr>
          <w:lang w:eastAsia="ru-RU"/>
        </w:rPr>
        <w:t>неплотности</w:t>
      </w:r>
      <w:proofErr w:type="spellEnd"/>
      <w:r>
        <w:rPr>
          <w:lang w:eastAsia="ru-RU"/>
        </w:rPr>
        <w:t xml:space="preserve"> сетей и сооружений.</w:t>
      </w:r>
    </w:p>
    <w:p w:rsidR="00853C65" w:rsidRDefault="00853C65" w:rsidP="00853C65">
      <w:pPr>
        <w:rPr>
          <w:lang w:eastAsia="ru-RU"/>
        </w:rPr>
      </w:pPr>
      <w:r>
        <w:rPr>
          <w:lang w:eastAsia="ru-RU"/>
        </w:rPr>
        <w:t xml:space="preserve">По данным, предоставленным </w:t>
      </w:r>
      <w:r>
        <w:rPr>
          <w:szCs w:val="28"/>
        </w:rPr>
        <w:t>МУП КГО</w:t>
      </w:r>
      <w:r w:rsidRPr="0049049A">
        <w:rPr>
          <w:szCs w:val="28"/>
        </w:rPr>
        <w:t xml:space="preserve"> «</w:t>
      </w:r>
      <w:proofErr w:type="spellStart"/>
      <w:r>
        <w:rPr>
          <w:szCs w:val="28"/>
        </w:rPr>
        <w:t>Кыштымводоканал</w:t>
      </w:r>
      <w:proofErr w:type="spellEnd"/>
      <w:r w:rsidRPr="00BA467B">
        <w:rPr>
          <w:szCs w:val="28"/>
        </w:rPr>
        <w:t>»</w:t>
      </w:r>
      <w:r>
        <w:rPr>
          <w:szCs w:val="28"/>
        </w:rPr>
        <w:t xml:space="preserve"> </w:t>
      </w:r>
      <w:r>
        <w:rPr>
          <w:lang w:eastAsia="ru-RU"/>
        </w:rPr>
        <w:t xml:space="preserve">приток неорганизованного </w:t>
      </w:r>
      <w:r w:rsidRPr="003C1469">
        <w:rPr>
          <w:lang w:eastAsia="ru-RU"/>
        </w:rPr>
        <w:t>стока (</w:t>
      </w:r>
      <w:r w:rsidRPr="003C1469">
        <w:t>поверхностные талые и грунтовые воды, поступ</w:t>
      </w:r>
      <w:r w:rsidRPr="003C1469">
        <w:t>а</w:t>
      </w:r>
      <w:r w:rsidRPr="003C1469">
        <w:lastRenderedPageBreak/>
        <w:t>ющие в канализационные колодцы)</w:t>
      </w:r>
      <w:r>
        <w:t xml:space="preserve"> за 2018 г. в г. Кыштым </w:t>
      </w:r>
      <w:r>
        <w:rPr>
          <w:lang w:eastAsia="ru-RU"/>
        </w:rPr>
        <w:t xml:space="preserve">составил </w:t>
      </w:r>
      <w:r w:rsidR="00B21637">
        <w:rPr>
          <w:lang w:eastAsia="ru-RU"/>
        </w:rPr>
        <w:t xml:space="preserve">1700,785 </w:t>
      </w:r>
      <w:r w:rsidRPr="003C1469">
        <w:rPr>
          <w:lang w:eastAsia="ru-RU"/>
        </w:rPr>
        <w:t>тыс. м</w:t>
      </w:r>
      <w:r w:rsidRPr="00853C65">
        <w:rPr>
          <w:vertAlign w:val="superscript"/>
          <w:lang w:eastAsia="ru-RU"/>
        </w:rPr>
        <w:t>3</w:t>
      </w:r>
      <w:r w:rsidRPr="003C1469">
        <w:rPr>
          <w:lang w:eastAsia="ru-RU"/>
        </w:rPr>
        <w:t>/год</w:t>
      </w:r>
      <w:r w:rsidR="00052360">
        <w:rPr>
          <w:lang w:eastAsia="ru-RU"/>
        </w:rPr>
        <w:t xml:space="preserve">, что составляет </w:t>
      </w:r>
      <w:r w:rsidR="00B21637">
        <w:rPr>
          <w:lang w:eastAsia="ru-RU"/>
        </w:rPr>
        <w:t xml:space="preserve">45 </w:t>
      </w:r>
      <w:r>
        <w:rPr>
          <w:lang w:eastAsia="ru-RU"/>
        </w:rPr>
        <w:t>% от общего о</w:t>
      </w:r>
      <w:r w:rsidRPr="00ED667A">
        <w:rPr>
          <w:lang w:eastAsia="ru-RU"/>
        </w:rPr>
        <w:t>бъем</w:t>
      </w:r>
      <w:r>
        <w:rPr>
          <w:lang w:eastAsia="ru-RU"/>
        </w:rPr>
        <w:t>а</w:t>
      </w:r>
      <w:r w:rsidRPr="00ED667A">
        <w:rPr>
          <w:lang w:eastAsia="ru-RU"/>
        </w:rPr>
        <w:t xml:space="preserve"> сточных вод, поданных на очистные сооружения</w:t>
      </w:r>
      <w:r>
        <w:rPr>
          <w:lang w:eastAsia="ru-RU"/>
        </w:rPr>
        <w:t>.</w:t>
      </w:r>
    </w:p>
    <w:p w:rsidR="00853C65" w:rsidRDefault="00853C65" w:rsidP="00853C65">
      <w:pPr>
        <w:rPr>
          <w:lang w:eastAsia="ru-RU"/>
        </w:rPr>
      </w:pPr>
      <w:r>
        <w:rPr>
          <w:lang w:eastAsia="ru-RU"/>
        </w:rPr>
        <w:t xml:space="preserve">По предоставленным данным по п. </w:t>
      </w:r>
      <w:proofErr w:type="spellStart"/>
      <w:r>
        <w:rPr>
          <w:lang w:eastAsia="ru-RU"/>
        </w:rPr>
        <w:t>Увильды</w:t>
      </w:r>
      <w:proofErr w:type="spellEnd"/>
      <w:r>
        <w:rPr>
          <w:lang w:eastAsia="ru-RU"/>
        </w:rPr>
        <w:t>, приток неорганизованн</w:t>
      </w:r>
      <w:r>
        <w:rPr>
          <w:lang w:eastAsia="ru-RU"/>
        </w:rPr>
        <w:t>о</w:t>
      </w:r>
      <w:r>
        <w:rPr>
          <w:lang w:eastAsia="ru-RU"/>
        </w:rPr>
        <w:t xml:space="preserve">го </w:t>
      </w:r>
      <w:r w:rsidRPr="003C1469">
        <w:rPr>
          <w:lang w:eastAsia="ru-RU"/>
        </w:rPr>
        <w:t>стока (</w:t>
      </w:r>
      <w:r w:rsidRPr="003C1469">
        <w:t>поверхностные талые и грунтовые воды, поступающие в канализ</w:t>
      </w:r>
      <w:r w:rsidRPr="003C1469">
        <w:t>а</w:t>
      </w:r>
      <w:r w:rsidRPr="003C1469">
        <w:t>ционные колодцы)</w:t>
      </w:r>
      <w:r>
        <w:t xml:space="preserve"> за 2018 г. </w:t>
      </w:r>
      <w:r>
        <w:rPr>
          <w:lang w:eastAsia="ru-RU"/>
        </w:rPr>
        <w:t xml:space="preserve">составил 13,14 </w:t>
      </w:r>
      <w:r w:rsidRPr="003C1469">
        <w:rPr>
          <w:lang w:eastAsia="ru-RU"/>
        </w:rPr>
        <w:t>тыс. м</w:t>
      </w:r>
      <w:r w:rsidRPr="00853C65">
        <w:rPr>
          <w:vertAlign w:val="superscript"/>
          <w:lang w:eastAsia="ru-RU"/>
        </w:rPr>
        <w:t>3</w:t>
      </w:r>
      <w:r w:rsidRPr="003C1469">
        <w:rPr>
          <w:lang w:eastAsia="ru-RU"/>
        </w:rPr>
        <w:t>/год</w:t>
      </w:r>
      <w:r>
        <w:rPr>
          <w:lang w:eastAsia="ru-RU"/>
        </w:rPr>
        <w:t>, что составляет</w:t>
      </w:r>
      <w:r w:rsidR="00052360">
        <w:rPr>
          <w:lang w:eastAsia="ru-RU"/>
        </w:rPr>
        <w:t xml:space="preserve"> </w:t>
      </w:r>
      <w:r>
        <w:rPr>
          <w:lang w:eastAsia="ru-RU"/>
        </w:rPr>
        <w:t>10,6% от общего о</w:t>
      </w:r>
      <w:r w:rsidRPr="00ED667A">
        <w:rPr>
          <w:lang w:eastAsia="ru-RU"/>
        </w:rPr>
        <w:t>бъем</w:t>
      </w:r>
      <w:r>
        <w:rPr>
          <w:lang w:eastAsia="ru-RU"/>
        </w:rPr>
        <w:t>а</w:t>
      </w:r>
      <w:r w:rsidRPr="00ED667A">
        <w:rPr>
          <w:lang w:eastAsia="ru-RU"/>
        </w:rPr>
        <w:t xml:space="preserve"> сточных вод, поданных на очистные сооружения</w:t>
      </w:r>
      <w:r>
        <w:rPr>
          <w:lang w:eastAsia="ru-RU"/>
        </w:rPr>
        <w:t>.</w:t>
      </w:r>
    </w:p>
    <w:p w:rsidR="00853C65" w:rsidRDefault="00853C65" w:rsidP="00853C65">
      <w:pPr>
        <w:rPr>
          <w:lang w:eastAsia="ru-RU"/>
        </w:rPr>
      </w:pPr>
      <w:r w:rsidRPr="00DC04E4">
        <w:rPr>
          <w:lang w:eastAsia="ru-RU"/>
        </w:rPr>
        <w:t>Поверхностные дождевые стоки с территории поселения отводятся естественным путем в низменные места и по уклону местности.</w:t>
      </w:r>
    </w:p>
    <w:p w:rsidR="00853C65" w:rsidRDefault="00853C65" w:rsidP="004E28CA">
      <w:pPr>
        <w:rPr>
          <w:highlight w:val="yellow"/>
          <w:lang w:eastAsia="ru-RU"/>
        </w:rPr>
      </w:pPr>
    </w:p>
    <w:p w:rsidR="00853C65" w:rsidRDefault="00853C65" w:rsidP="004E28CA">
      <w:pPr>
        <w:rPr>
          <w:highlight w:val="yellow"/>
          <w:lang w:eastAsia="ru-RU"/>
        </w:rPr>
      </w:pPr>
    </w:p>
    <w:p w:rsidR="00853C65" w:rsidRDefault="00853C65" w:rsidP="00853C65">
      <w:pPr>
        <w:pStyle w:val="3"/>
        <w:rPr>
          <w:szCs w:val="28"/>
        </w:rPr>
      </w:pPr>
      <w:bookmarkStart w:id="67" w:name="_Toc17031617"/>
      <w:bookmarkStart w:id="68" w:name="_Toc25137606"/>
      <w:r w:rsidRPr="00575D7C">
        <w:t xml:space="preserve">Сведения об оснащенности зданий, строений, сооружений </w:t>
      </w:r>
      <w:r>
        <w:t xml:space="preserve">         </w:t>
      </w:r>
      <w:r w:rsidRPr="00575D7C">
        <w:t>приборами учета принимаемых сточных вод и их применении при ос</w:t>
      </w:r>
      <w:r w:rsidRPr="00575D7C">
        <w:t>у</w:t>
      </w:r>
      <w:r w:rsidRPr="00575D7C">
        <w:t>ществлении коммерческих расчетов</w:t>
      </w:r>
      <w:bookmarkEnd w:id="67"/>
      <w:bookmarkEnd w:id="68"/>
    </w:p>
    <w:p w:rsidR="007F0FF8" w:rsidRDefault="007F0FF8" w:rsidP="007F0FF8">
      <w:r>
        <w:t xml:space="preserve">В </w:t>
      </w:r>
      <w:r w:rsidR="000F0ECB" w:rsidRPr="000F0ECB">
        <w:rPr>
          <w:u w:val="single"/>
        </w:rPr>
        <w:t xml:space="preserve">г. </w:t>
      </w:r>
      <w:r w:rsidRPr="000F0ECB">
        <w:rPr>
          <w:u w:val="single"/>
        </w:rPr>
        <w:t>Кыштым</w:t>
      </w:r>
      <w:r w:rsidR="000F0ECB" w:rsidRPr="000F0ECB">
        <w:rPr>
          <w:u w:val="single"/>
        </w:rPr>
        <w:t>е</w:t>
      </w:r>
      <w:r>
        <w:t xml:space="preserve"> приборами учета сточных вод оборудованы следующие здания, строения и сооружения:</w:t>
      </w:r>
    </w:p>
    <w:p w:rsidR="007F0FF8" w:rsidRDefault="007F0FF8" w:rsidP="007F0FF8">
      <w:r>
        <w:rPr>
          <w:lang w:eastAsia="ru-RU"/>
        </w:rPr>
        <w:t>–</w:t>
      </w:r>
      <w:r>
        <w:t xml:space="preserve"> канализационные очистные сооружения (оборудованы прибором коммерческого учета сточных вод типа «ЭХО-Р-02»).</w:t>
      </w:r>
    </w:p>
    <w:p w:rsidR="007F0FF8" w:rsidRDefault="007F0FF8" w:rsidP="007F0FF8">
      <w:r>
        <w:t>Прибор коммерческого учета сточных вод типа «ЭХО-Р-02» был вв</w:t>
      </w:r>
      <w:r>
        <w:t>е</w:t>
      </w:r>
      <w:r>
        <w:t>ден в эксплуатацию в декабре 2005 г., и сегодня находится в нерабочем с</w:t>
      </w:r>
      <w:r>
        <w:t>о</w:t>
      </w:r>
      <w:r>
        <w:t>стоянии.</w:t>
      </w:r>
    </w:p>
    <w:p w:rsidR="007F0FF8" w:rsidRDefault="007F0FF8" w:rsidP="007F0FF8">
      <w:r>
        <w:t>Учет стоков на канализационных очистных сооружениях осуществл</w:t>
      </w:r>
      <w:r>
        <w:t>я</w:t>
      </w:r>
      <w:r>
        <w:t>ется с помощью лотка «</w:t>
      </w:r>
      <w:proofErr w:type="spellStart"/>
      <w:r>
        <w:t>Вентури</w:t>
      </w:r>
      <w:proofErr w:type="spellEnd"/>
      <w:r>
        <w:t>» установленного перед первичными отсто</w:t>
      </w:r>
      <w:r>
        <w:t>й</w:t>
      </w:r>
      <w:r>
        <w:t>никами.</w:t>
      </w:r>
    </w:p>
    <w:p w:rsidR="000F0ECB" w:rsidRDefault="000F0ECB" w:rsidP="000F0ECB">
      <w:r>
        <w:t xml:space="preserve">Учет количества сбрасываемой сточной воды в </w:t>
      </w:r>
      <w:r w:rsidRPr="000F0ECB">
        <w:rPr>
          <w:u w:val="single"/>
        </w:rPr>
        <w:t xml:space="preserve">п. </w:t>
      </w:r>
      <w:proofErr w:type="spellStart"/>
      <w:r w:rsidRPr="000F0ECB">
        <w:rPr>
          <w:u w:val="single"/>
        </w:rPr>
        <w:t>Увильды</w:t>
      </w:r>
      <w:proofErr w:type="spellEnd"/>
      <w:r>
        <w:t xml:space="preserve"> осущест</w:t>
      </w:r>
      <w:r>
        <w:t>в</w:t>
      </w:r>
      <w:r>
        <w:t>ляется водомером «ВЗЛЕТ МР УРСВ-311».</w:t>
      </w:r>
    </w:p>
    <w:p w:rsidR="000F0ECB" w:rsidRDefault="000F0ECB" w:rsidP="000F0ECB">
      <w:r>
        <w:t xml:space="preserve">На канализационных насосных станциях Кыштымского городского округа приборы учета сточных вод отсутствуют. </w:t>
      </w:r>
      <w:r>
        <w:rPr>
          <w:lang w:eastAsia="ru-RU"/>
        </w:rPr>
        <w:t>Расчет сточных вод пост</w:t>
      </w:r>
      <w:r>
        <w:rPr>
          <w:lang w:eastAsia="ru-RU"/>
        </w:rPr>
        <w:t>у</w:t>
      </w:r>
      <w:r>
        <w:rPr>
          <w:lang w:eastAsia="ru-RU"/>
        </w:rPr>
        <w:t>пивших в систему канализации осуществляется по объему водопотребления или утвержденному нормативу.</w:t>
      </w:r>
    </w:p>
    <w:p w:rsidR="000F0ECB" w:rsidRPr="000F0ECB" w:rsidRDefault="000F0ECB" w:rsidP="004E28CA"/>
    <w:p w:rsidR="007F0FF8" w:rsidRDefault="007F0FF8" w:rsidP="007F0FF8">
      <w:pPr>
        <w:pStyle w:val="3"/>
      </w:pPr>
      <w:bookmarkStart w:id="69" w:name="_Toc17031618"/>
      <w:bookmarkStart w:id="70" w:name="_Toc25137607"/>
      <w:r w:rsidRPr="00995DF9">
        <w:lastRenderedPageBreak/>
        <w:t>Результаты ретроспективного анализа за последние 10 лет бала</w:t>
      </w:r>
      <w:r w:rsidRPr="00995DF9">
        <w:t>н</w:t>
      </w:r>
      <w:r w:rsidRPr="00995DF9">
        <w:t>сов поступления сточных вод в централизованную систему водоотвед</w:t>
      </w:r>
      <w:r w:rsidRPr="00995DF9">
        <w:t>е</w:t>
      </w:r>
      <w:r w:rsidRPr="00995DF9">
        <w:t>ния по технологическим зонам водоотведения по муниципальному обр</w:t>
      </w:r>
      <w:r w:rsidRPr="00995DF9">
        <w:t>а</w:t>
      </w:r>
      <w:r w:rsidRPr="00995DF9">
        <w:t>зованию, с выделением зон дефицитов и резервов производственных мо</w:t>
      </w:r>
      <w:r w:rsidRPr="00995DF9">
        <w:t>щ</w:t>
      </w:r>
      <w:r w:rsidRPr="00995DF9">
        <w:t>ностей</w:t>
      </w:r>
      <w:bookmarkEnd w:id="69"/>
      <w:bookmarkEnd w:id="70"/>
      <w:r w:rsidRPr="00995DF9">
        <w:t xml:space="preserve"> </w:t>
      </w:r>
    </w:p>
    <w:p w:rsidR="007F0FF8" w:rsidRDefault="007F0FF8" w:rsidP="007F0FF8">
      <w:pPr>
        <w:rPr>
          <w:lang w:eastAsia="ru-RU"/>
        </w:rPr>
      </w:pPr>
      <w:r>
        <w:rPr>
          <w:lang w:eastAsia="ru-RU"/>
        </w:rPr>
        <w:t>Данные по ретроспективным балансам поступления сточных вод в це</w:t>
      </w:r>
      <w:r>
        <w:rPr>
          <w:lang w:eastAsia="ru-RU"/>
        </w:rPr>
        <w:t>н</w:t>
      </w:r>
      <w:r>
        <w:rPr>
          <w:lang w:eastAsia="ru-RU"/>
        </w:rPr>
        <w:t>трализованную систему водоотведения по технологическим зонам водоотв</w:t>
      </w:r>
      <w:r>
        <w:rPr>
          <w:lang w:eastAsia="ru-RU"/>
        </w:rPr>
        <w:t>е</w:t>
      </w:r>
      <w:r>
        <w:rPr>
          <w:lang w:eastAsia="ru-RU"/>
        </w:rPr>
        <w:t>дения населенных пунктов Кыштымского городского округа за последние 10 лет не предоставлены.</w:t>
      </w:r>
    </w:p>
    <w:p w:rsidR="00853C65" w:rsidRDefault="00853C65" w:rsidP="004E28CA">
      <w:pPr>
        <w:rPr>
          <w:highlight w:val="yellow"/>
          <w:lang w:eastAsia="ru-RU"/>
        </w:rPr>
      </w:pPr>
    </w:p>
    <w:p w:rsidR="00F333C2" w:rsidRPr="00F333C2" w:rsidRDefault="00F333C2" w:rsidP="00F333C2">
      <w:pPr>
        <w:rPr>
          <w:i/>
          <w:szCs w:val="28"/>
        </w:rPr>
      </w:pPr>
    </w:p>
    <w:p w:rsidR="007F0FF8" w:rsidRDefault="007F0FF8" w:rsidP="007F0FF8">
      <w:pPr>
        <w:pStyle w:val="3"/>
        <w:rPr>
          <w:szCs w:val="28"/>
        </w:rPr>
      </w:pPr>
      <w:bookmarkStart w:id="71" w:name="_Toc24118755"/>
      <w:bookmarkStart w:id="72" w:name="_Toc25137608"/>
      <w:r w:rsidRPr="00575D7C">
        <w:t xml:space="preserve"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</w:t>
      </w:r>
      <w:r>
        <w:rPr>
          <w:rFonts w:eastAsia="Calibri"/>
        </w:rPr>
        <w:t>поселения</w:t>
      </w:r>
      <w:bookmarkEnd w:id="71"/>
      <w:bookmarkEnd w:id="72"/>
    </w:p>
    <w:p w:rsidR="007F0FF8" w:rsidRPr="00BB78E2" w:rsidRDefault="007F0FF8" w:rsidP="007F0FF8">
      <w:pPr>
        <w:pStyle w:val="a"/>
        <w:numPr>
          <w:ilvl w:val="0"/>
          <w:numId w:val="0"/>
        </w:numPr>
      </w:pPr>
      <w:r w:rsidRPr="00BB78E2">
        <w:t>Таблица</w:t>
      </w:r>
      <w:r>
        <w:t xml:space="preserve"> </w:t>
      </w:r>
      <w:r w:rsidR="002333C6">
        <w:t>25</w:t>
      </w:r>
      <w:r w:rsidRPr="00BB78E2">
        <w:t xml:space="preserve">. </w:t>
      </w:r>
      <w:r w:rsidRPr="00F45404">
        <w:t>Прогнозные балансы поступления сточных вод в централизова</w:t>
      </w:r>
      <w:r w:rsidRPr="00F45404">
        <w:t>н</w:t>
      </w:r>
      <w:r w:rsidRPr="00F45404">
        <w:t>ную систему водоотведения и отведения стоков у населения по технологич</w:t>
      </w:r>
      <w:r w:rsidRPr="00F45404">
        <w:t>е</w:t>
      </w:r>
      <w:r w:rsidRPr="00F45404">
        <w:t>ским зонам водоотведения на срок не менее 10 лет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495"/>
        <w:gridCol w:w="1417"/>
        <w:gridCol w:w="1276"/>
        <w:gridCol w:w="1382"/>
      </w:tblGrid>
      <w:tr w:rsidR="007F0FF8" w:rsidRPr="00737CE2" w:rsidTr="007F0FF8">
        <w:trPr>
          <w:trHeight w:val="340"/>
        </w:trPr>
        <w:tc>
          <w:tcPr>
            <w:tcW w:w="5495" w:type="dxa"/>
            <w:vMerge w:val="restart"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vMerge w:val="restart"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 xml:space="preserve">Ед. </w:t>
            </w:r>
          </w:p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2658" w:type="dxa"/>
            <w:gridSpan w:val="2"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Периоды</w:t>
            </w:r>
          </w:p>
        </w:tc>
      </w:tr>
      <w:tr w:rsidR="007F0FF8" w:rsidRPr="00737CE2" w:rsidTr="00737CE2">
        <w:trPr>
          <w:trHeight w:val="340"/>
        </w:trPr>
        <w:tc>
          <w:tcPr>
            <w:tcW w:w="5495" w:type="dxa"/>
            <w:vMerge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2025 г.</w:t>
            </w:r>
          </w:p>
        </w:tc>
      </w:tr>
      <w:tr w:rsidR="007F0FF8" w:rsidRPr="00737CE2" w:rsidTr="00E255B6">
        <w:trPr>
          <w:trHeight w:val="340"/>
        </w:trPr>
        <w:tc>
          <w:tcPr>
            <w:tcW w:w="9570" w:type="dxa"/>
            <w:gridSpan w:val="4"/>
            <w:vAlign w:val="center"/>
          </w:tcPr>
          <w:p w:rsidR="007F0FF8" w:rsidRPr="00737CE2" w:rsidRDefault="007F0FF8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b/>
                <w:i/>
                <w:sz w:val="24"/>
                <w:szCs w:val="24"/>
                <w:lang w:eastAsia="ru-RU"/>
              </w:rPr>
              <w:t>г. Кыштым</w:t>
            </w:r>
          </w:p>
        </w:tc>
      </w:tr>
      <w:tr w:rsidR="00B21637" w:rsidRPr="00737CE2" w:rsidTr="00214DE1">
        <w:trPr>
          <w:trHeight w:val="340"/>
        </w:trPr>
        <w:tc>
          <w:tcPr>
            <w:tcW w:w="5495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Объем поступивших сточных вод в централиз</w:t>
            </w:r>
            <w:r w:rsidRPr="00737CE2">
              <w:rPr>
                <w:sz w:val="24"/>
                <w:szCs w:val="24"/>
                <w:lang w:eastAsia="ru-RU"/>
              </w:rPr>
              <w:t>о</w:t>
            </w:r>
            <w:r w:rsidRPr="00737CE2">
              <w:rPr>
                <w:sz w:val="24"/>
                <w:szCs w:val="24"/>
                <w:lang w:eastAsia="ru-RU"/>
              </w:rPr>
              <w:t>ванную сеть и поданных на очистные сооружения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20F5">
              <w:rPr>
                <w:sz w:val="24"/>
                <w:szCs w:val="24"/>
              </w:rPr>
              <w:t>3774,913</w:t>
            </w:r>
          </w:p>
        </w:tc>
        <w:tc>
          <w:tcPr>
            <w:tcW w:w="1382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20F5">
              <w:rPr>
                <w:sz w:val="24"/>
                <w:szCs w:val="24"/>
              </w:rPr>
              <w:t>4048,698</w:t>
            </w:r>
          </w:p>
        </w:tc>
      </w:tr>
      <w:tr w:rsidR="00B21637" w:rsidRPr="00737CE2" w:rsidTr="00214DE1">
        <w:trPr>
          <w:trHeight w:val="340"/>
        </w:trPr>
        <w:tc>
          <w:tcPr>
            <w:tcW w:w="5495" w:type="dxa"/>
          </w:tcPr>
          <w:p w:rsidR="00B21637" w:rsidRPr="00737CE2" w:rsidRDefault="00B21637" w:rsidP="00737CE2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737CE2">
              <w:rPr>
                <w:rStyle w:val="295pt"/>
                <w:rFonts w:eastAsia="Calibri"/>
                <w:sz w:val="24"/>
                <w:szCs w:val="24"/>
              </w:rPr>
              <w:t>Неорганизованный сток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20F5">
              <w:rPr>
                <w:sz w:val="24"/>
                <w:szCs w:val="24"/>
              </w:rPr>
              <w:t>1700,785</w:t>
            </w:r>
          </w:p>
        </w:tc>
        <w:tc>
          <w:tcPr>
            <w:tcW w:w="1382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20F5">
              <w:rPr>
                <w:sz w:val="24"/>
                <w:szCs w:val="24"/>
              </w:rPr>
              <w:t>1870,863</w:t>
            </w:r>
          </w:p>
        </w:tc>
      </w:tr>
      <w:tr w:rsidR="00B21637" w:rsidRPr="00737CE2" w:rsidTr="00214DE1">
        <w:trPr>
          <w:trHeight w:val="340"/>
        </w:trPr>
        <w:tc>
          <w:tcPr>
            <w:tcW w:w="5495" w:type="dxa"/>
          </w:tcPr>
          <w:p w:rsidR="00B21637" w:rsidRPr="00737CE2" w:rsidRDefault="00B21637" w:rsidP="00737CE2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 xml:space="preserve">Объем отведения хозяйственно-бытовых стоков 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20F5">
              <w:rPr>
                <w:sz w:val="24"/>
                <w:szCs w:val="24"/>
              </w:rPr>
              <w:t>2074,128</w:t>
            </w:r>
          </w:p>
        </w:tc>
        <w:tc>
          <w:tcPr>
            <w:tcW w:w="1382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520F5">
              <w:rPr>
                <w:sz w:val="24"/>
                <w:szCs w:val="24"/>
              </w:rPr>
              <w:t>2177,834</w:t>
            </w:r>
          </w:p>
        </w:tc>
      </w:tr>
      <w:tr w:rsidR="00B21637" w:rsidRPr="00737CE2" w:rsidTr="00E255B6">
        <w:trPr>
          <w:trHeight w:val="340"/>
        </w:trPr>
        <w:tc>
          <w:tcPr>
            <w:tcW w:w="9570" w:type="dxa"/>
            <w:gridSpan w:val="4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737CE2">
              <w:rPr>
                <w:b/>
                <w:i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737CE2">
              <w:rPr>
                <w:b/>
                <w:i/>
                <w:sz w:val="24"/>
                <w:szCs w:val="24"/>
                <w:lang w:eastAsia="ru-RU"/>
              </w:rPr>
              <w:t>Тайгинка</w:t>
            </w:r>
            <w:proofErr w:type="spellEnd"/>
          </w:p>
        </w:tc>
      </w:tr>
      <w:tr w:rsidR="00B21637" w:rsidRPr="00737CE2" w:rsidTr="00E255B6">
        <w:trPr>
          <w:trHeight w:val="479"/>
        </w:trPr>
        <w:tc>
          <w:tcPr>
            <w:tcW w:w="5495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Объем поступивших сточных вод в централиз</w:t>
            </w:r>
            <w:r w:rsidRPr="00737CE2">
              <w:rPr>
                <w:sz w:val="24"/>
                <w:szCs w:val="24"/>
                <w:lang w:eastAsia="ru-RU"/>
              </w:rPr>
              <w:t>о</w:t>
            </w:r>
            <w:r w:rsidRPr="00737CE2">
              <w:rPr>
                <w:sz w:val="24"/>
                <w:szCs w:val="24"/>
                <w:lang w:eastAsia="ru-RU"/>
              </w:rPr>
              <w:t>ванную сеть и поданных на очистные сооружения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2658" w:type="dxa"/>
            <w:gridSpan w:val="2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</w:rPr>
              <w:t xml:space="preserve">Информация не </w:t>
            </w:r>
          </w:p>
          <w:p w:rsidR="00B21637" w:rsidRPr="00737CE2" w:rsidRDefault="00B21637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</w:rPr>
              <w:t>предоставлена</w:t>
            </w:r>
          </w:p>
        </w:tc>
      </w:tr>
      <w:tr w:rsidR="00B21637" w:rsidRPr="00737CE2" w:rsidTr="00E255B6">
        <w:trPr>
          <w:trHeight w:val="340"/>
        </w:trPr>
        <w:tc>
          <w:tcPr>
            <w:tcW w:w="9570" w:type="dxa"/>
            <w:gridSpan w:val="4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b/>
                <w:i/>
                <w:sz w:val="24"/>
                <w:szCs w:val="24"/>
              </w:rPr>
              <w:t xml:space="preserve">п. </w:t>
            </w:r>
            <w:proofErr w:type="spellStart"/>
            <w:r w:rsidRPr="00737CE2">
              <w:rPr>
                <w:b/>
                <w:i/>
                <w:sz w:val="24"/>
                <w:szCs w:val="24"/>
              </w:rPr>
              <w:t>Увильды</w:t>
            </w:r>
            <w:proofErr w:type="spellEnd"/>
          </w:p>
        </w:tc>
      </w:tr>
      <w:tr w:rsidR="00B21637" w:rsidRPr="00737CE2" w:rsidTr="00214DE1">
        <w:trPr>
          <w:trHeight w:val="340"/>
        </w:trPr>
        <w:tc>
          <w:tcPr>
            <w:tcW w:w="5495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Объем поступивших сточных вод в централиз</w:t>
            </w:r>
            <w:r w:rsidRPr="00737CE2">
              <w:rPr>
                <w:sz w:val="24"/>
                <w:szCs w:val="24"/>
                <w:lang w:eastAsia="ru-RU"/>
              </w:rPr>
              <w:t>о</w:t>
            </w:r>
            <w:r w:rsidRPr="00737CE2">
              <w:rPr>
                <w:sz w:val="24"/>
                <w:szCs w:val="24"/>
                <w:lang w:eastAsia="ru-RU"/>
              </w:rPr>
              <w:t>ванную сеть и поданных на очистные сооружения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B21637" w:rsidRPr="00D71F08" w:rsidRDefault="00B21637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71F08">
              <w:rPr>
                <w:sz w:val="24"/>
                <w:szCs w:val="24"/>
              </w:rPr>
              <w:t>124,00</w:t>
            </w:r>
          </w:p>
        </w:tc>
        <w:tc>
          <w:tcPr>
            <w:tcW w:w="1382" w:type="dxa"/>
            <w:vAlign w:val="center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AD9">
              <w:rPr>
                <w:sz w:val="24"/>
                <w:szCs w:val="24"/>
              </w:rPr>
              <w:t>138,880</w:t>
            </w:r>
          </w:p>
        </w:tc>
      </w:tr>
      <w:tr w:rsidR="00B21637" w:rsidRPr="00737CE2" w:rsidTr="00214DE1">
        <w:trPr>
          <w:trHeight w:val="340"/>
        </w:trPr>
        <w:tc>
          <w:tcPr>
            <w:tcW w:w="5495" w:type="dxa"/>
          </w:tcPr>
          <w:p w:rsidR="00B21637" w:rsidRPr="00737CE2" w:rsidRDefault="00B21637" w:rsidP="00737CE2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737CE2">
              <w:rPr>
                <w:rStyle w:val="295pt"/>
                <w:rFonts w:eastAsia="Calibri"/>
                <w:sz w:val="24"/>
                <w:szCs w:val="24"/>
              </w:rPr>
              <w:t>Неорганизованный сток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B21637" w:rsidRPr="00D71F08" w:rsidRDefault="00B21637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71F08">
              <w:rPr>
                <w:sz w:val="24"/>
                <w:szCs w:val="24"/>
              </w:rPr>
              <w:t>13,14</w:t>
            </w:r>
          </w:p>
        </w:tc>
        <w:tc>
          <w:tcPr>
            <w:tcW w:w="1382" w:type="dxa"/>
            <w:vAlign w:val="center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AD9">
              <w:rPr>
                <w:sz w:val="24"/>
                <w:szCs w:val="24"/>
              </w:rPr>
              <w:t>14,711</w:t>
            </w:r>
          </w:p>
        </w:tc>
      </w:tr>
      <w:tr w:rsidR="00B21637" w:rsidRPr="00737CE2" w:rsidTr="00214DE1">
        <w:trPr>
          <w:trHeight w:val="340"/>
        </w:trPr>
        <w:tc>
          <w:tcPr>
            <w:tcW w:w="5495" w:type="dxa"/>
          </w:tcPr>
          <w:p w:rsidR="00B21637" w:rsidRPr="00737CE2" w:rsidRDefault="00B21637" w:rsidP="00737CE2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 xml:space="preserve">Объем отведения хозяйственно-бытовых стоков </w:t>
            </w:r>
          </w:p>
        </w:tc>
        <w:tc>
          <w:tcPr>
            <w:tcW w:w="1417" w:type="dxa"/>
            <w:vAlign w:val="center"/>
          </w:tcPr>
          <w:p w:rsidR="00B21637" w:rsidRPr="00737CE2" w:rsidRDefault="00B21637" w:rsidP="00737CE2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737CE2">
              <w:rPr>
                <w:sz w:val="24"/>
                <w:szCs w:val="24"/>
                <w:lang w:eastAsia="ru-RU"/>
              </w:rPr>
              <w:t>тыс. м</w:t>
            </w:r>
            <w:r w:rsidRPr="00737CE2">
              <w:rPr>
                <w:sz w:val="24"/>
                <w:szCs w:val="24"/>
                <w:vertAlign w:val="superscript"/>
                <w:lang w:eastAsia="ru-RU"/>
              </w:rPr>
              <w:t>3</w:t>
            </w:r>
            <w:r w:rsidRPr="00737CE2">
              <w:rPr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276" w:type="dxa"/>
            <w:vAlign w:val="center"/>
          </w:tcPr>
          <w:p w:rsidR="00B21637" w:rsidRPr="00D71F08" w:rsidRDefault="00B21637" w:rsidP="00737C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71F08">
              <w:rPr>
                <w:sz w:val="24"/>
                <w:szCs w:val="24"/>
              </w:rPr>
              <w:t>110,87</w:t>
            </w:r>
          </w:p>
        </w:tc>
        <w:tc>
          <w:tcPr>
            <w:tcW w:w="1382" w:type="dxa"/>
            <w:vAlign w:val="center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11AD9">
              <w:rPr>
                <w:sz w:val="24"/>
                <w:szCs w:val="24"/>
              </w:rPr>
              <w:t>124,169</w:t>
            </w:r>
          </w:p>
        </w:tc>
      </w:tr>
    </w:tbl>
    <w:p w:rsidR="00C865C9" w:rsidRDefault="00C865C9" w:rsidP="00844B5B">
      <w:pPr>
        <w:rPr>
          <w:szCs w:val="28"/>
        </w:rPr>
      </w:pPr>
    </w:p>
    <w:p w:rsidR="00DB24D3" w:rsidRDefault="00DB24D3" w:rsidP="00DB24D3">
      <w:pPr>
        <w:rPr>
          <w:lang w:eastAsia="ru-RU"/>
        </w:rPr>
      </w:pPr>
      <w:r>
        <w:rPr>
          <w:lang w:eastAsia="ru-RU"/>
        </w:rPr>
        <w:t>Прогноз баланса</w:t>
      </w:r>
      <w:r w:rsidRPr="009B1923">
        <w:rPr>
          <w:lang w:eastAsia="ru-RU"/>
        </w:rPr>
        <w:t xml:space="preserve"> отведения хозяйственно-бытовых стоков</w:t>
      </w:r>
      <w:r>
        <w:rPr>
          <w:lang w:eastAsia="ru-RU"/>
        </w:rPr>
        <w:t xml:space="preserve"> по технол</w:t>
      </w:r>
      <w:r>
        <w:rPr>
          <w:lang w:eastAsia="ru-RU"/>
        </w:rPr>
        <w:t>о</w:t>
      </w:r>
      <w:r>
        <w:rPr>
          <w:lang w:eastAsia="ru-RU"/>
        </w:rPr>
        <w:t xml:space="preserve">гическим зонам водоотведения к </w:t>
      </w:r>
      <w:r>
        <w:t xml:space="preserve">2025 г. </w:t>
      </w:r>
      <w:r w:rsidR="00F45404" w:rsidRPr="00F45404">
        <w:t xml:space="preserve">увеличится на </w:t>
      </w:r>
      <w:r w:rsidRPr="00F45404">
        <w:t>5 %</w:t>
      </w:r>
      <w:r>
        <w:t xml:space="preserve"> по сравнению с </w:t>
      </w:r>
      <w:r>
        <w:lastRenderedPageBreak/>
        <w:t>базовым годом (2018 г), что обуславливается подключением новых потреб</w:t>
      </w:r>
      <w:r>
        <w:t>и</w:t>
      </w:r>
      <w:r>
        <w:t>телей и улучшением жилищных условий.</w:t>
      </w:r>
    </w:p>
    <w:p w:rsidR="00C865C9" w:rsidRDefault="00C865C9" w:rsidP="003C30AE">
      <w:pPr>
        <w:rPr>
          <w:szCs w:val="28"/>
        </w:rPr>
      </w:pPr>
    </w:p>
    <w:p w:rsidR="00B9640C" w:rsidRDefault="00B9640C" w:rsidP="003C30AE">
      <w:pPr>
        <w:rPr>
          <w:szCs w:val="28"/>
        </w:rPr>
      </w:pPr>
    </w:p>
    <w:p w:rsidR="00C865C9" w:rsidRDefault="00C865C9" w:rsidP="00C865C9">
      <w:pPr>
        <w:pStyle w:val="2"/>
      </w:pPr>
      <w:bookmarkStart w:id="73" w:name="_Toc25137609"/>
      <w:r w:rsidRPr="00575D7C">
        <w:t>Прогноз объема сточных вод</w:t>
      </w:r>
      <w:bookmarkEnd w:id="73"/>
    </w:p>
    <w:p w:rsidR="00844B5B" w:rsidRDefault="00844B5B" w:rsidP="00844B5B">
      <w:r>
        <w:t>Прогнозные балансы объемов сточных вод разработаны в соответствии с СП 32.13330.2012. Свод правил. «Канализация. Наружные сети и сооруж</w:t>
      </w:r>
      <w:r>
        <w:t>е</w:t>
      </w:r>
      <w:r>
        <w:t>ния. Актуализированная редакция СНиП 2.04.02-84*», а также исходя из объемов фактической реализации сточных вод населением и его динамики увеличения с учетом мероприятий предусмотренных документами террит</w:t>
      </w:r>
      <w:r>
        <w:t>о</w:t>
      </w:r>
      <w:r>
        <w:t>риального планирования, документами по планировке территории.</w:t>
      </w:r>
    </w:p>
    <w:p w:rsidR="00844B5B" w:rsidRDefault="00844B5B" w:rsidP="00844B5B">
      <w:r>
        <w:t>Норма удельного хозяйственно-питьевого водопотребления принята на основании Постановления Главы Кыштымского городского округа Челяби</w:t>
      </w:r>
      <w:r>
        <w:t>н</w:t>
      </w:r>
      <w:r>
        <w:t xml:space="preserve">ской области от 06 ноября 2007 года </w:t>
      </w:r>
      <w:r>
        <w:rPr>
          <w:lang w:val="en-US" w:bidi="en-US"/>
        </w:rPr>
        <w:t>N</w:t>
      </w:r>
      <w:r w:rsidRPr="00243BF7">
        <w:rPr>
          <w:lang w:bidi="en-US"/>
        </w:rPr>
        <w:t xml:space="preserve">2141 </w:t>
      </w:r>
      <w:r>
        <w:t>«Об установлении нормативов потребления коммунальных услуг». Расчетный расход воды в сутки наибольшего водопотребления определен при коэффициенте суточной н</w:t>
      </w:r>
      <w:r>
        <w:t>е</w:t>
      </w:r>
      <w:r>
        <w:t>равномерности - 20%.</w:t>
      </w:r>
    </w:p>
    <w:p w:rsidR="00844B5B" w:rsidRDefault="00844B5B" w:rsidP="00844B5B">
      <w:r>
        <w:t>Прогнозные балансы объемов сточных вод Кыштымского городского округа разработаны с учетом утвержденных документов территориального планирования, а также документации по планировке территории.</w:t>
      </w:r>
    </w:p>
    <w:p w:rsidR="00844B5B" w:rsidRDefault="00844B5B" w:rsidP="00844B5B">
      <w:bookmarkStart w:id="74" w:name="bookmark33"/>
      <w:r>
        <w:t>При составлении прогнозных балансов неучтенные расходы заплан</w:t>
      </w:r>
      <w:r>
        <w:t>и</w:t>
      </w:r>
      <w:r>
        <w:t>рованы на существующем уровне.</w:t>
      </w:r>
      <w:bookmarkEnd w:id="74"/>
    </w:p>
    <w:p w:rsidR="00B51321" w:rsidRDefault="00B51321" w:rsidP="00844B5B"/>
    <w:p w:rsidR="00B51321" w:rsidRDefault="00B51321" w:rsidP="00844B5B"/>
    <w:p w:rsidR="00C865C9" w:rsidRDefault="009E6D97" w:rsidP="002309A3">
      <w:pPr>
        <w:pStyle w:val="3"/>
        <w:rPr>
          <w:szCs w:val="28"/>
        </w:rPr>
      </w:pPr>
      <w:bookmarkStart w:id="75" w:name="_Toc25137610"/>
      <w:r w:rsidRPr="00575D7C">
        <w:t xml:space="preserve">Сведения о фактическом и ожидаемом поступлении сточных вод </w:t>
      </w:r>
      <w:r>
        <w:t xml:space="preserve">  </w:t>
      </w:r>
      <w:r w:rsidRPr="00575D7C">
        <w:t>в централизованную систему водоотведения</w:t>
      </w:r>
      <w:bookmarkEnd w:id="75"/>
    </w:p>
    <w:p w:rsidR="00C51C6C" w:rsidRDefault="00C51C6C" w:rsidP="00C51C6C">
      <w:pPr>
        <w:pStyle w:val="a"/>
        <w:numPr>
          <w:ilvl w:val="0"/>
          <w:numId w:val="0"/>
        </w:numPr>
        <w:rPr>
          <w:bCs/>
        </w:rPr>
      </w:pPr>
      <w:r>
        <w:t xml:space="preserve">Таблица </w:t>
      </w:r>
      <w:r w:rsidR="002333C6">
        <w:t>26</w:t>
      </w:r>
      <w:r>
        <w:t>.</w:t>
      </w:r>
      <w:r w:rsidRPr="001509BB">
        <w:t xml:space="preserve"> Сведения о фактическом и ожидаемом поступлении сточных вод в </w:t>
      </w:r>
      <w:r>
        <w:t xml:space="preserve">централизованную </w:t>
      </w:r>
      <w:r w:rsidRPr="001509BB">
        <w:t xml:space="preserve">систему </w:t>
      </w:r>
      <w:r w:rsidRPr="001509BB">
        <w:rPr>
          <w:bCs/>
        </w:rPr>
        <w:t xml:space="preserve">водоотведения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369"/>
        <w:gridCol w:w="1559"/>
        <w:gridCol w:w="1559"/>
        <w:gridCol w:w="1559"/>
        <w:gridCol w:w="1524"/>
      </w:tblGrid>
      <w:tr w:rsidR="00C51C6C" w:rsidRPr="009C3A3C" w:rsidTr="00C51C6C">
        <w:trPr>
          <w:trHeight w:val="340"/>
        </w:trPr>
        <w:tc>
          <w:tcPr>
            <w:tcW w:w="3369" w:type="dxa"/>
            <w:vMerge w:val="restart"/>
            <w:shd w:val="clear" w:color="auto" w:fill="C6D9F1" w:themeFill="text2" w:themeFillTint="33"/>
            <w:vAlign w:val="center"/>
          </w:tcPr>
          <w:p w:rsidR="00C51C6C" w:rsidRPr="00D63F45" w:rsidRDefault="00C51C6C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6201" w:type="dxa"/>
            <w:gridSpan w:val="4"/>
            <w:shd w:val="clear" w:color="auto" w:fill="C6D9F1" w:themeFill="text2" w:themeFillTint="33"/>
            <w:vAlign w:val="center"/>
          </w:tcPr>
          <w:p w:rsidR="00C51C6C" w:rsidRPr="009C3A3C" w:rsidRDefault="00C51C6C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63F45">
              <w:rPr>
                <w:sz w:val="24"/>
                <w:szCs w:val="24"/>
                <w:lang w:eastAsia="ru-RU"/>
              </w:rPr>
              <w:t>Периоды</w:t>
            </w:r>
          </w:p>
        </w:tc>
      </w:tr>
      <w:tr w:rsidR="00C51C6C" w:rsidRPr="009C3A3C" w:rsidTr="00C51C6C">
        <w:trPr>
          <w:trHeight w:val="340"/>
        </w:trPr>
        <w:tc>
          <w:tcPr>
            <w:tcW w:w="3369" w:type="dxa"/>
            <w:vMerge/>
            <w:shd w:val="clear" w:color="auto" w:fill="C6D9F1" w:themeFill="text2" w:themeFillTint="33"/>
            <w:vAlign w:val="center"/>
          </w:tcPr>
          <w:p w:rsidR="00C51C6C" w:rsidRPr="009C3A3C" w:rsidRDefault="00C51C6C" w:rsidP="00214DE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shd w:val="clear" w:color="auto" w:fill="C6D9F1" w:themeFill="text2" w:themeFillTint="33"/>
            <w:vAlign w:val="center"/>
          </w:tcPr>
          <w:p w:rsidR="00C51C6C" w:rsidRPr="009C3A3C" w:rsidRDefault="00C51C6C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D09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2018 г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C51C6C" w:rsidRPr="009C3A3C" w:rsidRDefault="00C51C6C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2025</w:t>
            </w:r>
            <w:r w:rsidRPr="002D09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C51C6C" w:rsidRPr="009C3A3C" w:rsidTr="00C51C6C">
        <w:trPr>
          <w:trHeight w:val="340"/>
        </w:trPr>
        <w:tc>
          <w:tcPr>
            <w:tcW w:w="3369" w:type="dxa"/>
            <w:vMerge/>
            <w:vAlign w:val="center"/>
          </w:tcPr>
          <w:p w:rsidR="00C51C6C" w:rsidRPr="009C3A3C" w:rsidRDefault="00C51C6C" w:rsidP="00214DE1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bottom"/>
          </w:tcPr>
          <w:p w:rsidR="00C51C6C" w:rsidRPr="00D63F45" w:rsidRDefault="00C51C6C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D63F45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559" w:type="dxa"/>
            <w:shd w:val="clear" w:color="auto" w:fill="C6D9F1" w:themeFill="text2" w:themeFillTint="33"/>
            <w:vAlign w:val="bottom"/>
          </w:tcPr>
          <w:p w:rsidR="00C51C6C" w:rsidRPr="00D63F45" w:rsidRDefault="00C51C6C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63F45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1559" w:type="dxa"/>
            <w:shd w:val="clear" w:color="auto" w:fill="C6D9F1" w:themeFill="text2" w:themeFillTint="33"/>
            <w:vAlign w:val="bottom"/>
          </w:tcPr>
          <w:p w:rsidR="00C51C6C" w:rsidRPr="00D63F45" w:rsidRDefault="00C51C6C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тыс. м</w:t>
            </w:r>
            <w:r w:rsidRPr="00D63F45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524" w:type="dxa"/>
            <w:shd w:val="clear" w:color="auto" w:fill="C6D9F1" w:themeFill="text2" w:themeFillTint="33"/>
            <w:vAlign w:val="bottom"/>
          </w:tcPr>
          <w:p w:rsidR="00C51C6C" w:rsidRPr="00D63F45" w:rsidRDefault="00C51C6C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63F45">
              <w:rPr>
                <w:rFonts w:eastAsia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C51C6C" w:rsidRPr="009C3A3C" w:rsidTr="00D95C58">
        <w:trPr>
          <w:trHeight w:val="340"/>
        </w:trPr>
        <w:tc>
          <w:tcPr>
            <w:tcW w:w="9570" w:type="dxa"/>
            <w:gridSpan w:val="5"/>
            <w:vAlign w:val="center"/>
          </w:tcPr>
          <w:p w:rsidR="00C51C6C" w:rsidRPr="009C3A3C" w:rsidRDefault="00C51C6C" w:rsidP="00D95C5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b/>
                <w:i/>
                <w:sz w:val="24"/>
                <w:szCs w:val="24"/>
                <w:lang w:eastAsia="ru-RU"/>
              </w:rPr>
              <w:t>г. Кыштым</w:t>
            </w:r>
          </w:p>
        </w:tc>
      </w:tr>
      <w:tr w:rsidR="00B21637" w:rsidRPr="009C3A3C" w:rsidTr="00C51C6C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  <w:r w:rsidRPr="00D63F45">
              <w:rPr>
                <w:sz w:val="24"/>
                <w:szCs w:val="24"/>
                <w:lang w:eastAsia="ru-RU"/>
              </w:rPr>
              <w:t xml:space="preserve">хозяйственно-бытовых стоков, в </w:t>
            </w:r>
            <w:proofErr w:type="spellStart"/>
            <w:r w:rsidRPr="00D63F45">
              <w:rPr>
                <w:sz w:val="24"/>
                <w:szCs w:val="24"/>
                <w:lang w:eastAsia="ru-RU"/>
              </w:rPr>
              <w:t>т.ч</w:t>
            </w:r>
            <w:proofErr w:type="spellEnd"/>
            <w:r w:rsidRPr="00D63F45">
              <w:rPr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2074,128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5682,542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2177,834</w:t>
            </w:r>
          </w:p>
        </w:tc>
        <w:tc>
          <w:tcPr>
            <w:tcW w:w="1524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5966,670</w:t>
            </w:r>
          </w:p>
        </w:tc>
      </w:tr>
      <w:tr w:rsidR="00B21637" w:rsidRPr="009C3A3C" w:rsidTr="00C51C6C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1286,669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3525,121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1351,003</w:t>
            </w:r>
          </w:p>
        </w:tc>
        <w:tc>
          <w:tcPr>
            <w:tcW w:w="1524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3701,377</w:t>
            </w:r>
          </w:p>
        </w:tc>
      </w:tr>
      <w:tr w:rsidR="00B21637" w:rsidRPr="009C3A3C" w:rsidTr="00C51C6C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Бюджетные </w:t>
            </w:r>
            <w:r w:rsidRPr="00D63F45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285,927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783,360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300,223</w:t>
            </w:r>
          </w:p>
        </w:tc>
        <w:tc>
          <w:tcPr>
            <w:tcW w:w="1524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822,528</w:t>
            </w:r>
          </w:p>
        </w:tc>
      </w:tr>
      <w:tr w:rsidR="00B21637" w:rsidRPr="009C3A3C" w:rsidTr="00C51C6C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Предприятия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353,203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967,680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370,863</w:t>
            </w:r>
          </w:p>
        </w:tc>
        <w:tc>
          <w:tcPr>
            <w:tcW w:w="1524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1016,064</w:t>
            </w:r>
          </w:p>
        </w:tc>
      </w:tr>
      <w:tr w:rsidR="00B21637" w:rsidRPr="009C3A3C" w:rsidTr="00C51C6C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148,329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406,381</w:t>
            </w:r>
          </w:p>
        </w:tc>
        <w:tc>
          <w:tcPr>
            <w:tcW w:w="1559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155,745</w:t>
            </w:r>
          </w:p>
        </w:tc>
        <w:tc>
          <w:tcPr>
            <w:tcW w:w="1524" w:type="dxa"/>
            <w:vAlign w:val="center"/>
          </w:tcPr>
          <w:p w:rsidR="00B21637" w:rsidRPr="00B520F5" w:rsidRDefault="00B21637" w:rsidP="00A671C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520F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426,700</w:t>
            </w:r>
          </w:p>
        </w:tc>
      </w:tr>
      <w:tr w:rsidR="00B21637" w:rsidRPr="009C3A3C" w:rsidTr="00214DE1">
        <w:trPr>
          <w:trHeight w:val="340"/>
        </w:trPr>
        <w:tc>
          <w:tcPr>
            <w:tcW w:w="9570" w:type="dxa"/>
            <w:gridSpan w:val="5"/>
            <w:vAlign w:val="center"/>
          </w:tcPr>
          <w:p w:rsidR="00B21637" w:rsidRPr="009C3A3C" w:rsidRDefault="00B21637" w:rsidP="00214DE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37CE2">
              <w:rPr>
                <w:b/>
                <w:i/>
                <w:sz w:val="24"/>
                <w:szCs w:val="24"/>
              </w:rPr>
              <w:t xml:space="preserve">п. </w:t>
            </w:r>
            <w:proofErr w:type="spellStart"/>
            <w:r w:rsidRPr="00737CE2">
              <w:rPr>
                <w:b/>
                <w:i/>
                <w:sz w:val="24"/>
                <w:szCs w:val="24"/>
              </w:rPr>
              <w:t>Увильды</w:t>
            </w:r>
            <w:proofErr w:type="spellEnd"/>
          </w:p>
        </w:tc>
      </w:tr>
      <w:tr w:rsidR="00B21637" w:rsidRPr="009C3A3C" w:rsidTr="00C51C6C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Всего </w:t>
            </w:r>
            <w:r w:rsidRPr="00D63F45">
              <w:rPr>
                <w:sz w:val="24"/>
                <w:szCs w:val="24"/>
                <w:lang w:eastAsia="ru-RU"/>
              </w:rPr>
              <w:t xml:space="preserve">хозяйственно-бытовых стоков, в </w:t>
            </w:r>
            <w:proofErr w:type="spellStart"/>
            <w:r w:rsidRPr="00D63F45">
              <w:rPr>
                <w:sz w:val="24"/>
                <w:szCs w:val="24"/>
                <w:lang w:eastAsia="ru-RU"/>
              </w:rPr>
              <w:t>т.ч</w:t>
            </w:r>
            <w:proofErr w:type="spellEnd"/>
            <w:r w:rsidRPr="00D63F45">
              <w:rPr>
                <w:sz w:val="24"/>
                <w:szCs w:val="24"/>
                <w:lang w:eastAsia="ru-RU"/>
              </w:rPr>
              <w:t>.:</w:t>
            </w:r>
          </w:p>
        </w:tc>
        <w:tc>
          <w:tcPr>
            <w:tcW w:w="1559" w:type="dxa"/>
            <w:vAlign w:val="center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1A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110,865</w:t>
            </w:r>
          </w:p>
        </w:tc>
        <w:tc>
          <w:tcPr>
            <w:tcW w:w="1559" w:type="dxa"/>
            <w:vAlign w:val="center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1A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303,740</w:t>
            </w:r>
          </w:p>
        </w:tc>
        <w:tc>
          <w:tcPr>
            <w:tcW w:w="1559" w:type="dxa"/>
            <w:vAlign w:val="center"/>
          </w:tcPr>
          <w:p w:rsidR="00B21637" w:rsidRPr="00141191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4119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124,169</w:t>
            </w:r>
          </w:p>
        </w:tc>
        <w:tc>
          <w:tcPr>
            <w:tcW w:w="1524" w:type="dxa"/>
            <w:vAlign w:val="center"/>
          </w:tcPr>
          <w:p w:rsidR="00B21637" w:rsidRPr="00141191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4119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340,188</w:t>
            </w:r>
          </w:p>
        </w:tc>
      </w:tr>
      <w:tr w:rsidR="00B21637" w:rsidRPr="009C3A3C" w:rsidTr="00214DE1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3F4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1559" w:type="dxa"/>
            <w:vAlign w:val="bottom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1A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56,620</w:t>
            </w:r>
          </w:p>
        </w:tc>
        <w:tc>
          <w:tcPr>
            <w:tcW w:w="1559" w:type="dxa"/>
            <w:vAlign w:val="bottom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1A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155,123</w:t>
            </w:r>
          </w:p>
        </w:tc>
        <w:tc>
          <w:tcPr>
            <w:tcW w:w="1559" w:type="dxa"/>
            <w:vAlign w:val="bottom"/>
          </w:tcPr>
          <w:p w:rsidR="00B21637" w:rsidRPr="00141191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4119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63,414</w:t>
            </w:r>
          </w:p>
        </w:tc>
        <w:tc>
          <w:tcPr>
            <w:tcW w:w="1524" w:type="dxa"/>
            <w:vAlign w:val="center"/>
          </w:tcPr>
          <w:p w:rsidR="00B21637" w:rsidRPr="00141191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4119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173,738</w:t>
            </w:r>
          </w:p>
        </w:tc>
      </w:tr>
      <w:tr w:rsidR="00B21637" w:rsidRPr="009C3A3C" w:rsidTr="00214DE1">
        <w:trPr>
          <w:trHeight w:val="340"/>
        </w:trPr>
        <w:tc>
          <w:tcPr>
            <w:tcW w:w="3369" w:type="dxa"/>
            <w:vAlign w:val="center"/>
          </w:tcPr>
          <w:p w:rsidR="00B21637" w:rsidRPr="00D63F45" w:rsidRDefault="00B21637" w:rsidP="00214DE1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51C6C">
              <w:rPr>
                <w:sz w:val="24"/>
                <w:szCs w:val="24"/>
              </w:rPr>
              <w:t>Санаторий</w:t>
            </w:r>
          </w:p>
        </w:tc>
        <w:tc>
          <w:tcPr>
            <w:tcW w:w="1559" w:type="dxa"/>
            <w:vAlign w:val="bottom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1A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54,245</w:t>
            </w:r>
          </w:p>
        </w:tc>
        <w:tc>
          <w:tcPr>
            <w:tcW w:w="1559" w:type="dxa"/>
            <w:vAlign w:val="bottom"/>
          </w:tcPr>
          <w:p w:rsidR="00B21637" w:rsidRPr="00211AD9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211AD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148,616</w:t>
            </w:r>
          </w:p>
        </w:tc>
        <w:tc>
          <w:tcPr>
            <w:tcW w:w="1559" w:type="dxa"/>
            <w:vAlign w:val="bottom"/>
          </w:tcPr>
          <w:p w:rsidR="00B21637" w:rsidRPr="00141191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4119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60,754</w:t>
            </w:r>
          </w:p>
        </w:tc>
        <w:tc>
          <w:tcPr>
            <w:tcW w:w="1524" w:type="dxa"/>
            <w:vAlign w:val="center"/>
          </w:tcPr>
          <w:p w:rsidR="00B21637" w:rsidRPr="00141191" w:rsidRDefault="00B21637" w:rsidP="00214DE1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41191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166,450</w:t>
            </w:r>
          </w:p>
        </w:tc>
      </w:tr>
    </w:tbl>
    <w:p w:rsidR="0006121D" w:rsidRDefault="0006121D" w:rsidP="003C30AE">
      <w:pPr>
        <w:rPr>
          <w:szCs w:val="28"/>
        </w:rPr>
      </w:pPr>
    </w:p>
    <w:p w:rsidR="0006121D" w:rsidRDefault="0006121D" w:rsidP="003C30AE">
      <w:pPr>
        <w:rPr>
          <w:szCs w:val="28"/>
        </w:rPr>
      </w:pPr>
    </w:p>
    <w:p w:rsidR="00C865C9" w:rsidRDefault="009E6D97" w:rsidP="002309A3">
      <w:pPr>
        <w:pStyle w:val="3"/>
        <w:rPr>
          <w:szCs w:val="28"/>
        </w:rPr>
      </w:pPr>
      <w:bookmarkStart w:id="76" w:name="_Toc25137611"/>
      <w:r w:rsidRPr="00575D7C">
        <w:t>Описание структуры централизованной системы водоотведения</w:t>
      </w:r>
      <w:bookmarkEnd w:id="76"/>
    </w:p>
    <w:p w:rsidR="00780A52" w:rsidRDefault="00780A52" w:rsidP="00780A52">
      <w:r>
        <w:t xml:space="preserve">Технологическая зона водоотведения </w:t>
      </w:r>
      <w:r w:rsidRPr="00B72ED8">
        <w:t>–</w:t>
      </w:r>
      <w:r>
        <w:t xml:space="preserve">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</w:t>
      </w:r>
      <w:r>
        <w:t>ч</w:t>
      </w:r>
      <w:r>
        <w:t xml:space="preserve">ных вод или прямой (без очистки) выпуск сточных вод в водный объект. </w:t>
      </w:r>
    </w:p>
    <w:p w:rsidR="00C865C9" w:rsidRDefault="00780A52" w:rsidP="00780A52">
      <w:pPr>
        <w:rPr>
          <w:szCs w:val="28"/>
        </w:rPr>
      </w:pPr>
      <w:r>
        <w:t xml:space="preserve">Эксплуатационная зона </w:t>
      </w:r>
      <w:r w:rsidRPr="00B72ED8">
        <w:t>–</w:t>
      </w:r>
      <w:r>
        <w:t xml:space="preserve"> зона эксплуатационной ответственности о</w:t>
      </w:r>
      <w:r>
        <w:t>р</w:t>
      </w:r>
      <w:r>
        <w:t>ганизации, осуществляющее горячее, холодное водоснабжение и водоотв</w:t>
      </w:r>
      <w:r>
        <w:t>е</w:t>
      </w:r>
      <w:r>
        <w:t>дение, определенная по признаку обязанностей (ответственности) организ</w:t>
      </w:r>
      <w:r>
        <w:t>а</w:t>
      </w:r>
      <w:r>
        <w:t>ции по эксплуатации централизованных систем водоснабжения и водоотв</w:t>
      </w:r>
      <w:r>
        <w:t>е</w:t>
      </w:r>
      <w:r>
        <w:t>дения.</w:t>
      </w:r>
    </w:p>
    <w:p w:rsidR="005168CB" w:rsidRPr="005168CB" w:rsidRDefault="002D4FAD" w:rsidP="002D4FAD">
      <w:pPr>
        <w:rPr>
          <w:lang w:eastAsia="ru-RU"/>
        </w:rPr>
      </w:pPr>
      <w:r w:rsidRPr="005168CB">
        <w:rPr>
          <w:lang w:eastAsia="ru-RU"/>
        </w:rPr>
        <w:t xml:space="preserve">Обслуживание системы водоотведения на территории муниципального образования осуществляет </w:t>
      </w:r>
      <w:r w:rsidR="005168CB" w:rsidRPr="005168CB">
        <w:rPr>
          <w:szCs w:val="28"/>
        </w:rPr>
        <w:t>МУП КГО «</w:t>
      </w:r>
      <w:proofErr w:type="spellStart"/>
      <w:r w:rsidR="005168CB" w:rsidRPr="005168CB">
        <w:rPr>
          <w:szCs w:val="28"/>
        </w:rPr>
        <w:t>Кыштымводоканал</w:t>
      </w:r>
      <w:proofErr w:type="spellEnd"/>
      <w:r w:rsidR="005168CB" w:rsidRPr="005168CB">
        <w:rPr>
          <w:szCs w:val="28"/>
        </w:rPr>
        <w:t>».</w:t>
      </w:r>
    </w:p>
    <w:p w:rsidR="009E6D97" w:rsidRDefault="009E6D97" w:rsidP="003C30AE">
      <w:pPr>
        <w:rPr>
          <w:szCs w:val="28"/>
        </w:rPr>
      </w:pPr>
    </w:p>
    <w:p w:rsidR="00B9640C" w:rsidRDefault="00B9640C">
      <w:pPr>
        <w:spacing w:line="240" w:lineRule="auto"/>
        <w:ind w:firstLine="0"/>
        <w:jc w:val="left"/>
        <w:rPr>
          <w:szCs w:val="28"/>
        </w:rPr>
      </w:pPr>
    </w:p>
    <w:p w:rsidR="00045D80" w:rsidRDefault="00045D80" w:rsidP="002309A3">
      <w:pPr>
        <w:pStyle w:val="3"/>
        <w:rPr>
          <w:szCs w:val="28"/>
        </w:rPr>
      </w:pPr>
      <w:bookmarkStart w:id="77" w:name="_Toc25137612"/>
      <w:r w:rsidRPr="00575D7C">
        <w:t xml:space="preserve">Расчет требуемой мощности очистных сооружений исходя из </w:t>
      </w:r>
      <w:r>
        <w:t xml:space="preserve"> </w:t>
      </w:r>
      <w:r w:rsidRPr="00575D7C">
        <w:t>данных о расчетном расходе сточных вод, дефицита (резерва) мощн</w:t>
      </w:r>
      <w:r w:rsidRPr="00575D7C">
        <w:t>о</w:t>
      </w:r>
      <w:r w:rsidRPr="00575D7C">
        <w:t>стей по технологическим зонам сооружений водоотведения с разбивкой по годам</w:t>
      </w:r>
      <w:bookmarkEnd w:id="77"/>
    </w:p>
    <w:p w:rsidR="000B415C" w:rsidRDefault="00D04099" w:rsidP="000B415C">
      <w:pPr>
        <w:rPr>
          <w:szCs w:val="28"/>
        </w:rPr>
      </w:pPr>
      <w:r>
        <w:rPr>
          <w:lang w:eastAsia="ru-RU"/>
        </w:rPr>
        <w:t>С</w:t>
      </w:r>
      <w:r w:rsidR="000B415C" w:rsidRPr="00634371">
        <w:rPr>
          <w:lang w:eastAsia="ru-RU"/>
        </w:rPr>
        <w:t xml:space="preserve">уществующая мощность очистных сооружений </w:t>
      </w:r>
      <w:r w:rsidR="000B415C">
        <w:rPr>
          <w:lang w:eastAsia="ru-RU"/>
        </w:rPr>
        <w:t xml:space="preserve">г. </w:t>
      </w:r>
      <w:r w:rsidR="000B415C" w:rsidRPr="00F26975">
        <w:rPr>
          <w:lang w:eastAsia="ru-RU"/>
        </w:rPr>
        <w:t>Кыштым</w:t>
      </w:r>
      <w:r w:rsidR="000B415C">
        <w:rPr>
          <w:lang w:eastAsia="ru-RU"/>
        </w:rPr>
        <w:t xml:space="preserve">, </w:t>
      </w:r>
      <w:r w:rsidR="000B415C" w:rsidRPr="00F26975">
        <w:rPr>
          <w:lang w:eastAsia="ru-RU"/>
        </w:rPr>
        <w:t xml:space="preserve">п. </w:t>
      </w:r>
      <w:proofErr w:type="spellStart"/>
      <w:r w:rsidR="000B415C" w:rsidRPr="00F26975">
        <w:rPr>
          <w:lang w:eastAsia="ru-RU"/>
        </w:rPr>
        <w:t>Увил</w:t>
      </w:r>
      <w:r w:rsidR="000B415C" w:rsidRPr="00F26975">
        <w:rPr>
          <w:lang w:eastAsia="ru-RU"/>
        </w:rPr>
        <w:t>ь</w:t>
      </w:r>
      <w:r w:rsidR="000B415C" w:rsidRPr="00F26975">
        <w:rPr>
          <w:lang w:eastAsia="ru-RU"/>
        </w:rPr>
        <w:t>ды</w:t>
      </w:r>
      <w:proofErr w:type="spellEnd"/>
      <w:r w:rsidR="00AA6F20">
        <w:rPr>
          <w:lang w:eastAsia="ru-RU"/>
        </w:rPr>
        <w:t>,</w:t>
      </w:r>
      <w:r w:rsidR="000B415C" w:rsidRPr="00F26975">
        <w:rPr>
          <w:lang w:eastAsia="ru-RU"/>
        </w:rPr>
        <w:t xml:space="preserve"> </w:t>
      </w:r>
      <w:r w:rsidR="000B415C">
        <w:rPr>
          <w:lang w:eastAsia="ru-RU"/>
        </w:rPr>
        <w:t xml:space="preserve">не </w:t>
      </w:r>
      <w:r w:rsidR="000B415C" w:rsidRPr="00634371">
        <w:rPr>
          <w:lang w:eastAsia="ru-RU"/>
        </w:rPr>
        <w:t>имеет резерв</w:t>
      </w:r>
      <w:r w:rsidR="000B415C">
        <w:rPr>
          <w:lang w:eastAsia="ru-RU"/>
        </w:rPr>
        <w:t>а</w:t>
      </w:r>
      <w:r w:rsidR="000B415C" w:rsidRPr="00634371">
        <w:rPr>
          <w:lang w:eastAsia="ru-RU"/>
        </w:rPr>
        <w:t xml:space="preserve"> мощности </w:t>
      </w:r>
      <w:r w:rsidR="000B415C">
        <w:rPr>
          <w:lang w:eastAsia="ru-RU"/>
        </w:rPr>
        <w:t xml:space="preserve">при </w:t>
      </w:r>
      <w:r w:rsidR="000B415C" w:rsidRPr="00D10F3C">
        <w:rPr>
          <w:lang w:eastAsia="ru-RU"/>
        </w:rPr>
        <w:t>ма</w:t>
      </w:r>
      <w:r w:rsidR="000B415C">
        <w:rPr>
          <w:lang w:eastAsia="ru-RU"/>
        </w:rPr>
        <w:t xml:space="preserve">ксимально возможном поступлении </w:t>
      </w:r>
      <w:r w:rsidR="000B415C" w:rsidRPr="00D10F3C">
        <w:rPr>
          <w:lang w:eastAsia="ru-RU"/>
        </w:rPr>
        <w:t>сточных вод.</w:t>
      </w:r>
    </w:p>
    <w:p w:rsidR="000B415C" w:rsidRDefault="000B415C" w:rsidP="00F26975">
      <w:pPr>
        <w:pStyle w:val="af1"/>
        <w:ind w:left="851" w:firstLine="0"/>
        <w:rPr>
          <w:lang w:eastAsia="ru-RU"/>
        </w:rPr>
      </w:pPr>
    </w:p>
    <w:p w:rsidR="000B415C" w:rsidRDefault="000B415C" w:rsidP="00F26975">
      <w:pPr>
        <w:pStyle w:val="af1"/>
        <w:ind w:left="851" w:firstLine="0"/>
        <w:rPr>
          <w:lang w:eastAsia="ru-RU"/>
        </w:rPr>
      </w:pPr>
    </w:p>
    <w:p w:rsidR="00CE7B39" w:rsidRDefault="00CE7B39" w:rsidP="00CE7B39">
      <w:pPr>
        <w:pStyle w:val="3"/>
        <w:rPr>
          <w:szCs w:val="28"/>
        </w:rPr>
      </w:pPr>
      <w:bookmarkStart w:id="78" w:name="_Toc24118760"/>
      <w:bookmarkStart w:id="79" w:name="_Toc25137613"/>
      <w:r w:rsidRPr="00575D7C">
        <w:lastRenderedPageBreak/>
        <w:t>Результаты анализа гидравлических режимов и режимов работы элементов централизованной системы водоотведения</w:t>
      </w:r>
      <w:bookmarkEnd w:id="78"/>
      <w:bookmarkEnd w:id="79"/>
    </w:p>
    <w:p w:rsidR="00CE7B39" w:rsidRDefault="00CE7B39" w:rsidP="00CE7B39">
      <w:r w:rsidRPr="00883D2C">
        <w:rPr>
          <w:lang w:eastAsia="ru-RU"/>
        </w:rPr>
        <w:t>Место расположения насосных станций выбрано с учетом возможности устройства аварийного выпуска. В общем виде КНС представляют собой здание приемное отделение и машинный</w:t>
      </w:r>
      <w:r>
        <w:rPr>
          <w:lang w:eastAsia="ru-RU"/>
        </w:rPr>
        <w:t xml:space="preserve"> зал. В приемное отделение стоки поступают по самотечному коллектору, где происходит первичная очистка (отделение) стоков от грубого мусора, загрязнений с помощью механическ</w:t>
      </w:r>
      <w:r>
        <w:rPr>
          <w:lang w:eastAsia="ru-RU"/>
        </w:rPr>
        <w:t>о</w:t>
      </w:r>
      <w:r>
        <w:rPr>
          <w:lang w:eastAsia="ru-RU"/>
        </w:rPr>
        <w:t>го устройства - песколовок. КНС оборудовано насосными агрегатами. При выборе насосов учитывается объем перекачиваемых стоков, равномерность их поступления. Система всасывающих и напорных трубопроводов станций оснащена запорно-регулирующей арматурой (задвижки, обратные клапана различных диаметров) что обеспечивает надежную и бесперебойную работу во время проведения профилактических и текущих ремонтов.</w:t>
      </w:r>
    </w:p>
    <w:p w:rsidR="00CE7B39" w:rsidRDefault="00CE7B39" w:rsidP="00CE7B39"/>
    <w:p w:rsidR="00CE7B39" w:rsidRDefault="00CE7B39" w:rsidP="00CE7B39"/>
    <w:p w:rsidR="00CE7B39" w:rsidRDefault="00CE7B39" w:rsidP="00CE7B39">
      <w:pPr>
        <w:pStyle w:val="3"/>
        <w:rPr>
          <w:szCs w:val="28"/>
        </w:rPr>
      </w:pPr>
      <w:bookmarkStart w:id="80" w:name="_Toc24118761"/>
      <w:bookmarkStart w:id="81" w:name="_Toc25137614"/>
      <w:r w:rsidRPr="00575D7C">
        <w:t>Анализ резервов производственных мощностей очистных сооруж</w:t>
      </w:r>
      <w:r w:rsidRPr="00575D7C">
        <w:t>е</w:t>
      </w:r>
      <w:r w:rsidRPr="00575D7C">
        <w:t>ний системы водоотведения и возможности расширения зоны их де</w:t>
      </w:r>
      <w:r w:rsidRPr="00575D7C">
        <w:t>й</w:t>
      </w:r>
      <w:r w:rsidRPr="00575D7C">
        <w:t>ствия</w:t>
      </w:r>
      <w:bookmarkEnd w:id="80"/>
      <w:bookmarkEnd w:id="81"/>
    </w:p>
    <w:p w:rsidR="00883D2C" w:rsidRDefault="00883D2C" w:rsidP="00883D2C">
      <w:pPr>
        <w:rPr>
          <w:lang w:eastAsia="ru-RU"/>
        </w:rPr>
      </w:pPr>
      <w:r w:rsidRPr="00883D2C">
        <w:rPr>
          <w:lang w:eastAsia="ru-RU"/>
        </w:rPr>
        <w:t xml:space="preserve">Комплекс очистных сооружений </w:t>
      </w:r>
      <w:r w:rsidR="006B211F">
        <w:t>Кыштымского городского округа (</w:t>
      </w:r>
      <w:r w:rsidR="006B211F">
        <w:rPr>
          <w:lang w:eastAsia="ru-RU"/>
        </w:rPr>
        <w:t xml:space="preserve">г. </w:t>
      </w:r>
      <w:r w:rsidR="006B211F" w:rsidRPr="00F26975">
        <w:rPr>
          <w:lang w:eastAsia="ru-RU"/>
        </w:rPr>
        <w:t>Кыштым</w:t>
      </w:r>
      <w:r w:rsidR="006B211F">
        <w:rPr>
          <w:lang w:eastAsia="ru-RU"/>
        </w:rPr>
        <w:t xml:space="preserve">, </w:t>
      </w:r>
      <w:r w:rsidRPr="00F26975">
        <w:rPr>
          <w:lang w:eastAsia="ru-RU"/>
        </w:rPr>
        <w:t xml:space="preserve">п. </w:t>
      </w:r>
      <w:proofErr w:type="spellStart"/>
      <w:r w:rsidRPr="00F26975">
        <w:rPr>
          <w:lang w:eastAsia="ru-RU"/>
        </w:rPr>
        <w:t>Увильды</w:t>
      </w:r>
      <w:proofErr w:type="spellEnd"/>
      <w:r w:rsidR="006B211F">
        <w:rPr>
          <w:lang w:eastAsia="ru-RU"/>
        </w:rPr>
        <w:t>)</w:t>
      </w:r>
      <w:r>
        <w:rPr>
          <w:lang w:eastAsia="ru-RU"/>
        </w:rPr>
        <w:t xml:space="preserve"> не имеет </w:t>
      </w:r>
      <w:r w:rsidRPr="00634371">
        <w:rPr>
          <w:lang w:eastAsia="ru-RU"/>
        </w:rPr>
        <w:t>резерв</w:t>
      </w:r>
      <w:r>
        <w:rPr>
          <w:lang w:eastAsia="ru-RU"/>
        </w:rPr>
        <w:t>а</w:t>
      </w:r>
      <w:r w:rsidRPr="00634371">
        <w:rPr>
          <w:lang w:eastAsia="ru-RU"/>
        </w:rPr>
        <w:t xml:space="preserve"> мощности</w:t>
      </w:r>
      <w:r>
        <w:rPr>
          <w:lang w:eastAsia="ru-RU"/>
        </w:rPr>
        <w:t xml:space="preserve"> при </w:t>
      </w:r>
      <w:r w:rsidRPr="00D10F3C">
        <w:rPr>
          <w:lang w:eastAsia="ru-RU"/>
        </w:rPr>
        <w:t>максимально возмо</w:t>
      </w:r>
      <w:r w:rsidRPr="00D10F3C">
        <w:rPr>
          <w:lang w:eastAsia="ru-RU"/>
        </w:rPr>
        <w:t>ж</w:t>
      </w:r>
      <w:r w:rsidRPr="00D10F3C">
        <w:rPr>
          <w:lang w:eastAsia="ru-RU"/>
        </w:rPr>
        <w:t>ном поступлении сточ</w:t>
      </w:r>
      <w:r>
        <w:rPr>
          <w:lang w:eastAsia="ru-RU"/>
        </w:rPr>
        <w:t>ных вод и не позволяет дополнительно подключить к централизованной системе водоотведения новых потребителей.</w:t>
      </w:r>
    </w:p>
    <w:p w:rsidR="002333C6" w:rsidRDefault="002333C6" w:rsidP="00883D2C">
      <w:pPr>
        <w:rPr>
          <w:lang w:eastAsia="ru-RU"/>
        </w:rPr>
      </w:pPr>
    </w:p>
    <w:p w:rsidR="002333C6" w:rsidRDefault="002333C6" w:rsidP="00883D2C">
      <w:pPr>
        <w:rPr>
          <w:lang w:eastAsia="ru-RU"/>
        </w:rPr>
      </w:pPr>
    </w:p>
    <w:p w:rsidR="00C865C9" w:rsidRDefault="00C865C9" w:rsidP="009E6D97">
      <w:pPr>
        <w:pStyle w:val="2"/>
        <w:rPr>
          <w:szCs w:val="28"/>
        </w:rPr>
      </w:pPr>
      <w:bookmarkStart w:id="82" w:name="_Toc25137615"/>
      <w:r w:rsidRPr="00575D7C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82"/>
    </w:p>
    <w:p w:rsidR="00C865C9" w:rsidRDefault="009E6D97" w:rsidP="002309A3">
      <w:pPr>
        <w:pStyle w:val="3"/>
        <w:rPr>
          <w:szCs w:val="28"/>
        </w:rPr>
      </w:pPr>
      <w:bookmarkStart w:id="83" w:name="_Toc25137616"/>
      <w:r w:rsidRPr="00575D7C">
        <w:t>Основные направления, принципы, задачи и целевые показатели развития централизованной системы водоотведения</w:t>
      </w:r>
      <w:bookmarkEnd w:id="83"/>
    </w:p>
    <w:p w:rsidR="003E107E" w:rsidRDefault="003E107E" w:rsidP="003E107E">
      <w:pPr>
        <w:rPr>
          <w:highlight w:val="cyan"/>
        </w:rPr>
      </w:pPr>
      <w:r>
        <w:t>Целью р</w:t>
      </w:r>
      <w:r w:rsidRPr="00F77CFF">
        <w:t>азвити</w:t>
      </w:r>
      <w:r>
        <w:t>я</w:t>
      </w:r>
      <w:r w:rsidRPr="00F77CFF">
        <w:t xml:space="preserve"> системы </w:t>
      </w:r>
      <w:r w:rsidRPr="0087452C">
        <w:t>водо</w:t>
      </w:r>
      <w:r>
        <w:t>отведения</w:t>
      </w:r>
      <w:r w:rsidRPr="0087452C">
        <w:t xml:space="preserve"> </w:t>
      </w:r>
      <w:r w:rsidR="00860C22">
        <w:t xml:space="preserve">Кыштымского городского округа </w:t>
      </w:r>
      <w:r>
        <w:t xml:space="preserve">на период </w:t>
      </w:r>
      <w:r w:rsidR="00860C22">
        <w:t>2020-2025</w:t>
      </w:r>
      <w:r w:rsidRPr="0087452C">
        <w:t xml:space="preserve"> гг. </w:t>
      </w:r>
      <w:r>
        <w:t xml:space="preserve">является </w:t>
      </w:r>
      <w:r>
        <w:rPr>
          <w:lang w:eastAsia="ru-RU"/>
        </w:rPr>
        <w:t>выполнение мероприятий:</w:t>
      </w:r>
    </w:p>
    <w:p w:rsidR="003E107E" w:rsidRDefault="003E107E" w:rsidP="007A58ED">
      <w:pPr>
        <w:pStyle w:val="af1"/>
        <w:numPr>
          <w:ilvl w:val="0"/>
          <w:numId w:val="46"/>
        </w:numPr>
        <w:ind w:left="851" w:hanging="284"/>
      </w:pPr>
      <w:r w:rsidRPr="00CF435C">
        <w:lastRenderedPageBreak/>
        <w:t>комплексное решение проблемы перехода к устойчивому функцион</w:t>
      </w:r>
      <w:r w:rsidRPr="00CF435C">
        <w:t>и</w:t>
      </w:r>
      <w:r w:rsidRPr="00CF435C">
        <w:t xml:space="preserve">рованию и развитию коммунальной сферы; </w:t>
      </w:r>
    </w:p>
    <w:p w:rsidR="003E107E" w:rsidRDefault="003E107E" w:rsidP="007A58ED">
      <w:pPr>
        <w:pStyle w:val="af1"/>
        <w:numPr>
          <w:ilvl w:val="0"/>
          <w:numId w:val="46"/>
        </w:numPr>
        <w:ind w:left="851" w:hanging="284"/>
      </w:pPr>
      <w:r w:rsidRPr="00CF435C">
        <w:t>улучшение качества коммунальных услуг с одновременным снижен</w:t>
      </w:r>
      <w:r w:rsidRPr="00CF435C">
        <w:t>и</w:t>
      </w:r>
      <w:r w:rsidRPr="00CF435C">
        <w:t xml:space="preserve">ем нерациональных затрат; </w:t>
      </w:r>
    </w:p>
    <w:p w:rsidR="003E107E" w:rsidRDefault="003E107E" w:rsidP="007A58ED">
      <w:pPr>
        <w:pStyle w:val="af1"/>
        <w:numPr>
          <w:ilvl w:val="0"/>
          <w:numId w:val="46"/>
        </w:numPr>
        <w:ind w:left="851" w:hanging="284"/>
        <w:rPr>
          <w:lang w:eastAsia="ru-RU"/>
        </w:rPr>
      </w:pPr>
      <w:r w:rsidRPr="00CF435C">
        <w:t>обеспечение коммунальными ресурсами новых потребителей в соо</w:t>
      </w:r>
      <w:r w:rsidRPr="00CF435C">
        <w:t>т</w:t>
      </w:r>
      <w:r w:rsidRPr="00CF435C">
        <w:t>ветствии с потребностями</w:t>
      </w:r>
      <w:r>
        <w:rPr>
          <w:lang w:eastAsia="ru-RU"/>
        </w:rPr>
        <w:t xml:space="preserve"> жилищного и промышленного строител</w:t>
      </w:r>
      <w:r>
        <w:rPr>
          <w:lang w:eastAsia="ru-RU"/>
        </w:rPr>
        <w:t>ь</w:t>
      </w:r>
      <w:r>
        <w:rPr>
          <w:lang w:eastAsia="ru-RU"/>
        </w:rPr>
        <w:t xml:space="preserve">ства; </w:t>
      </w:r>
    </w:p>
    <w:p w:rsidR="003E107E" w:rsidRDefault="003E107E" w:rsidP="007A58ED">
      <w:pPr>
        <w:pStyle w:val="af1"/>
        <w:numPr>
          <w:ilvl w:val="0"/>
          <w:numId w:val="46"/>
        </w:numPr>
        <w:ind w:left="851" w:hanging="284"/>
        <w:rPr>
          <w:lang w:eastAsia="ru-RU"/>
        </w:rPr>
      </w:pPr>
      <w:r>
        <w:rPr>
          <w:lang w:eastAsia="ru-RU"/>
        </w:rPr>
        <w:t>повышение надежности и эффективности функционирования комм</w:t>
      </w:r>
      <w:r>
        <w:rPr>
          <w:lang w:eastAsia="ru-RU"/>
        </w:rPr>
        <w:t>у</w:t>
      </w:r>
      <w:r>
        <w:rPr>
          <w:lang w:eastAsia="ru-RU"/>
        </w:rPr>
        <w:t xml:space="preserve">нальных систем жизнеобеспечения населения; </w:t>
      </w:r>
    </w:p>
    <w:p w:rsidR="003E107E" w:rsidRDefault="003E107E" w:rsidP="007A58ED">
      <w:pPr>
        <w:pStyle w:val="af1"/>
        <w:numPr>
          <w:ilvl w:val="0"/>
          <w:numId w:val="46"/>
        </w:numPr>
        <w:ind w:left="851" w:hanging="284"/>
      </w:pPr>
      <w:r>
        <w:rPr>
          <w:lang w:eastAsia="ru-RU"/>
        </w:rPr>
        <w:t>улучшение экологической ситуации.</w:t>
      </w:r>
    </w:p>
    <w:p w:rsidR="003E107E" w:rsidRDefault="003E107E" w:rsidP="00D87208"/>
    <w:p w:rsidR="00045D80" w:rsidRDefault="00045D80" w:rsidP="00D87208">
      <w:r>
        <w:t>Проектом планируется расширение эксплуатационной зоны централ</w:t>
      </w:r>
      <w:r>
        <w:t>и</w:t>
      </w:r>
      <w:r>
        <w:t>зованной системы водоотведения, обслуживаемой МУП КГО «</w:t>
      </w:r>
      <w:proofErr w:type="spellStart"/>
      <w:r>
        <w:t>Кыштымвод</w:t>
      </w:r>
      <w:r>
        <w:t>о</w:t>
      </w:r>
      <w:r>
        <w:t>канал</w:t>
      </w:r>
      <w:proofErr w:type="spellEnd"/>
      <w:r>
        <w:t xml:space="preserve">». В соответствии с утвержденными документами территориального планирования, а также документации по планировке территории </w:t>
      </w:r>
      <w:r w:rsidR="00860C22">
        <w:t>расширение</w:t>
      </w:r>
      <w:r>
        <w:t xml:space="preserve"> </w:t>
      </w:r>
      <w:r w:rsidR="00860C22">
        <w:t xml:space="preserve">(строительство) </w:t>
      </w:r>
      <w:r>
        <w:t>централизованной сис</w:t>
      </w:r>
      <w:r w:rsidR="00860C22">
        <w:t>темы водоотведения предусмотрено</w:t>
      </w:r>
      <w:r>
        <w:t xml:space="preserve"> на следующих территориях Кыштымского городского округа:</w:t>
      </w:r>
    </w:p>
    <w:p w:rsidR="00045D80" w:rsidRDefault="00D87208" w:rsidP="00D87208">
      <w:pPr>
        <w:pStyle w:val="af1"/>
        <w:ind w:left="709" w:firstLine="0"/>
      </w:pPr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 xml:space="preserve">северная часть г. Кыштым, </w:t>
      </w:r>
      <w:proofErr w:type="spellStart"/>
      <w:r w:rsidR="00045D80">
        <w:t>мкр</w:t>
      </w:r>
      <w:proofErr w:type="spellEnd"/>
      <w:r w:rsidR="00045D80">
        <w:t>. Каолиновый;</w:t>
      </w:r>
    </w:p>
    <w:p w:rsidR="00045D80" w:rsidRDefault="00D87208" w:rsidP="00D87208">
      <w:pPr>
        <w:pStyle w:val="af1"/>
        <w:ind w:left="709" w:firstLine="0"/>
      </w:pPr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п. Северный;</w:t>
      </w:r>
    </w:p>
    <w:p w:rsidR="00045D80" w:rsidRDefault="00D87208" w:rsidP="00D87208">
      <w:pPr>
        <w:pStyle w:val="af1"/>
        <w:ind w:left="709" w:firstLine="0"/>
      </w:pPr>
      <w:r>
        <w:rPr>
          <w:color w:val="000000"/>
          <w:sz w:val="24"/>
          <w:szCs w:val="24"/>
          <w:lang w:eastAsia="ru-RU"/>
        </w:rPr>
        <w:t xml:space="preserve">– </w:t>
      </w:r>
      <w:r>
        <w:t>п</w:t>
      </w:r>
      <w:r w:rsidR="00045D80">
        <w:t xml:space="preserve">. </w:t>
      </w:r>
      <w:proofErr w:type="spellStart"/>
      <w:r w:rsidR="00045D80">
        <w:t>Слюдорудник</w:t>
      </w:r>
      <w:proofErr w:type="spellEnd"/>
      <w:r w:rsidR="00045D80">
        <w:t>.</w:t>
      </w:r>
    </w:p>
    <w:p w:rsidR="00045D80" w:rsidRDefault="00045D80" w:rsidP="00D87208">
      <w:r>
        <w:t>В соответствии с проектами планировки территорий земельных учас</w:t>
      </w:r>
      <w:r>
        <w:t>т</w:t>
      </w:r>
      <w:r>
        <w:t xml:space="preserve">ков, расположенных в границах северной части города Кыштым, в границах поселков Северный и </w:t>
      </w:r>
      <w:proofErr w:type="spellStart"/>
      <w:r>
        <w:t>Слюдорудник</w:t>
      </w:r>
      <w:proofErr w:type="spellEnd"/>
      <w:r>
        <w:t xml:space="preserve"> предусматривается централизованная система водоотведения.</w:t>
      </w:r>
    </w:p>
    <w:p w:rsidR="00045D80" w:rsidRDefault="00045D80" w:rsidP="00D87208">
      <w:r>
        <w:t>Проектом планировки территории северной части города Кыштым предусматривается подключение жилого комплекса и административных зданий к централизованной системе канализации через проектируемые сам</w:t>
      </w:r>
      <w:r>
        <w:t>о</w:t>
      </w:r>
      <w:r>
        <w:t>течные сети (диаметром 160-200 мм), напорные коллектора (диаметром 160-200 мм), 8 перекачивающих КНС и одной главной КНС. На расчетный срок реализации: самотечные сети - 18,4 км, напорные коллектора</w:t>
      </w:r>
      <w:r w:rsidR="00D87208">
        <w:t xml:space="preserve"> от перекачив</w:t>
      </w:r>
      <w:r w:rsidR="00D87208">
        <w:t>а</w:t>
      </w:r>
      <w:r w:rsidR="00D87208">
        <w:t>ющих КНС - 2,4 км</w:t>
      </w:r>
      <w:r>
        <w:t>, напорный коллектор от главной КНС северной части г. Кыштым до колодца гасителя КНС №10 - 0,8 км. Напорные трубопроводы предусмотреть из полиэтиленовых труб низкого давления в двухтрубном и</w:t>
      </w:r>
      <w:r>
        <w:t>с</w:t>
      </w:r>
      <w:r>
        <w:t>полнении.</w:t>
      </w:r>
    </w:p>
    <w:p w:rsidR="00860C22" w:rsidRDefault="00860C22" w:rsidP="00860C22">
      <w:r>
        <w:lastRenderedPageBreak/>
        <w:t xml:space="preserve">Проектом планировки территории пос. </w:t>
      </w:r>
      <w:proofErr w:type="spellStart"/>
      <w:r>
        <w:t>Слюдорудник</w:t>
      </w:r>
      <w:proofErr w:type="spellEnd"/>
      <w:r>
        <w:t xml:space="preserve"> предусматривае</w:t>
      </w:r>
      <w:r>
        <w:t>т</w:t>
      </w:r>
      <w:r>
        <w:t>ся подключение жилого комплекса и административных зданий к централ</w:t>
      </w:r>
      <w:r>
        <w:t>и</w:t>
      </w:r>
      <w:r>
        <w:t>зованной системе канализации через проектируемые самотечные сети ди</w:t>
      </w:r>
      <w:r>
        <w:t>а</w:t>
      </w:r>
      <w:r>
        <w:t>метром 160-200 мм. На расчетный срок реализации: самотечные сети - 7,1 км, напорный коллектор 0,6 км. Строительство перекачивающей КНС и локал</w:t>
      </w:r>
      <w:r>
        <w:t>ь</w:t>
      </w:r>
      <w:r>
        <w:t>ных канализационных очистных сооружений с полным комплексом очистки стоков (производительностью 300 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). Напорный трубопровод пред</w:t>
      </w:r>
      <w:r>
        <w:t>у</w:t>
      </w:r>
      <w:r>
        <w:t>смотреть из полиэтиленовых труб низкого давления в двухтрубном исполн</w:t>
      </w:r>
      <w:r>
        <w:t>е</w:t>
      </w:r>
      <w:r>
        <w:t>нии.</w:t>
      </w:r>
    </w:p>
    <w:p w:rsidR="00045D80" w:rsidRDefault="00045D80" w:rsidP="00D87208">
      <w:r>
        <w:t>Проектом планировки территории пос. Северный предусматривается подключение жилого комплекса и административных зданий к централиз</w:t>
      </w:r>
      <w:r>
        <w:t>о</w:t>
      </w:r>
      <w:r>
        <w:t>ванной системе канализации через проектируемые самотечные сети диаме</w:t>
      </w:r>
      <w:r>
        <w:t>т</w:t>
      </w:r>
      <w:r>
        <w:t>ром 160-200 мм. На расчетный срок реализации планируется к строительству - 21 км. Напорный трубопровод предусмотреть из полиэтиленовых труб ни</w:t>
      </w:r>
      <w:r>
        <w:t>з</w:t>
      </w:r>
      <w:r>
        <w:t>кого давления в двухтрубном исполнении.</w:t>
      </w:r>
    </w:p>
    <w:p w:rsidR="00045D80" w:rsidRDefault="00045D80" w:rsidP="00D87208">
      <w:r>
        <w:t>Для оптимизации системы водоотведения, сокращения протяженности напорных коллекторов и повышения надежности проектом запланировано размещение новой КНС №26. Сбор стоков на новую КНС №26 предусматр</w:t>
      </w:r>
      <w:r>
        <w:t>и</w:t>
      </w:r>
      <w:r>
        <w:t>вается от КНС №10, №11, №16, №23 (нефтебаза) Проектная производител</w:t>
      </w:r>
      <w:r>
        <w:t>ь</w:t>
      </w:r>
      <w:r>
        <w:t>ность КНС №26 на расчетный период эксплуатации (2025 г) составит 4000 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 Диаметр напорного коллектора составит 500 мм, протяженность тра</w:t>
      </w:r>
      <w:r>
        <w:t>с</w:t>
      </w:r>
      <w:r>
        <w:t>сы от КНС №26 до КОС составит 1,4 км. Трубопровод предусмотреть из п</w:t>
      </w:r>
      <w:r>
        <w:t>о</w:t>
      </w:r>
      <w:r>
        <w:t>лиэтиленовых труб низкого давления в двухтрубном исполнении.</w:t>
      </w:r>
    </w:p>
    <w:p w:rsidR="00045D80" w:rsidRDefault="00045D80" w:rsidP="00D87208">
      <w:r>
        <w:t>С целью повышения надежности работы напорного коллектора и и</w:t>
      </w:r>
      <w:r>
        <w:t>с</w:t>
      </w:r>
      <w:r>
        <w:t>ключения аварийных ситуаций в результате гидравлического удара проектом предусматривается прием</w:t>
      </w:r>
      <w:r w:rsidR="00D87208">
        <w:t xml:space="preserve"> </w:t>
      </w:r>
      <w:r>
        <w:t>стоков от КНС №23 (нефтебаза) на КНС №11 с полной её реконструкцией и увеличением производительности с учетом об</w:t>
      </w:r>
      <w:r>
        <w:t>ъ</w:t>
      </w:r>
      <w:r>
        <w:t>ема стоков от КНС №23.</w:t>
      </w:r>
    </w:p>
    <w:p w:rsidR="00045D80" w:rsidRDefault="00045D80" w:rsidP="00D87208">
      <w:r>
        <w:t>Для повышения надежности работы системы водоотведения проектом напорные трубопроводы от всех КНС предусмотрены из полиэтиленовых труб низкого давления в двухтрубном исполнении</w:t>
      </w:r>
      <w:r>
        <w:rPr>
          <w:rStyle w:val="25"/>
          <w:rFonts w:eastAsia="Calibri"/>
        </w:rPr>
        <w:t>.</w:t>
      </w:r>
    </w:p>
    <w:p w:rsidR="00045D80" w:rsidRDefault="00045D80" w:rsidP="00D87208">
      <w:r>
        <w:t>Проектом предусматривается развитие системы очистки сточных вод города Кыштым.</w:t>
      </w:r>
    </w:p>
    <w:p w:rsidR="00045D80" w:rsidRDefault="00045D80" w:rsidP="00D87208">
      <w:r>
        <w:t>Степень очистки сточных вод канализационных очистных сооружений, предусматривающих сброс очищенных сточных вод, должна отвечать треб</w:t>
      </w:r>
      <w:r>
        <w:t>о</w:t>
      </w:r>
      <w:r>
        <w:lastRenderedPageBreak/>
        <w:t>ваниям действующего законодательства в области охраны окружающей ср</w:t>
      </w:r>
      <w:r>
        <w:t>е</w:t>
      </w:r>
      <w:r>
        <w:t>ды.</w:t>
      </w:r>
    </w:p>
    <w:p w:rsidR="00045D80" w:rsidRDefault="00045D80" w:rsidP="00D87208">
      <w:r>
        <w:t>С целью сокращения сбросов сточных вод в водоем-приемник необх</w:t>
      </w:r>
      <w:r>
        <w:t>о</w:t>
      </w:r>
      <w:r>
        <w:t>димо предусмотреть следующие мероприятия: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снижение неорганизованного притока сточных вод в централизова</w:t>
      </w:r>
      <w:r w:rsidR="00045D80">
        <w:t>н</w:t>
      </w:r>
      <w:r w:rsidR="00045D80">
        <w:t>ную систему канализации, за счет развития ливневой канализации;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сокращение сброса в централизованную систему канализации пр</w:t>
      </w:r>
      <w:r w:rsidR="00045D80">
        <w:t>о</w:t>
      </w:r>
      <w:r w:rsidR="00045D80">
        <w:t>мывных вод от станции подготовки питьевой воды, иных производственных сточных вод не учтенных в реализации.</w:t>
      </w:r>
    </w:p>
    <w:p w:rsidR="00045D80" w:rsidRDefault="00045D80" w:rsidP="00D87208">
      <w:r>
        <w:t>Повторное использование очищенных сточных вод не предусматрив</w:t>
      </w:r>
      <w:r>
        <w:t>а</w:t>
      </w:r>
      <w:r>
        <w:t>ется из-за отсутствия спроса на воду технического качества.</w:t>
      </w:r>
    </w:p>
    <w:p w:rsidR="00045D80" w:rsidRDefault="00045D80" w:rsidP="00D87208">
      <w:r>
        <w:t>Вывоз жидких бытовых отходов будет осуществляться на сливную станцию, оборудованную на подводящем коллекторе на площадке реко</w:t>
      </w:r>
      <w:r>
        <w:t>н</w:t>
      </w:r>
      <w:r>
        <w:t>струируемых канализационных очистных сооружений.</w:t>
      </w:r>
    </w:p>
    <w:p w:rsidR="00045D80" w:rsidRDefault="00045D80" w:rsidP="00D87208">
      <w:r>
        <w:t>При реконструкции сооружений очистки сточных вод следует пред</w:t>
      </w:r>
      <w:r>
        <w:t>у</w:t>
      </w:r>
      <w:r>
        <w:t>сматривать: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устройства для равномерного распределения сточных вод и осадка между отдельными элементами сооружений, а также для отключения соор</w:t>
      </w:r>
      <w:r w:rsidR="00045D80">
        <w:t>у</w:t>
      </w:r>
      <w:r w:rsidR="00045D80">
        <w:t>жений, каналов и трубопроводов на ремонт без нарушения режима работы комплекса, для опорожнения и промывки сооружений и коммуникаций;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предусмотреть капитальный ремонт основания иловых площадок, восстановление нормативного уклона и подъездных площадок для авт</w:t>
      </w:r>
      <w:r w:rsidR="00045D80">
        <w:t>о</w:t>
      </w:r>
      <w:r w:rsidR="00045D80">
        <w:t>транспорта;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устройства для измерения расходов сточных вод, осадка, воздуха и биогаза;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максимальное использование вторичных энергоресурсов (биогаза; тепла сжатого воздуха и сточных вод) для нужд станции очистки;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оборудование для непрерывного контроля качества поступающих и очищенных сточных вод, либо лабораторное оборудование для периодич</w:t>
      </w:r>
      <w:r w:rsidR="00045D80">
        <w:t>е</w:t>
      </w:r>
      <w:r w:rsidR="00045D80">
        <w:t>ского контроля;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оптимальную степень автоматизации работы, с учетом технико-экономического обоснования, наличия квалифицированного персонала и др.</w:t>
      </w:r>
    </w:p>
    <w:p w:rsidR="00045D80" w:rsidRDefault="00045D80" w:rsidP="00D87208">
      <w:r>
        <w:t>При реконструкции станций очистки сточных вод необходимо пред</w:t>
      </w:r>
      <w:r>
        <w:t>у</w:t>
      </w:r>
      <w:r>
        <w:t>сматривать мероприятия по предотвращению загрязнения атмосферы, почвы, поверхностных и подземных вод: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lastRenderedPageBreak/>
        <w:t xml:space="preserve">– </w:t>
      </w:r>
      <w:r w:rsidR="00045D80">
        <w:t>в целях сокращения санитарно-защитной зоны от очистных сооруж</w:t>
      </w:r>
      <w:r w:rsidR="00045D80">
        <w:t>е</w:t>
      </w:r>
      <w:r w:rsidR="00045D80">
        <w:t>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 под пер</w:t>
      </w:r>
      <w:r w:rsidR="00045D80">
        <w:t>е</w:t>
      </w:r>
      <w:r w:rsidR="00045D80">
        <w:t>крытых поверхностей, а также из основных производственных помещений зданий механической очистки и обработки осадка следует подвергать очис</w:t>
      </w:r>
      <w:r w:rsidR="00045D80">
        <w:t>т</w:t>
      </w:r>
      <w:r w:rsidR="00045D80">
        <w:t>ке;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хозяйственно-бытовые сточные воды и их смеси с производственн</w:t>
      </w:r>
      <w:r w:rsidR="00045D80">
        <w:t>ы</w:t>
      </w:r>
      <w:r w:rsidR="00045D80">
        <w:t>ми сточными водами, сбрасываемые в водные объекты либо используемые для технических целей, должны подвергаться обеззараживанию. Обеззар</w:t>
      </w:r>
      <w:r w:rsidR="00045D80">
        <w:t>а</w:t>
      </w:r>
      <w:r w:rsidR="00045D80">
        <w:t>живание следует производить после биологической очистки сточных вод (либо физико-химической очистки, если биологическая очистка не может быть использована);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обеззараживание сточных вод, сбрасываемых в водные объекты, р</w:t>
      </w:r>
      <w:r w:rsidR="00045D80">
        <w:t>е</w:t>
      </w:r>
      <w:r w:rsidR="00045D80">
        <w:t>комендуется производить ультрафиолетовым излучением. Допускается обе</w:t>
      </w:r>
      <w:r w:rsidR="00045D80">
        <w:t>з</w:t>
      </w:r>
      <w:r w:rsidR="00045D80">
        <w:t xml:space="preserve">зараживание хлором или другими хлорсодержащими реагентами (хлорной известью, гипохлоритом натрия, получаемым в виде продукта с химических предприятий, электролизом растворов солей или минерализованных вод, прямым электролизом сточных вод и др.) при обеспечении обязательного </w:t>
      </w:r>
      <w:proofErr w:type="spellStart"/>
      <w:r w:rsidR="00045D80">
        <w:t>д</w:t>
      </w:r>
      <w:r w:rsidR="00045D80">
        <w:t>е</w:t>
      </w:r>
      <w:r w:rsidR="00045D80">
        <w:t>хлорирования</w:t>
      </w:r>
      <w:proofErr w:type="spellEnd"/>
      <w:r w:rsidR="00045D80">
        <w:t xml:space="preserve"> обеззараженных сточных вод перед сбросом в водный объект;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осадки, образующиеся в процессе очистки сточных вод (песок из пе</w:t>
      </w:r>
      <w:r w:rsidR="00045D80">
        <w:t>с</w:t>
      </w:r>
      <w:r w:rsidR="00045D80">
        <w:t>коловок, осадок первичных отстойников, избыточный активный ил и др.), должны подвергаться обработке с целью обезвоживания, стабилизации, сн</w:t>
      </w:r>
      <w:r w:rsidR="00045D80">
        <w:t>и</w:t>
      </w:r>
      <w:r w:rsidR="00045D80">
        <w:t xml:space="preserve">жения запаха, обеззараживания, улучшения </w:t>
      </w:r>
      <w:proofErr w:type="spellStart"/>
      <w:r w:rsidR="00045D80">
        <w:t>физико</w:t>
      </w:r>
      <w:r w:rsidR="00045D80">
        <w:softHyphen/>
        <w:t>механических</w:t>
      </w:r>
      <w:proofErr w:type="spellEnd"/>
      <w:r w:rsidR="00045D80">
        <w:t xml:space="preserve"> свойств, обеспечивающих возможность их экологически безопасной утилизации или размещения (хранения или захоронения) в окружающей среде;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выбор технологических схем обработки осадков следует производить по результатам технико-экономических расчетов с учетом их состава и свойств, физико-химических и теплофизических характеристик и с учетом последующих методов использования или размещения в окружающей среде;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при обосновании допускается перекачка (перевозка автотранспортом) осадков для обработки на других очистных сооружениях;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для повышения концентрации избыточного активного ила перед его дальнейшей обработкой рекомендуется осуществлять его уплотнение (сг</w:t>
      </w:r>
      <w:r w:rsidR="00045D80">
        <w:t>у</w:t>
      </w:r>
      <w:r w:rsidR="00045D80">
        <w:t xml:space="preserve">щение) в сооружениях и оборудовании различных типов (гравитационные, </w:t>
      </w:r>
      <w:r w:rsidR="00045D80">
        <w:lastRenderedPageBreak/>
        <w:t xml:space="preserve">механические либо флотационные уплотнители и т.п.). Содержание сухого вещества перед подачей ила в </w:t>
      </w:r>
      <w:proofErr w:type="spellStart"/>
      <w:r w:rsidR="00045D80">
        <w:t>метантенки</w:t>
      </w:r>
      <w:proofErr w:type="spellEnd"/>
      <w:r w:rsidR="00045D80">
        <w:t xml:space="preserve"> должно быть не менее 4,5%;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для подготовки осадка к вывозке и размещению на полигонах, сжиг</w:t>
      </w:r>
      <w:r w:rsidR="00045D80">
        <w:t>а</w:t>
      </w:r>
      <w:r w:rsidR="00045D80">
        <w:t xml:space="preserve">нию, утилизации осадка в качестве топлива на других предприятиях также может применяться </w:t>
      </w:r>
      <w:proofErr w:type="spellStart"/>
      <w:r w:rsidR="00045D80">
        <w:t>термосушка</w:t>
      </w:r>
      <w:proofErr w:type="spellEnd"/>
      <w:r w:rsidR="00045D80">
        <w:t>. Допускается осуществлять сушку осадка в местах его дальнейшей утилизации, при наличии соответствующих тепловых ресурсов;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>допускается размещение на площадках очистных сооружений устан</w:t>
      </w:r>
      <w:r w:rsidR="00045D80">
        <w:t>о</w:t>
      </w:r>
      <w:r w:rsidR="00045D80">
        <w:t xml:space="preserve">вок по приготовлению </w:t>
      </w:r>
      <w:proofErr w:type="spellStart"/>
      <w:r w:rsidR="00045D80">
        <w:t>почвогрунтов</w:t>
      </w:r>
      <w:proofErr w:type="spellEnd"/>
      <w:r w:rsidR="00045D80">
        <w:t xml:space="preserve"> (смесей) с использованием обезвоже</w:t>
      </w:r>
      <w:r w:rsidR="00045D80">
        <w:t>н</w:t>
      </w:r>
      <w:r w:rsidR="00045D80">
        <w:t>ных и стабилизированных осадков сточных вод, с добавлением других и</w:t>
      </w:r>
      <w:r w:rsidR="00045D80">
        <w:t>н</w:t>
      </w:r>
      <w:r w:rsidR="00045D80">
        <w:t>гредиентов;</w:t>
      </w:r>
    </w:p>
    <w:p w:rsidR="00045D80" w:rsidRDefault="00D87208" w:rsidP="00D87208">
      <w:r>
        <w:rPr>
          <w:color w:val="000000"/>
          <w:sz w:val="24"/>
          <w:szCs w:val="24"/>
          <w:lang w:eastAsia="ru-RU"/>
        </w:rPr>
        <w:t xml:space="preserve">– </w:t>
      </w:r>
      <w:r w:rsidR="00045D80">
        <w:t xml:space="preserve">допускается смешение осадка с песком из песколовок, строительным песком, неплодородным грунтом для получения </w:t>
      </w:r>
      <w:proofErr w:type="spellStart"/>
      <w:r w:rsidR="00045D80">
        <w:t>почвогрунта</w:t>
      </w:r>
      <w:proofErr w:type="spellEnd"/>
      <w:r w:rsidR="00045D80">
        <w:t xml:space="preserve"> или </w:t>
      </w:r>
      <w:proofErr w:type="spellStart"/>
      <w:r w:rsidR="00045D80">
        <w:t>рекульт</w:t>
      </w:r>
      <w:r w:rsidR="00045D80">
        <w:t>и</w:t>
      </w:r>
      <w:r w:rsidR="00045D80">
        <w:t>ванта</w:t>
      </w:r>
      <w:proofErr w:type="spellEnd"/>
      <w:r w:rsidR="00045D80">
        <w:t xml:space="preserve"> для технической рекультивации нарушенных земель.</w:t>
      </w:r>
    </w:p>
    <w:p w:rsidR="00860C22" w:rsidRDefault="00045D80" w:rsidP="00645B8F">
      <w:r>
        <w:t>С целью снижения аварийности и повышению эксплуатационных х</w:t>
      </w:r>
      <w:r>
        <w:t>а</w:t>
      </w:r>
      <w:r>
        <w:t>рактеристик схемой водоотведения предусмотрено мероприятие по провед</w:t>
      </w:r>
      <w:r>
        <w:t>е</w:t>
      </w:r>
      <w:r>
        <w:t>нию комплексного обследования сетей водоотведения Кыштымского горо</w:t>
      </w:r>
      <w:r>
        <w:t>д</w:t>
      </w:r>
      <w:r>
        <w:t>ского округа.</w:t>
      </w:r>
    </w:p>
    <w:p w:rsidR="00860C22" w:rsidRDefault="00860C22" w:rsidP="00645B8F"/>
    <w:p w:rsidR="009E6D97" w:rsidRDefault="009E6D97" w:rsidP="002309A3">
      <w:pPr>
        <w:pStyle w:val="3"/>
        <w:rPr>
          <w:szCs w:val="28"/>
        </w:rPr>
      </w:pPr>
      <w:bookmarkStart w:id="84" w:name="_Toc25137617"/>
      <w:r w:rsidRPr="00575D7C">
        <w:t>Перечень основных мероприятий по реализации схем водоотведения с разбивкой по годам, включая технические обоснования этих меропри</w:t>
      </w:r>
      <w:r w:rsidRPr="00575D7C">
        <w:t>я</w:t>
      </w:r>
      <w:r w:rsidRPr="00575D7C">
        <w:t>тий</w:t>
      </w:r>
      <w:bookmarkEnd w:id="84"/>
    </w:p>
    <w:p w:rsidR="006E36B8" w:rsidRDefault="006E36B8" w:rsidP="006E36B8">
      <w:pPr>
        <w:rPr>
          <w:lang w:eastAsia="ru-RU"/>
        </w:rPr>
      </w:pPr>
      <w:r>
        <w:rPr>
          <w:lang w:eastAsia="ru-RU"/>
        </w:rPr>
        <w:t xml:space="preserve">Анализ существующей системы водоотведения </w:t>
      </w:r>
      <w:r>
        <w:t>Кыштымского горо</w:t>
      </w:r>
      <w:r>
        <w:t>д</w:t>
      </w:r>
      <w:r>
        <w:t xml:space="preserve">ского округа </w:t>
      </w:r>
      <w:r>
        <w:rPr>
          <w:lang w:eastAsia="ru-RU"/>
        </w:rPr>
        <w:t xml:space="preserve">показывает, что действующие системы водоотведения состоят из устаревшего </w:t>
      </w:r>
      <w:r>
        <w:t xml:space="preserve">оборудования с высоким уровнем износа </w:t>
      </w:r>
      <w:r>
        <w:rPr>
          <w:lang w:eastAsia="ru-RU"/>
        </w:rPr>
        <w:t>‒ очистных соор</w:t>
      </w:r>
      <w:r>
        <w:rPr>
          <w:lang w:eastAsia="ru-RU"/>
        </w:rPr>
        <w:t>у</w:t>
      </w:r>
      <w:r>
        <w:rPr>
          <w:lang w:eastAsia="ru-RU"/>
        </w:rPr>
        <w:t>жений; насосных станций; сетей водоотведения, не отвечающее энергосбер</w:t>
      </w:r>
      <w:r>
        <w:rPr>
          <w:lang w:eastAsia="ru-RU"/>
        </w:rPr>
        <w:t>е</w:t>
      </w:r>
      <w:r>
        <w:rPr>
          <w:lang w:eastAsia="ru-RU"/>
        </w:rPr>
        <w:t>гающим технологиям.</w:t>
      </w:r>
    </w:p>
    <w:p w:rsidR="006E36B8" w:rsidRDefault="006E36B8" w:rsidP="006E36B8">
      <w:pPr>
        <w:rPr>
          <w:lang w:eastAsia="ru-RU"/>
        </w:rPr>
      </w:pPr>
      <w:r>
        <w:t>Для р</w:t>
      </w:r>
      <w:r w:rsidRPr="00F77CFF">
        <w:t>азвити</w:t>
      </w:r>
      <w:r>
        <w:t>я</w:t>
      </w:r>
      <w:r w:rsidRPr="00F77CFF">
        <w:t xml:space="preserve"> системы </w:t>
      </w:r>
      <w:r w:rsidRPr="0087452C">
        <w:t>водо</w:t>
      </w:r>
      <w:r>
        <w:t>отведения</w:t>
      </w:r>
      <w:r w:rsidRPr="0087452C">
        <w:t xml:space="preserve"> </w:t>
      </w:r>
      <w:r>
        <w:t>Кыштымского городского округа на период 2020-2025</w:t>
      </w:r>
      <w:r w:rsidRPr="0087452C">
        <w:t xml:space="preserve"> гг.</w:t>
      </w:r>
      <w:r>
        <w:t xml:space="preserve"> необходима </w:t>
      </w:r>
      <w:r>
        <w:rPr>
          <w:lang w:eastAsia="ru-RU"/>
        </w:rPr>
        <w:t xml:space="preserve">модернизация систем водоотведения с выполнением </w:t>
      </w:r>
      <w:r w:rsidRPr="0072053F">
        <w:rPr>
          <w:lang w:eastAsia="ru-RU"/>
        </w:rPr>
        <w:t>комплекс</w:t>
      </w:r>
      <w:r>
        <w:rPr>
          <w:lang w:eastAsia="ru-RU"/>
        </w:rPr>
        <w:t>а мероприятий</w:t>
      </w:r>
      <w:r w:rsidR="00D04099">
        <w:rPr>
          <w:lang w:eastAsia="ru-RU"/>
        </w:rPr>
        <w:t>.</w:t>
      </w:r>
    </w:p>
    <w:p w:rsidR="009E6D97" w:rsidRDefault="009E6D97" w:rsidP="003C30AE">
      <w:pPr>
        <w:rPr>
          <w:szCs w:val="28"/>
        </w:rPr>
      </w:pPr>
    </w:p>
    <w:p w:rsidR="009E6D97" w:rsidRPr="006E4802" w:rsidRDefault="009E6D97" w:rsidP="002309A3">
      <w:pPr>
        <w:pStyle w:val="3"/>
        <w:rPr>
          <w:szCs w:val="28"/>
        </w:rPr>
      </w:pPr>
      <w:bookmarkStart w:id="85" w:name="_Toc25137618"/>
      <w:r w:rsidRPr="006E4802">
        <w:lastRenderedPageBreak/>
        <w:t>Технические обоснования основных мероприятий по реализации схем водоотведения</w:t>
      </w:r>
      <w:bookmarkEnd w:id="85"/>
    </w:p>
    <w:p w:rsidR="006E4802" w:rsidRDefault="006E4802" w:rsidP="006E4802">
      <w:r>
        <w:t>Реализация мероприятий по развитию и модернизации систем водоо</w:t>
      </w:r>
      <w:r>
        <w:t>т</w:t>
      </w:r>
      <w:r>
        <w:t xml:space="preserve">ведения позволит: </w:t>
      </w:r>
    </w:p>
    <w:p w:rsidR="006E4802" w:rsidRDefault="006E4802" w:rsidP="007A58ED">
      <w:pPr>
        <w:pStyle w:val="af1"/>
        <w:numPr>
          <w:ilvl w:val="0"/>
          <w:numId w:val="31"/>
        </w:numPr>
        <w:ind w:left="851" w:hanging="284"/>
      </w:pPr>
      <w:r>
        <w:t xml:space="preserve">сохранить показатели очистки сточных вод, соответственно качество поверхностных вод; </w:t>
      </w:r>
    </w:p>
    <w:p w:rsidR="006E4802" w:rsidRDefault="006E4802" w:rsidP="007A58ED">
      <w:pPr>
        <w:pStyle w:val="af1"/>
        <w:numPr>
          <w:ilvl w:val="0"/>
          <w:numId w:val="31"/>
        </w:numPr>
        <w:ind w:left="851" w:hanging="284"/>
      </w:pPr>
      <w:r>
        <w:t>решить проблему утилизации и снизить нагрузки на иловые площа</w:t>
      </w:r>
      <w:r>
        <w:t>д</w:t>
      </w:r>
      <w:r>
        <w:t xml:space="preserve">ки; </w:t>
      </w:r>
    </w:p>
    <w:p w:rsidR="006E4802" w:rsidRDefault="006E4802" w:rsidP="007A58ED">
      <w:pPr>
        <w:pStyle w:val="af1"/>
        <w:numPr>
          <w:ilvl w:val="0"/>
          <w:numId w:val="31"/>
        </w:numPr>
        <w:ind w:left="851" w:hanging="284"/>
      </w:pPr>
      <w:r>
        <w:t xml:space="preserve">сократить удельные расходы на энергию и другие эксплуатационные расходы; </w:t>
      </w:r>
    </w:p>
    <w:p w:rsidR="006E4802" w:rsidRDefault="006E4802" w:rsidP="007A58ED">
      <w:pPr>
        <w:pStyle w:val="af1"/>
        <w:numPr>
          <w:ilvl w:val="0"/>
          <w:numId w:val="31"/>
        </w:numPr>
        <w:ind w:left="851" w:hanging="284"/>
      </w:pPr>
      <w:r>
        <w:t>увеличить количество потребителей услуг, а также объем сбора средств за предоставленные услуги;</w:t>
      </w:r>
    </w:p>
    <w:p w:rsidR="006E4802" w:rsidRPr="00736E10" w:rsidRDefault="006E4802" w:rsidP="007A58ED">
      <w:pPr>
        <w:pStyle w:val="af1"/>
        <w:numPr>
          <w:ilvl w:val="0"/>
          <w:numId w:val="31"/>
        </w:numPr>
        <w:ind w:left="851" w:hanging="284"/>
        <w:rPr>
          <w:szCs w:val="28"/>
        </w:rPr>
      </w:pPr>
      <w:r>
        <w:t>повысить рентабельность деятельности предприятия, эксплуатиру</w:t>
      </w:r>
      <w:r>
        <w:t>ю</w:t>
      </w:r>
      <w:r>
        <w:t>щего системы водоотведения поселения.</w:t>
      </w:r>
    </w:p>
    <w:p w:rsidR="009E6D97" w:rsidRDefault="009E6D97" w:rsidP="00E01859"/>
    <w:p w:rsidR="009E6D97" w:rsidRDefault="009E6D97" w:rsidP="00E01859"/>
    <w:p w:rsidR="009E6D97" w:rsidRDefault="009E6D97" w:rsidP="002309A3">
      <w:pPr>
        <w:pStyle w:val="3"/>
        <w:rPr>
          <w:szCs w:val="28"/>
        </w:rPr>
      </w:pPr>
      <w:bookmarkStart w:id="86" w:name="_Toc25137619"/>
      <w:r w:rsidRPr="00575D7C">
        <w:t>Сведения о вновь строящихся, реконструируемых и предлагаемых к выводу из эксплуатации объектах централизованной системы водоотв</w:t>
      </w:r>
      <w:r w:rsidRPr="00575D7C">
        <w:t>е</w:t>
      </w:r>
      <w:r w:rsidRPr="00575D7C">
        <w:t>дения</w:t>
      </w:r>
      <w:bookmarkEnd w:id="86"/>
    </w:p>
    <w:p w:rsidR="00C77BAF" w:rsidRDefault="00C77BAF" w:rsidP="00C77BAF">
      <w:r w:rsidRPr="00660A16">
        <w:t>В настоящее время вновь строящихся, реконструируемых и предлага</w:t>
      </w:r>
      <w:r w:rsidRPr="00660A16">
        <w:t>е</w:t>
      </w:r>
      <w:r w:rsidRPr="00660A16">
        <w:t>мых к выводу из эксплуатации объектов централизованной системы водоо</w:t>
      </w:r>
      <w:r w:rsidRPr="00660A16">
        <w:t>т</w:t>
      </w:r>
      <w:r w:rsidRPr="00660A16">
        <w:t>ведения не имеется.</w:t>
      </w:r>
    </w:p>
    <w:p w:rsidR="00C77BAF" w:rsidRDefault="00C77BAF" w:rsidP="00477A38">
      <w:pPr>
        <w:rPr>
          <w:highlight w:val="cyan"/>
        </w:rPr>
      </w:pPr>
    </w:p>
    <w:p w:rsidR="009E6D97" w:rsidRDefault="009E6D97" w:rsidP="00E01859"/>
    <w:p w:rsidR="009E6D97" w:rsidRDefault="009E6D97" w:rsidP="002309A3">
      <w:pPr>
        <w:pStyle w:val="3"/>
        <w:rPr>
          <w:szCs w:val="28"/>
        </w:rPr>
      </w:pPr>
      <w:bookmarkStart w:id="87" w:name="_Toc25137620"/>
      <w:r w:rsidRPr="00575D7C"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87"/>
    </w:p>
    <w:p w:rsidR="00045D80" w:rsidRDefault="00045D80" w:rsidP="000920C2">
      <w:r>
        <w:t>Проектом предусматривается комплексная автоматизация объектов централизованной системы водоотведения города Кыштым.</w:t>
      </w:r>
    </w:p>
    <w:p w:rsidR="00045D80" w:rsidRDefault="00045D80" w:rsidP="000920C2">
      <w:r>
        <w:t>Комплексная автоматизация подразумевает возможность интеграции распределенных комплексов автоматизации технологических процессов, диспетчеризации и мониторинга, коммерческого и технического учета, п</w:t>
      </w:r>
      <w:r>
        <w:t>о</w:t>
      </w:r>
      <w:r>
        <w:t>жарно-охранных систем, конт</w:t>
      </w:r>
      <w:r w:rsidR="000920C2">
        <w:t>роля доступа и видеонаблюдения -</w:t>
      </w:r>
      <w:r>
        <w:t xml:space="preserve"> в комплек</w:t>
      </w:r>
      <w:r>
        <w:t>с</w:t>
      </w:r>
      <w:r>
        <w:lastRenderedPageBreak/>
        <w:t>ную систему с централизацией функций управления и контроля в диспетче</w:t>
      </w:r>
      <w:r>
        <w:t>р</w:t>
      </w:r>
      <w:r>
        <w:t>ском пункте.</w:t>
      </w:r>
    </w:p>
    <w:p w:rsidR="00045D80" w:rsidRDefault="00045D80" w:rsidP="000920C2">
      <w:r>
        <w:t>При таком подходе все протекающие технологические процессы це</w:t>
      </w:r>
      <w:r>
        <w:t>н</w:t>
      </w:r>
      <w:r>
        <w:t>трализованной системы водоотведения становятся прозрачными, становится возможным оперативно оценивать эффективность работы всех систем, ос</w:t>
      </w:r>
      <w:r>
        <w:t>у</w:t>
      </w:r>
      <w:r>
        <w:t>ществлять анализ взаимоувязанных процессов, а следовательно осуществлять эффективное управление. Сокращается время реагирования на нештатные ситуации, появляется возможность предотвращения развития аварий, ур</w:t>
      </w:r>
      <w:r>
        <w:t>о</w:t>
      </w:r>
      <w:r>
        <w:t>вень безопасности объектов предприятия повышается.</w:t>
      </w:r>
    </w:p>
    <w:p w:rsidR="00045D80" w:rsidRDefault="00045D80" w:rsidP="000920C2">
      <w:r>
        <w:t>Система комплексной диспетчеризации и автоматизации предназнач</w:t>
      </w:r>
      <w:r>
        <w:t>е</w:t>
      </w:r>
      <w:r>
        <w:t>на для обеспечения контроля функционирования технологического оборуд</w:t>
      </w:r>
      <w:r>
        <w:t>о</w:t>
      </w:r>
      <w:r>
        <w:t>вания, эффективного управления из центрального диспетчерского пункта р</w:t>
      </w:r>
      <w:r>
        <w:t>е</w:t>
      </w:r>
      <w:r>
        <w:t>жимами работы, технологическими параметрами и процессами</w:t>
      </w:r>
      <w:r w:rsidR="00A671C3">
        <w:t>.</w:t>
      </w:r>
      <w:r>
        <w:t xml:space="preserve"> </w:t>
      </w:r>
    </w:p>
    <w:p w:rsidR="00045D80" w:rsidRDefault="00045D80" w:rsidP="000920C2">
      <w:r>
        <w:t>Технологический процесс водоотведения заключается в отводе канал</w:t>
      </w:r>
      <w:r>
        <w:t>и</w:t>
      </w:r>
      <w:r>
        <w:t>зационных и сточных вод и их транспортировке на очистные сооружения. В технологическом процессе очистки непрерывно и поэтапно выполняются м</w:t>
      </w:r>
      <w:r>
        <w:t>е</w:t>
      </w:r>
      <w:r>
        <w:t>роприятия по механической очистке, усреднению поступающих на очистку сточных вод, денитрификации, аэробной биологической очистке, осветлению воды и осаждению ила, глубокой доочистке сточных вод на фильтрах и обе</w:t>
      </w:r>
      <w:r>
        <w:t>з</w:t>
      </w:r>
      <w:r>
        <w:t>зараживанию.</w:t>
      </w:r>
    </w:p>
    <w:p w:rsidR="00045D80" w:rsidRDefault="00045D80" w:rsidP="000920C2">
      <w:r>
        <w:t>Автоматизация водоотведения и очистки сточных вод позволяет реал</w:t>
      </w:r>
      <w:r>
        <w:t>и</w:t>
      </w:r>
      <w:r>
        <w:t>зовать: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автоматическое подключение/отключение насосных агрегатов при изменении значений технологических параметров;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автоматическое управление в каскадном режиме любым количеством насосных агрегатов;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автоматическое поддержание уровней в резервуарах, давление в напорных коллекторах;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 xml:space="preserve">автоматическое чередование включенных насосных агрегатов через заданные интервалы времени для обеспечения равномерного износа (часы реального времени, счетчик </w:t>
      </w:r>
      <w:proofErr w:type="spellStart"/>
      <w:r>
        <w:t>моточасов</w:t>
      </w:r>
      <w:proofErr w:type="spellEnd"/>
      <w:r>
        <w:t>);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 xml:space="preserve">автоматизированное управление режимами работы из </w:t>
      </w:r>
      <w:r>
        <w:rPr>
          <w:rStyle w:val="25"/>
        </w:rPr>
        <w:t>ЦД</w:t>
      </w:r>
      <w:r>
        <w:t>П в реальном времени;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автоматическое управление клапанами;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анализ газов и жидкостей в реальном времени;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lastRenderedPageBreak/>
        <w:t>автоматизированный учет времени наработки оборудования;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автоматизированной учет потребления электроэнергии;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автоматизированное управление процессами аэрации;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 xml:space="preserve">автоматическое поддержание необходимой концентрации кислорода и управление производительностью подачи воздуха в </w:t>
      </w:r>
      <w:proofErr w:type="spellStart"/>
      <w:r>
        <w:t>аэротенки</w:t>
      </w:r>
      <w:proofErr w:type="spellEnd"/>
      <w:r>
        <w:t>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отображение информации на местном АРМ оператора (сенсорная п</w:t>
      </w:r>
      <w:r>
        <w:t>а</w:t>
      </w:r>
      <w:r>
        <w:t>нель или ПК);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ведение архивов технологических параметров, событий, аварий и с</w:t>
      </w:r>
      <w:r>
        <w:t>о</w:t>
      </w:r>
      <w:r>
        <w:t>здание отчетов в необходимой форме;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видеонаблюдение, пожарно-охранную сигнализацию и контроль д</w:t>
      </w:r>
      <w:r>
        <w:t>о</w:t>
      </w:r>
      <w:r>
        <w:t>ступа на объект;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непрерывный информационный обмен с центральным диспетчерским пунктом;</w:t>
      </w:r>
    </w:p>
    <w:p w:rsidR="00045D80" w:rsidRDefault="00045D80" w:rsidP="007A58ED">
      <w:pPr>
        <w:pStyle w:val="af1"/>
        <w:numPr>
          <w:ilvl w:val="0"/>
          <w:numId w:val="32"/>
        </w:numPr>
        <w:ind w:left="851" w:hanging="284"/>
      </w:pPr>
      <w:r>
        <w:t>автономная работа объектов водоотведения без обслуживающего пе</w:t>
      </w:r>
      <w:r>
        <w:t>р</w:t>
      </w:r>
      <w:r>
        <w:t>сонала.</w:t>
      </w:r>
    </w:p>
    <w:p w:rsidR="00A671C3" w:rsidRDefault="00A671C3" w:rsidP="00A671C3">
      <w:pPr>
        <w:pStyle w:val="af1"/>
        <w:ind w:left="851" w:firstLine="0"/>
      </w:pPr>
    </w:p>
    <w:p w:rsidR="00045D80" w:rsidRDefault="00045D80" w:rsidP="000920C2">
      <w:r>
        <w:t>Внедрение систем комплексной автоматизации и диспетчеризации по</w:t>
      </w:r>
      <w:r>
        <w:t>з</w:t>
      </w:r>
      <w:r>
        <w:t>волит значительно улучшить водоотведение города, получить экономию электроэнергии на транспортирование сточной воды, уменьшить число ав</w:t>
      </w:r>
      <w:r>
        <w:t>а</w:t>
      </w:r>
      <w:r>
        <w:t>рий, сократить численность задействованного в обслуживании персонала.</w:t>
      </w:r>
    </w:p>
    <w:p w:rsidR="002333C6" w:rsidRDefault="002333C6" w:rsidP="000920C2"/>
    <w:p w:rsidR="00045D80" w:rsidRDefault="00045D80" w:rsidP="000920C2">
      <w:r>
        <w:t>Основные факторы экономии:</w:t>
      </w:r>
    </w:p>
    <w:p w:rsidR="00045D80" w:rsidRDefault="00045D80" w:rsidP="007A58ED">
      <w:pPr>
        <w:pStyle w:val="af1"/>
        <w:numPr>
          <w:ilvl w:val="0"/>
          <w:numId w:val="33"/>
        </w:numPr>
        <w:ind w:left="851" w:hanging="284"/>
      </w:pPr>
      <w:r>
        <w:t xml:space="preserve">снижение расхода электроэнергии на транспортирование сточных вод, подачу воздуха на очистных сооружениях и др. при оптимальном управлении производительностью </w:t>
      </w:r>
      <w:proofErr w:type="spellStart"/>
      <w:r>
        <w:t>электроагрегатов</w:t>
      </w:r>
      <w:proofErr w:type="spellEnd"/>
      <w:r>
        <w:t>;</w:t>
      </w:r>
    </w:p>
    <w:p w:rsidR="00045D80" w:rsidRDefault="00045D80" w:rsidP="007A58ED">
      <w:pPr>
        <w:pStyle w:val="af1"/>
        <w:numPr>
          <w:ilvl w:val="0"/>
          <w:numId w:val="33"/>
        </w:numPr>
        <w:ind w:left="851" w:hanging="284"/>
      </w:pPr>
      <w:r>
        <w:t>снижение затрат на химические реагенты и другие расходные матер</w:t>
      </w:r>
      <w:r>
        <w:t>и</w:t>
      </w:r>
      <w:r>
        <w:t>алы;</w:t>
      </w:r>
    </w:p>
    <w:p w:rsidR="00045D80" w:rsidRDefault="00045D80" w:rsidP="007A58ED">
      <w:pPr>
        <w:pStyle w:val="af1"/>
        <w:numPr>
          <w:ilvl w:val="0"/>
          <w:numId w:val="33"/>
        </w:numPr>
        <w:ind w:left="851" w:hanging="284"/>
      </w:pPr>
      <w:r>
        <w:t>снижение расходов на ремонт и техническое обслуживание парка те</w:t>
      </w:r>
      <w:r>
        <w:t>х</w:t>
      </w:r>
      <w:r>
        <w:t>нологического оборудования;</w:t>
      </w:r>
    </w:p>
    <w:p w:rsidR="00045D80" w:rsidRDefault="00045D80" w:rsidP="007A58ED">
      <w:pPr>
        <w:pStyle w:val="af1"/>
        <w:numPr>
          <w:ilvl w:val="0"/>
          <w:numId w:val="33"/>
        </w:numPr>
        <w:ind w:left="851" w:hanging="284"/>
      </w:pPr>
      <w:r>
        <w:t>снижение стоимости аварийно-восстановительных работ вследствие сокращения числа аварий;</w:t>
      </w:r>
    </w:p>
    <w:p w:rsidR="00045D80" w:rsidRDefault="00045D80" w:rsidP="007A58ED">
      <w:pPr>
        <w:pStyle w:val="af1"/>
        <w:numPr>
          <w:ilvl w:val="0"/>
          <w:numId w:val="33"/>
        </w:numPr>
        <w:ind w:left="851" w:hanging="284"/>
      </w:pPr>
      <w:r>
        <w:t>снижение фонда оплаты труда высвобождаемого персонала;</w:t>
      </w:r>
    </w:p>
    <w:p w:rsidR="00045D80" w:rsidRDefault="00045D80" w:rsidP="007A58ED">
      <w:pPr>
        <w:pStyle w:val="af1"/>
        <w:numPr>
          <w:ilvl w:val="0"/>
          <w:numId w:val="33"/>
        </w:numPr>
        <w:ind w:left="851" w:hanging="284"/>
      </w:pPr>
      <w:r>
        <w:t>снижение количества непроизводительных утечек воды.</w:t>
      </w:r>
    </w:p>
    <w:p w:rsidR="00045D80" w:rsidRDefault="00045D80" w:rsidP="00F004BB"/>
    <w:p w:rsidR="00045D80" w:rsidRDefault="00045D80" w:rsidP="00F004BB"/>
    <w:p w:rsidR="009E6D97" w:rsidRPr="000920C2" w:rsidRDefault="009E6D97" w:rsidP="002309A3">
      <w:pPr>
        <w:pStyle w:val="3"/>
        <w:rPr>
          <w:szCs w:val="28"/>
        </w:rPr>
      </w:pPr>
      <w:bookmarkStart w:id="88" w:name="_Toc25137621"/>
      <w:r w:rsidRPr="00575D7C">
        <w:t xml:space="preserve">Описание вариантов маршрутов прохождения трубопроводов (трасс) по территории </w:t>
      </w:r>
      <w:r w:rsidR="000920C2">
        <w:t>городского округа</w:t>
      </w:r>
      <w:r w:rsidRPr="000920C2">
        <w:rPr>
          <w:rFonts w:eastAsia="Calibri"/>
        </w:rPr>
        <w:t>,</w:t>
      </w:r>
      <w:r w:rsidRPr="00575D7C">
        <w:t xml:space="preserve"> расположения намечаемых площадок под строительство сооружений водоотведения и их обоснов</w:t>
      </w:r>
      <w:r w:rsidRPr="00575D7C">
        <w:t>а</w:t>
      </w:r>
      <w:r w:rsidRPr="00575D7C">
        <w:t>ние</w:t>
      </w:r>
      <w:bookmarkEnd w:id="88"/>
    </w:p>
    <w:p w:rsidR="00C01175" w:rsidRDefault="00C01175" w:rsidP="00C01175">
      <w:r w:rsidRPr="00AD195C">
        <w:t>Варианты прохождения трубопроводов отображены</w:t>
      </w:r>
      <w:r>
        <w:t xml:space="preserve"> в составе графич</w:t>
      </w:r>
      <w:r>
        <w:t>е</w:t>
      </w:r>
      <w:r>
        <w:t>ских материалов проекта «Карты (схемы) планируемого размещения объе</w:t>
      </w:r>
      <w:r>
        <w:t>к</w:t>
      </w:r>
      <w:r>
        <w:t>тов централизованной системы водоотведения. М 1:2000</w:t>
      </w:r>
      <w:r w:rsidRPr="00AD195C">
        <w:t>.</w:t>
      </w:r>
    </w:p>
    <w:p w:rsidR="009A68EF" w:rsidRDefault="009A68EF" w:rsidP="00C01175"/>
    <w:p w:rsidR="00045D80" w:rsidRDefault="00045D80" w:rsidP="00106F0D"/>
    <w:p w:rsidR="009E6D97" w:rsidRPr="00D0063C" w:rsidRDefault="009E6D97" w:rsidP="002309A3">
      <w:pPr>
        <w:pStyle w:val="3"/>
        <w:rPr>
          <w:szCs w:val="28"/>
        </w:rPr>
      </w:pPr>
      <w:bookmarkStart w:id="89" w:name="_Toc25137622"/>
      <w:r w:rsidRPr="00D0063C">
        <w:t>Границы и характеристики охранных зон сетей и сооружений централизованной системы водоотведения</w:t>
      </w:r>
      <w:bookmarkEnd w:id="89"/>
    </w:p>
    <w:p w:rsidR="00AA2D97" w:rsidRDefault="00AA2D97" w:rsidP="00AA2D97">
      <w:r>
        <w:t>Границ охранных зон сетей и сооружений централизованной системы водоотведения не имеется.</w:t>
      </w:r>
    </w:p>
    <w:p w:rsidR="00AA2D97" w:rsidRDefault="00AA2D97" w:rsidP="00AA2D97">
      <w:r>
        <w:t>Санитарно-защитная зона является обязательным элементом любого объекта, который может быть источником химического, биологического или физического воздействия на среду обитания и здоровье человека в соотве</w:t>
      </w:r>
      <w:r>
        <w:t>т</w:t>
      </w:r>
      <w:r>
        <w:t>ствии с СанПиН 2.2.1/2.1.1.1200-03 "Санитарно-защитные зоны и санитарная классификация предприятий, сооружений и иных объектов").</w:t>
      </w:r>
    </w:p>
    <w:p w:rsidR="00AA2D97" w:rsidRDefault="00AA2D97" w:rsidP="00AA2D97">
      <w:r>
        <w:t>Территория санитарно-защитной зоны предназначена для: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обеспечения снижения уровня воздействия до требуемых гигиенич</w:t>
      </w:r>
      <w:r w:rsidR="00045D80">
        <w:t>е</w:t>
      </w:r>
      <w:r w:rsidR="00045D80">
        <w:t>ских нормативов по всем факторам воздействия за ее пределами;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создание санитарно-защитного и эстетического барьера между терр</w:t>
      </w:r>
      <w:r w:rsidR="00045D80">
        <w:t>и</w:t>
      </w:r>
      <w:r w:rsidR="00045D80">
        <w:t>торией очистных сооружений и территорией жилой застройки;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организация дополнительных</w:t>
      </w:r>
      <w:r w:rsidR="00045D80">
        <w:tab/>
        <w:t>озелененных площадей, обеспеч</w:t>
      </w:r>
      <w:r w:rsidR="00045D80">
        <w:t>и</w:t>
      </w:r>
      <w:r w:rsidR="00045D80">
        <w:t>вающих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экранирование, ассимиляцию и фильтрацию загрязнителей атмосфе</w:t>
      </w:r>
      <w:r w:rsidR="00045D80">
        <w:t>р</w:t>
      </w:r>
      <w:r w:rsidR="00045D80">
        <w:t>ного воздуха и повышение комфортности микроклимата.</w:t>
      </w:r>
    </w:p>
    <w:p w:rsidR="00045D80" w:rsidRDefault="00045D80" w:rsidP="00D0063C">
      <w:r>
        <w:t>Запрещается размещение в санитарно-защитной зоне коллективных или индивидуальных дачных садово-огородных участков, спортивных с</w:t>
      </w:r>
      <w:r>
        <w:t>о</w:t>
      </w:r>
      <w:r>
        <w:t>оружений, парков, лечебно-профилактических и оздоровительных учрежд</w:t>
      </w:r>
      <w:r>
        <w:t>е</w:t>
      </w:r>
      <w:r>
        <w:t>ний общего пользования, предприятий пищевой промышленности, а также предприятий по производству посуды, склады готовой продукции, компле</w:t>
      </w:r>
      <w:r>
        <w:t>к</w:t>
      </w:r>
      <w:r>
        <w:t>сы водопроводных сооружений для подготовки и хранения питьевой воды.</w:t>
      </w:r>
    </w:p>
    <w:p w:rsidR="00045D80" w:rsidRDefault="00045D80" w:rsidP="00D0063C">
      <w:r>
        <w:lastRenderedPageBreak/>
        <w:t>В границах санитарно-защитной зоны допускается размещать: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сельхозугодия для выращивания технических культур, не использу</w:t>
      </w:r>
      <w:r w:rsidR="00045D80">
        <w:t>е</w:t>
      </w:r>
      <w:r w:rsidR="00045D80">
        <w:t>мых для производства продуктов питания;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предприятия с производством меньшего класса вредности, чем класс вредности очистных сооружений канализации;</w:t>
      </w:r>
    </w:p>
    <w:p w:rsidR="004014E7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 xml:space="preserve">пожарные депо, бани, прачечные, гаражи, площадки индивидуальной стоянки автомобилей </w:t>
      </w:r>
      <w:r w:rsidR="004014E7">
        <w:t>и мотоциклов, здания управления;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 xml:space="preserve">нежилые помещения для дежурного аварийного персонала и охраны предприятия, сооружения для хранения общественного и индивидуального транспорта, местные и транзитные коммуникации, ЛЭП, электроподстанции, </w:t>
      </w:r>
      <w:proofErr w:type="spellStart"/>
      <w:r w:rsidR="00045D80">
        <w:t>нефте</w:t>
      </w:r>
      <w:proofErr w:type="spellEnd"/>
      <w:r w:rsidR="00045D80">
        <w:t>- и газопроводы, артезианские скважины для технического водосна</w:t>
      </w:r>
      <w:r w:rsidR="00045D80">
        <w:t>б</w:t>
      </w:r>
      <w:r w:rsidR="00045D80">
        <w:t xml:space="preserve">жения, </w:t>
      </w:r>
      <w:proofErr w:type="spellStart"/>
      <w:r w:rsidR="00045D80">
        <w:t>водоохлаждающие</w:t>
      </w:r>
      <w:proofErr w:type="spellEnd"/>
      <w:r w:rsidR="00045D80">
        <w:t xml:space="preserve"> сооружения для подготовки технической воды;</w:t>
      </w:r>
    </w:p>
    <w:p w:rsidR="00045D80" w:rsidRDefault="009E3026" w:rsidP="00D0063C">
      <w:r w:rsidRPr="0094515A">
        <w:rPr>
          <w:color w:val="000000"/>
          <w:sz w:val="24"/>
          <w:szCs w:val="24"/>
          <w:lang w:eastAsia="ru-RU"/>
        </w:rPr>
        <w:t>–</w:t>
      </w:r>
      <w:r>
        <w:rPr>
          <w:color w:val="000000"/>
          <w:sz w:val="24"/>
          <w:szCs w:val="24"/>
          <w:lang w:eastAsia="ru-RU"/>
        </w:rPr>
        <w:t xml:space="preserve"> </w:t>
      </w:r>
      <w:r w:rsidR="00045D80">
        <w:t>канализационные насосные станции, сооружения оборотного вод</w:t>
      </w:r>
      <w:r w:rsidR="00045D80">
        <w:t>о</w:t>
      </w:r>
      <w:r w:rsidR="00045D80">
        <w:t xml:space="preserve">снабжения, питомники растений для озеленения </w:t>
      </w:r>
      <w:proofErr w:type="spellStart"/>
      <w:r w:rsidR="00045D80">
        <w:t>промплощадки</w:t>
      </w:r>
      <w:proofErr w:type="spellEnd"/>
      <w:r w:rsidR="00045D80">
        <w:t xml:space="preserve"> предприятий и санитарно-защитной зоны.</w:t>
      </w:r>
    </w:p>
    <w:p w:rsidR="00045D80" w:rsidRDefault="00045D80" w:rsidP="00D0063C">
      <w:r>
        <w:t>Учитывая вышеописанные требования, расположенные вблизи очис</w:t>
      </w:r>
      <w:r>
        <w:t>т</w:t>
      </w:r>
      <w:r>
        <w:t>ных сооружений канализации водозаборные сооружения можно использовать только для технических нужд.</w:t>
      </w:r>
    </w:p>
    <w:p w:rsidR="00045D80" w:rsidRDefault="00045D80" w:rsidP="00D0063C">
      <w:bookmarkStart w:id="90" w:name="bookmark55"/>
      <w:r>
        <w:t>Графическое отображение границ санитарно-защитных зон объектов водоотведения представлены в составе графических материалов проекта «Карты (схемы) планируемого размещения объектов централизованной с</w:t>
      </w:r>
      <w:r>
        <w:t>и</w:t>
      </w:r>
      <w:r>
        <w:t>стемы водоотведения. М 1:2000».</w:t>
      </w:r>
      <w:bookmarkEnd w:id="90"/>
    </w:p>
    <w:p w:rsidR="00045D80" w:rsidRDefault="00045D80" w:rsidP="00D0063C"/>
    <w:p w:rsidR="00045D80" w:rsidRDefault="00045D80" w:rsidP="00E01859"/>
    <w:p w:rsidR="009E6D97" w:rsidRDefault="009E6D97" w:rsidP="002309A3">
      <w:pPr>
        <w:pStyle w:val="3"/>
        <w:rPr>
          <w:szCs w:val="28"/>
        </w:rPr>
      </w:pPr>
      <w:bookmarkStart w:id="91" w:name="_Toc25137623"/>
      <w:r w:rsidRPr="00575D7C">
        <w:t>Границы планируемых зон размещения объектов централизованной системы водоотведения</w:t>
      </w:r>
      <w:bookmarkEnd w:id="91"/>
    </w:p>
    <w:p w:rsidR="00045D80" w:rsidRDefault="00045D80" w:rsidP="00CF4036">
      <w:pPr>
        <w:rPr>
          <w:szCs w:val="28"/>
        </w:rPr>
      </w:pPr>
      <w:r>
        <w:t>Границы зон планируемого размещения объектов централизованной системы водоотведения Кыштымского городского округа представлены в с</w:t>
      </w:r>
      <w:r>
        <w:t>о</w:t>
      </w:r>
      <w:r>
        <w:t>ставе графических материалов проекта «Карты (схемы) планируемого ра</w:t>
      </w:r>
      <w:r>
        <w:t>з</w:t>
      </w:r>
      <w:r>
        <w:t>мещения объектов централизованной системы водоотведения. М 1:2000.</w:t>
      </w:r>
    </w:p>
    <w:p w:rsidR="00045D80" w:rsidRDefault="00045D80" w:rsidP="00CF4036">
      <w:pPr>
        <w:rPr>
          <w:szCs w:val="28"/>
        </w:rPr>
      </w:pPr>
    </w:p>
    <w:p w:rsidR="00EE7E22" w:rsidRDefault="00EE7E22" w:rsidP="00EE7E22">
      <w:pPr>
        <w:ind w:firstLine="567"/>
        <w:rPr>
          <w:i/>
          <w:u w:val="single"/>
        </w:rPr>
      </w:pPr>
      <w:r>
        <w:rPr>
          <w:i/>
          <w:u w:val="single"/>
        </w:rPr>
        <w:t>При обосновании предложений по строительству и реконструкции об</w:t>
      </w:r>
      <w:r>
        <w:rPr>
          <w:i/>
          <w:u w:val="single"/>
        </w:rPr>
        <w:t>ъ</w:t>
      </w:r>
      <w:r>
        <w:rPr>
          <w:i/>
          <w:u w:val="single"/>
        </w:rPr>
        <w:t>ектов централизованной системы водоотведения должны быть решены следующие задачи:</w:t>
      </w:r>
    </w:p>
    <w:p w:rsidR="00EE7E22" w:rsidRDefault="00EE7E22" w:rsidP="00EE7E22">
      <w:pPr>
        <w:ind w:firstLine="567"/>
        <w:rPr>
          <w:i/>
        </w:rPr>
      </w:pPr>
      <w:r>
        <w:rPr>
          <w:i/>
        </w:rPr>
        <w:lastRenderedPageBreak/>
        <w:t>1) Обеспечение надежности водоотведения путем организации во</w:t>
      </w:r>
      <w:r>
        <w:rPr>
          <w:i/>
        </w:rPr>
        <w:t>з</w:t>
      </w:r>
      <w:r>
        <w:rPr>
          <w:i/>
        </w:rPr>
        <w:t>можности перераспределения потоков сточных вод между технологичными зонами сооружений водоотведения</w:t>
      </w:r>
    </w:p>
    <w:p w:rsidR="00EE7E22" w:rsidRPr="00CF6E3F" w:rsidRDefault="00EE7E22" w:rsidP="00EE7E22">
      <w:pPr>
        <w:ind w:firstLine="567"/>
        <w:rPr>
          <w:color w:val="000000"/>
        </w:rPr>
      </w:pPr>
      <w:r w:rsidRPr="00CF6E3F">
        <w:rPr>
          <w:color w:val="000000"/>
        </w:rPr>
        <w:t>Возможности перераспределения потоков сточных вод между технол</w:t>
      </w:r>
      <w:r w:rsidRPr="00CF6E3F">
        <w:rPr>
          <w:color w:val="000000"/>
        </w:rPr>
        <w:t>о</w:t>
      </w:r>
      <w:r w:rsidRPr="00CF6E3F">
        <w:rPr>
          <w:color w:val="000000"/>
        </w:rPr>
        <w:t>гическими зонами сооружений водоотведения нет.</w:t>
      </w:r>
    </w:p>
    <w:p w:rsidR="00EE7E22" w:rsidRDefault="00EE7E22" w:rsidP="00EE7E22">
      <w:pPr>
        <w:ind w:firstLine="567"/>
        <w:rPr>
          <w:i/>
        </w:rPr>
      </w:pPr>
      <w:r>
        <w:rPr>
          <w:i/>
        </w:rPr>
        <w:t xml:space="preserve">2) Организация централизованного водоотведения на территориях где оно отсутствует. </w:t>
      </w:r>
    </w:p>
    <w:p w:rsidR="00EE7E22" w:rsidRPr="00CF6E3F" w:rsidRDefault="00EE7E22" w:rsidP="00EE7E22">
      <w:pPr>
        <w:ind w:firstLine="567"/>
        <w:rPr>
          <w:color w:val="000000"/>
          <w:szCs w:val="26"/>
        </w:rPr>
      </w:pPr>
      <w:r w:rsidRPr="00CF6E3F">
        <w:rPr>
          <w:color w:val="000000"/>
          <w:szCs w:val="26"/>
        </w:rPr>
        <w:t>Данные не представлены. При предоставлении информации будет пр</w:t>
      </w:r>
      <w:r w:rsidRPr="00CF6E3F">
        <w:rPr>
          <w:color w:val="000000"/>
          <w:szCs w:val="26"/>
        </w:rPr>
        <w:t>о</w:t>
      </w:r>
      <w:r w:rsidRPr="00CF6E3F">
        <w:rPr>
          <w:color w:val="000000"/>
          <w:szCs w:val="26"/>
        </w:rPr>
        <w:t>ведена актуализация схемы.</w:t>
      </w:r>
    </w:p>
    <w:p w:rsidR="00EE7E22" w:rsidRDefault="00EE7E22" w:rsidP="00EE7E22">
      <w:pPr>
        <w:ind w:firstLine="567"/>
        <w:rPr>
          <w:i/>
        </w:rPr>
      </w:pPr>
      <w:r>
        <w:rPr>
          <w:i/>
        </w:rPr>
        <w:t>3) Сокращение сбросов и организация возврата очищенных сточных вод на технические нужды.</w:t>
      </w:r>
    </w:p>
    <w:p w:rsidR="00EE7E22" w:rsidRDefault="00EE7E22" w:rsidP="00EE7E22">
      <w:pPr>
        <w:ind w:firstLine="567"/>
      </w:pPr>
      <w:r>
        <w:t>Нет данных.</w:t>
      </w:r>
    </w:p>
    <w:p w:rsidR="00EE7E22" w:rsidRDefault="00EE7E22" w:rsidP="00CF4036">
      <w:pPr>
        <w:rPr>
          <w:szCs w:val="28"/>
        </w:rPr>
      </w:pPr>
    </w:p>
    <w:p w:rsidR="009E6D97" w:rsidRDefault="009E6D97" w:rsidP="003C30AE">
      <w:pPr>
        <w:rPr>
          <w:szCs w:val="28"/>
        </w:rPr>
      </w:pPr>
    </w:p>
    <w:p w:rsidR="00C865C9" w:rsidRDefault="00C865C9" w:rsidP="009E6D97">
      <w:pPr>
        <w:pStyle w:val="2"/>
        <w:rPr>
          <w:szCs w:val="28"/>
        </w:rPr>
      </w:pPr>
      <w:bookmarkStart w:id="92" w:name="_Toc25137624"/>
      <w:r w:rsidRPr="00575D7C">
        <w:t>Экологические аспекты мероприятий по строительству и реко</w:t>
      </w:r>
      <w:r w:rsidRPr="00575D7C">
        <w:t>н</w:t>
      </w:r>
      <w:r w:rsidRPr="00575D7C">
        <w:t>струкции объектов централизованной системы водоотведения</w:t>
      </w:r>
      <w:bookmarkEnd w:id="92"/>
    </w:p>
    <w:p w:rsidR="00C865C9" w:rsidRDefault="009E6D97" w:rsidP="002309A3">
      <w:pPr>
        <w:pStyle w:val="3"/>
        <w:rPr>
          <w:szCs w:val="28"/>
        </w:rPr>
      </w:pPr>
      <w:bookmarkStart w:id="93" w:name="_Toc25137625"/>
      <w:r w:rsidRPr="00575D7C">
        <w:t>Сведения о мероприятиях, содержащихся в планах по снижению сбросов загрязняющих веществ, иных веществ и микроорганизмов в п</w:t>
      </w:r>
      <w:r w:rsidRPr="00575D7C">
        <w:t>о</w:t>
      </w:r>
      <w:r w:rsidRPr="00575D7C">
        <w:t>верхностные водные объекты, подземные водные объекты и на водоз</w:t>
      </w:r>
      <w:r w:rsidRPr="00575D7C">
        <w:t>а</w:t>
      </w:r>
      <w:r w:rsidRPr="00575D7C">
        <w:t>борные площади</w:t>
      </w:r>
      <w:bookmarkEnd w:id="93"/>
    </w:p>
    <w:p w:rsidR="00CF4036" w:rsidRDefault="00CF4036" w:rsidP="00CF4036">
      <w:r>
        <w:t>Наружные сети канализации в процессе строительства и эксплуатации не создают вредных электромагнитных полей и иных излучений. Они не я</w:t>
      </w:r>
      <w:r>
        <w:t>в</w:t>
      </w:r>
      <w:r>
        <w:t>ляются источниками каких-либо частотных колебаний, а материалы защи</w:t>
      </w:r>
      <w:r>
        <w:t>т</w:t>
      </w:r>
      <w:r>
        <w:t>ных покровов и оболочки не выделяют вредных химических веществ и би</w:t>
      </w:r>
      <w:r>
        <w:t>о</w:t>
      </w:r>
      <w:r>
        <w:t xml:space="preserve">логических отходов и являются экологически безопасными. </w:t>
      </w:r>
    </w:p>
    <w:p w:rsidR="00CF4036" w:rsidRDefault="00CF4036" w:rsidP="00CF4036">
      <w:r>
        <w:t xml:space="preserve">Сеть канализации является экологически чистым сооружением, ввод ее в действие не окажет существенного влияния на окружающую среду. </w:t>
      </w:r>
    </w:p>
    <w:p w:rsidR="00CF4036" w:rsidRDefault="00CF4036" w:rsidP="00CF4036">
      <w:pPr>
        <w:rPr>
          <w:szCs w:val="28"/>
        </w:rPr>
      </w:pPr>
      <w:r>
        <w:t>Контроль качества сточных вод осуществляется предприятием согла</w:t>
      </w:r>
      <w:r>
        <w:t>с</w:t>
      </w:r>
      <w:r>
        <w:t>но графика, где будет определено место, периодичность отбора проб, опр</w:t>
      </w:r>
      <w:r>
        <w:t>е</w:t>
      </w:r>
      <w:r>
        <w:t>деляемые ингредиенты.</w:t>
      </w:r>
    </w:p>
    <w:p w:rsidR="004014E7" w:rsidRPr="002D151D" w:rsidRDefault="004014E7" w:rsidP="004014E7">
      <w:pPr>
        <w:rPr>
          <w:szCs w:val="28"/>
          <w:lang w:eastAsia="ru-RU"/>
        </w:rPr>
      </w:pPr>
      <w:r w:rsidRPr="002D151D">
        <w:rPr>
          <w:szCs w:val="28"/>
          <w:lang w:eastAsia="ru-RU"/>
        </w:rPr>
        <w:t>С целью сокращения сбросов сточных вод в водоем-приемник необх</w:t>
      </w:r>
      <w:r w:rsidRPr="002D151D">
        <w:rPr>
          <w:szCs w:val="28"/>
          <w:lang w:eastAsia="ru-RU"/>
        </w:rPr>
        <w:t>о</w:t>
      </w:r>
      <w:r w:rsidRPr="002D151D">
        <w:rPr>
          <w:szCs w:val="28"/>
          <w:lang w:eastAsia="ru-RU"/>
        </w:rPr>
        <w:t>димо предусмотреть следующие мероприятия: – снижение неорганизованн</w:t>
      </w:r>
      <w:r w:rsidRPr="002D151D">
        <w:rPr>
          <w:szCs w:val="28"/>
          <w:lang w:eastAsia="ru-RU"/>
        </w:rPr>
        <w:t>о</w:t>
      </w:r>
      <w:r w:rsidRPr="002D151D">
        <w:rPr>
          <w:szCs w:val="28"/>
          <w:lang w:eastAsia="ru-RU"/>
        </w:rPr>
        <w:t xml:space="preserve">го притока сточных вод в централизованную систему канализации, за счет </w:t>
      </w:r>
      <w:r w:rsidRPr="002D151D">
        <w:rPr>
          <w:szCs w:val="28"/>
          <w:lang w:eastAsia="ru-RU"/>
        </w:rPr>
        <w:lastRenderedPageBreak/>
        <w:t>развития ливневой канализации; – сокращение сброса в централизованную систему канализации промывных вод от станций подготовки питьевой воды, и иных производственных сточных вод не учтенных в реализации.</w:t>
      </w:r>
    </w:p>
    <w:p w:rsidR="002333C6" w:rsidRDefault="004014E7" w:rsidP="002333C6">
      <w:pPr>
        <w:rPr>
          <w:szCs w:val="28"/>
          <w:lang w:eastAsia="ru-RU"/>
        </w:rPr>
      </w:pPr>
      <w:r w:rsidRPr="002D151D">
        <w:rPr>
          <w:szCs w:val="28"/>
          <w:lang w:eastAsia="ru-RU"/>
        </w:rPr>
        <w:t>Повторное использование очищенных сточных вод не предусматрив</w:t>
      </w:r>
      <w:r w:rsidRPr="002D151D">
        <w:rPr>
          <w:szCs w:val="28"/>
          <w:lang w:eastAsia="ru-RU"/>
        </w:rPr>
        <w:t>а</w:t>
      </w:r>
      <w:r w:rsidRPr="002D151D">
        <w:rPr>
          <w:szCs w:val="28"/>
          <w:lang w:eastAsia="ru-RU"/>
        </w:rPr>
        <w:t xml:space="preserve">ется из-за отсутствия спроса на воду технического качества. </w:t>
      </w:r>
      <w:r w:rsidR="002333C6">
        <w:rPr>
          <w:szCs w:val="28"/>
          <w:lang w:eastAsia="ru-RU"/>
        </w:rPr>
        <w:br w:type="page"/>
      </w:r>
    </w:p>
    <w:p w:rsidR="009E6D97" w:rsidRDefault="009E6D97" w:rsidP="002309A3">
      <w:pPr>
        <w:pStyle w:val="3"/>
        <w:rPr>
          <w:szCs w:val="28"/>
        </w:rPr>
      </w:pPr>
      <w:bookmarkStart w:id="94" w:name="_Toc25137626"/>
      <w:r w:rsidRPr="00575D7C">
        <w:lastRenderedPageBreak/>
        <w:t>Сведения о применении методов, безопасных для окружающей ср</w:t>
      </w:r>
      <w:r w:rsidRPr="00575D7C">
        <w:t>е</w:t>
      </w:r>
      <w:r w:rsidRPr="00575D7C">
        <w:t>ды, при утилизации осадков сточных вод</w:t>
      </w:r>
      <w:bookmarkEnd w:id="94"/>
    </w:p>
    <w:p w:rsidR="00045D80" w:rsidRDefault="00045D80" w:rsidP="0065057E">
      <w:r>
        <w:t>Процесс обработки сырого осадка очистных сооружений канализации города Кыштым предусматривает две стадии:</w:t>
      </w:r>
    </w:p>
    <w:p w:rsidR="00045D80" w:rsidRDefault="00045D80" w:rsidP="007A58ED">
      <w:pPr>
        <w:pStyle w:val="af1"/>
        <w:numPr>
          <w:ilvl w:val="0"/>
          <w:numId w:val="34"/>
        </w:numPr>
        <w:ind w:left="851" w:hanging="284"/>
      </w:pPr>
      <w:r>
        <w:t xml:space="preserve">стадия предварительной обработки осадка (осуществляется в </w:t>
      </w:r>
      <w:proofErr w:type="spellStart"/>
      <w:r>
        <w:t>илопер</w:t>
      </w:r>
      <w:r>
        <w:t>е</w:t>
      </w:r>
      <w:r>
        <w:t>гнивателях</w:t>
      </w:r>
      <w:proofErr w:type="spellEnd"/>
      <w:r>
        <w:t xml:space="preserve"> и минерализаторах);</w:t>
      </w:r>
    </w:p>
    <w:p w:rsidR="00045D80" w:rsidRDefault="00045D80" w:rsidP="007A58ED">
      <w:pPr>
        <w:pStyle w:val="af1"/>
        <w:numPr>
          <w:ilvl w:val="0"/>
          <w:numId w:val="34"/>
        </w:numPr>
        <w:ind w:left="851" w:hanging="284"/>
      </w:pPr>
      <w:r>
        <w:t xml:space="preserve">стадия обезвоживания </w:t>
      </w:r>
      <w:proofErr w:type="spellStart"/>
      <w:r>
        <w:t>сброженного</w:t>
      </w:r>
      <w:proofErr w:type="spellEnd"/>
      <w:r>
        <w:t xml:space="preserve"> осадка (осуществляется на ил</w:t>
      </w:r>
      <w:r>
        <w:t>о</w:t>
      </w:r>
      <w:r>
        <w:t>вых площадках).</w:t>
      </w:r>
    </w:p>
    <w:p w:rsidR="00045D80" w:rsidRDefault="00045D80" w:rsidP="0065057E">
      <w:r>
        <w:t xml:space="preserve">Осадок первичных отстойников, образующийся в процессе очистки сточных вод подается эрлифтом в </w:t>
      </w:r>
      <w:proofErr w:type="spellStart"/>
      <w:r>
        <w:t>илоперегниватель</w:t>
      </w:r>
      <w:proofErr w:type="spellEnd"/>
      <w:r>
        <w:t xml:space="preserve">. Выгрузка </w:t>
      </w:r>
      <w:proofErr w:type="spellStart"/>
      <w:r>
        <w:t>сброженного</w:t>
      </w:r>
      <w:proofErr w:type="spellEnd"/>
      <w:r>
        <w:t xml:space="preserve"> осадка на иловые площадки осуществляется насосами, установленными в производственном корпусе. Осадок вторичных отстойников эрлифтами направляется в иловый лоток, где происходит его разделение на возвратный и избыточный активный ил. Возвратный активный ил возвращается в зону аэрации, а избыточный направляется в минерализатор. Минерализованный ил насосами подаётся на иловые площадки. Иловая вода поступает в приё</w:t>
      </w:r>
      <w:r>
        <w:t>м</w:t>
      </w:r>
      <w:r>
        <w:t>ный резервуар насосной станции дренажных вод.</w:t>
      </w:r>
    </w:p>
    <w:p w:rsidR="00045D80" w:rsidRDefault="00045D80" w:rsidP="0065057E">
      <w:r>
        <w:t>Иловые площадки являются сооружениями, предназначенными для предварительного обезвоживания сырого осадка. Осадок, находящийся на площадках проходит технологический процесс обезвоживания и не может рассматриваться как простое хранение в связи с чем данные сооружения не являются объектом размещения отходов. Процесс обезвоживания осущест</w:t>
      </w:r>
      <w:r>
        <w:t>в</w:t>
      </w:r>
      <w:r>
        <w:t>ляется за счет естественного испарения, дренажа и вымораживания влаги в зимний период. Выгрузка осадка осуществляется при достижении им вла</w:t>
      </w:r>
      <w:r>
        <w:t>ж</w:t>
      </w:r>
      <w:r>
        <w:t>ности 75 - 80%.</w:t>
      </w:r>
    </w:p>
    <w:p w:rsidR="00045D80" w:rsidRDefault="00045D80" w:rsidP="0065057E">
      <w:r>
        <w:t>Обезвоженный осадок в дальнейшем перемещается на полигон ТБО. Перемещение осадка осуществляется с использованием экскаватора и авт</w:t>
      </w:r>
      <w:r>
        <w:t>о</w:t>
      </w:r>
      <w:r>
        <w:t>транспорта.</w:t>
      </w:r>
    </w:p>
    <w:p w:rsidR="00045D80" w:rsidRDefault="00045D80" w:rsidP="0065057E"/>
    <w:p w:rsidR="00385CE2" w:rsidRDefault="00385CE2" w:rsidP="00385CE2">
      <w:pPr>
        <w:rPr>
          <w:szCs w:val="28"/>
        </w:rPr>
      </w:pPr>
      <w:r>
        <w:rPr>
          <w:szCs w:val="28"/>
        </w:rPr>
        <w:t xml:space="preserve">Информация о </w:t>
      </w:r>
      <w:r>
        <w:t xml:space="preserve">мероприятиях, </w:t>
      </w:r>
      <w:r w:rsidRPr="00575D7C">
        <w:t xml:space="preserve">содержащихся в планах </w:t>
      </w:r>
      <w:r>
        <w:t>по снижению сбросов загрязняющих</w:t>
      </w:r>
      <w:r w:rsidRPr="001C102F">
        <w:t xml:space="preserve"> </w:t>
      </w:r>
      <w:r>
        <w:t>веществ и микроорганизмов в поверхностные водные объекты, подземные водные объекты и на водозаборные площади отсутств</w:t>
      </w:r>
      <w:r>
        <w:t>у</w:t>
      </w:r>
      <w:r>
        <w:t>ет.</w:t>
      </w:r>
    </w:p>
    <w:p w:rsidR="002333C6" w:rsidRDefault="002333C6">
      <w:pPr>
        <w:spacing w:line="240" w:lineRule="auto"/>
        <w:ind w:firstLine="0"/>
        <w:jc w:val="left"/>
      </w:pPr>
      <w:r>
        <w:br w:type="page"/>
      </w:r>
    </w:p>
    <w:p w:rsidR="00C865C9" w:rsidRDefault="00C865C9" w:rsidP="009E6D97">
      <w:pPr>
        <w:pStyle w:val="2"/>
      </w:pPr>
      <w:bookmarkStart w:id="95" w:name="_Toc25137627"/>
      <w:r w:rsidRPr="00575D7C">
        <w:lastRenderedPageBreak/>
        <w:t>Оценка потребности в капитальных вложениях в строительство, реконструкцию и модернизацию объектов систем централизованного водоотведения</w:t>
      </w:r>
      <w:bookmarkEnd w:id="95"/>
    </w:p>
    <w:p w:rsidR="003C0AC3" w:rsidRPr="00D972E9" w:rsidRDefault="003C0AC3" w:rsidP="003C0AC3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3C0AC3" w:rsidRPr="00D972E9" w:rsidRDefault="003C0AC3" w:rsidP="003C0AC3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3C0AC3" w:rsidRPr="00D972E9" w:rsidRDefault="003C0AC3" w:rsidP="003C0AC3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3C0AC3" w:rsidRDefault="003C0AC3" w:rsidP="003C0AC3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оружения, Объекты водоснабжения и канализации).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</w:t>
      </w:r>
      <w:r w:rsidRPr="00D972E9">
        <w:t>е</w:t>
      </w:r>
      <w:r w:rsidRPr="00D972E9">
        <w:t xml:space="preserve">ния цены проектных работ для строительства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>согла</w:t>
      </w:r>
      <w:r w:rsidRPr="00D972E9">
        <w:t>с</w:t>
      </w:r>
      <w:r w:rsidRPr="00D972E9">
        <w:t xml:space="preserve">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25" w:history="1">
        <w:r w:rsidRPr="007632E9">
          <w:t>«О рекоменду</w:t>
        </w:r>
        <w:r w:rsidRPr="007632E9">
          <w:t>е</w:t>
        </w:r>
        <w:r w:rsidRPr="007632E9">
          <w:t>мой величине прогнозных индексов изменения сметной стоимости стро</w:t>
        </w:r>
        <w:r w:rsidRPr="007632E9">
          <w:t>и</w:t>
        </w:r>
        <w:r w:rsidRPr="007632E9">
          <w:t>тельства в I квартале 2019 года, в том числе величине прогнозных индексов изменения сметной стоимости строительно-монтажных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</w:t>
        </w:r>
        <w:r w:rsidRPr="007632E9">
          <w:t>и</w:t>
        </w:r>
        <w:r w:rsidRPr="007632E9">
          <w:t>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N 7581-ДВ/09 от 05.03.2019 &lt;Об индексах изменения сметной стоимости строительства в I квартале 2019 года&gt; (вместе с "Прогнозными индексами изменения сметной стоимости строительно-монтажных и пусконаладочных работ по объектам строительства, определ</w:t>
      </w:r>
      <w:r>
        <w:t>я</w:t>
      </w:r>
      <w:r>
        <w:t xml:space="preserve">емых с применением федеральных и территориальных единичных расценок, </w:t>
      </w:r>
      <w:r>
        <w:lastRenderedPageBreak/>
        <w:t>на I квартал 2019 года", "Прогнозными индексами изменения сметной сто</w:t>
      </w:r>
      <w:r>
        <w:t>и</w:t>
      </w:r>
      <w:r>
        <w:t>мости строительно-монтажных работ, определяемых с применением отрасл</w:t>
      </w:r>
      <w:r>
        <w:t>е</w:t>
      </w:r>
      <w:r>
        <w:t>вой сметно-нормативной базы на I квартал 2019 года, "Прогнозными инде</w:t>
      </w:r>
      <w:r>
        <w:t>к</w:t>
      </w:r>
      <w:r>
        <w:t>сами изменения сметной стоимости проектных и изыскательских работ на I квартал 2019 года").</w:t>
      </w:r>
    </w:p>
    <w:p w:rsidR="003C0AC3" w:rsidRDefault="003C0AC3" w:rsidP="003C0AC3">
      <w:r w:rsidRPr="00D972E9">
        <w:t xml:space="preserve">Расчетная стоимость мероприятий </w:t>
      </w:r>
      <w:r>
        <w:t>системы водоотведения на период 20</w:t>
      </w:r>
      <w:r w:rsidR="00181755">
        <w:t>20-2025</w:t>
      </w:r>
      <w:r>
        <w:t xml:space="preserve"> гг. </w:t>
      </w:r>
      <w:r w:rsidRPr="00D972E9">
        <w:t>приводится</w:t>
      </w:r>
      <w:r>
        <w:t xml:space="preserve"> </w:t>
      </w:r>
      <w:r w:rsidRPr="00D972E9">
        <w:t>с учетом индексов-дефляторов до 202</w:t>
      </w:r>
      <w:r w:rsidR="00181755">
        <w:t>5</w:t>
      </w:r>
      <w:r>
        <w:t xml:space="preserve"> </w:t>
      </w:r>
      <w:r w:rsidRPr="00D972E9">
        <w:t>г.</w:t>
      </w:r>
    </w:p>
    <w:p w:rsidR="003C0AC3" w:rsidRPr="00D972E9" w:rsidRDefault="003C0AC3" w:rsidP="003C0AC3">
      <w:r w:rsidRPr="00D972E9">
        <w:t>В расчетах не учитывались:</w:t>
      </w:r>
    </w:p>
    <w:p w:rsidR="003C0AC3" w:rsidRPr="00D972E9" w:rsidRDefault="003C0AC3" w:rsidP="007A58ED">
      <w:pPr>
        <w:pStyle w:val="af1"/>
        <w:numPr>
          <w:ilvl w:val="0"/>
          <w:numId w:val="35"/>
        </w:numPr>
        <w:tabs>
          <w:tab w:val="left" w:pos="567"/>
        </w:tabs>
        <w:contextualSpacing/>
        <w:rPr>
          <w:szCs w:val="28"/>
        </w:rPr>
      </w:pPr>
      <w:r w:rsidRPr="00D972E9">
        <w:rPr>
          <w:szCs w:val="28"/>
        </w:rPr>
        <w:t>стоимость резервирования и выкупа земельных участков и недвиж</w:t>
      </w:r>
      <w:r w:rsidRPr="00D972E9">
        <w:rPr>
          <w:szCs w:val="28"/>
        </w:rPr>
        <w:t>и</w:t>
      </w:r>
      <w:r w:rsidRPr="00D972E9">
        <w:rPr>
          <w:szCs w:val="28"/>
        </w:rPr>
        <w:t>мости для государственных и муниципальных нужд;</w:t>
      </w:r>
    </w:p>
    <w:p w:rsidR="003C0AC3" w:rsidRPr="00D972E9" w:rsidRDefault="003C0AC3" w:rsidP="007A58ED">
      <w:pPr>
        <w:pStyle w:val="af1"/>
        <w:numPr>
          <w:ilvl w:val="0"/>
          <w:numId w:val="35"/>
        </w:numPr>
        <w:contextualSpacing/>
        <w:rPr>
          <w:szCs w:val="28"/>
        </w:rPr>
      </w:pPr>
      <w:r w:rsidRPr="00D972E9">
        <w:rPr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3C0AC3" w:rsidRPr="00D972E9" w:rsidRDefault="003C0AC3" w:rsidP="007A58ED">
      <w:pPr>
        <w:pStyle w:val="af1"/>
        <w:numPr>
          <w:ilvl w:val="0"/>
          <w:numId w:val="35"/>
        </w:numPr>
        <w:contextualSpacing/>
        <w:rPr>
          <w:szCs w:val="28"/>
        </w:rPr>
      </w:pPr>
      <w:r w:rsidRPr="00D972E9">
        <w:rPr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3C0AC3" w:rsidRPr="00D972E9" w:rsidRDefault="003C0AC3" w:rsidP="007A58ED">
      <w:pPr>
        <w:pStyle w:val="af1"/>
        <w:numPr>
          <w:ilvl w:val="0"/>
          <w:numId w:val="35"/>
        </w:numPr>
        <w:contextualSpacing/>
        <w:rPr>
          <w:szCs w:val="28"/>
        </w:rPr>
      </w:pPr>
      <w:r w:rsidRPr="00D972E9">
        <w:rPr>
          <w:szCs w:val="28"/>
        </w:rPr>
        <w:t>стоимость мероприятий по реконструкции существующих объектов;</w:t>
      </w:r>
    </w:p>
    <w:p w:rsidR="003C0AC3" w:rsidRPr="00D972E9" w:rsidRDefault="003C0AC3" w:rsidP="007A58ED">
      <w:pPr>
        <w:pStyle w:val="af1"/>
        <w:numPr>
          <w:ilvl w:val="0"/>
          <w:numId w:val="35"/>
        </w:numPr>
        <w:contextualSpacing/>
        <w:rPr>
          <w:szCs w:val="28"/>
        </w:rPr>
      </w:pPr>
      <w:r w:rsidRPr="00D972E9">
        <w:rPr>
          <w:szCs w:val="28"/>
        </w:rPr>
        <w:t>оснащение необходимым оборудованием и благоустройство прилег</w:t>
      </w:r>
      <w:r w:rsidRPr="00D972E9">
        <w:rPr>
          <w:szCs w:val="28"/>
        </w:rPr>
        <w:t>а</w:t>
      </w:r>
      <w:r w:rsidRPr="00D972E9">
        <w:rPr>
          <w:szCs w:val="28"/>
        </w:rPr>
        <w:t xml:space="preserve">ющей территории; </w:t>
      </w:r>
    </w:p>
    <w:p w:rsidR="003C0AC3" w:rsidRPr="00D972E9" w:rsidRDefault="003C0AC3" w:rsidP="007A58ED">
      <w:pPr>
        <w:pStyle w:val="af1"/>
        <w:numPr>
          <w:ilvl w:val="0"/>
          <w:numId w:val="35"/>
        </w:numPr>
        <w:contextualSpacing/>
        <w:rPr>
          <w:szCs w:val="28"/>
        </w:rPr>
      </w:pPr>
      <w:r w:rsidRPr="00D972E9">
        <w:rPr>
          <w:szCs w:val="28"/>
        </w:rPr>
        <w:t>особенности территории строительства.</w:t>
      </w:r>
    </w:p>
    <w:p w:rsidR="006F2340" w:rsidRDefault="006F2340" w:rsidP="006F2340">
      <w:pPr>
        <w:rPr>
          <w:lang w:eastAsia="ru-RU"/>
        </w:rPr>
      </w:pPr>
      <w:r>
        <w:rPr>
          <w:lang w:eastAsia="ru-RU"/>
        </w:rPr>
        <w:t xml:space="preserve">Источниками финансирования предлагаемых мероприятий могут быть средства федерального, регионального и муниципального бюджетов, а также средства </w:t>
      </w:r>
      <w:proofErr w:type="spellStart"/>
      <w:r>
        <w:rPr>
          <w:lang w:eastAsia="ru-RU"/>
        </w:rPr>
        <w:t>ресурсоснабжающей</w:t>
      </w:r>
      <w:proofErr w:type="spellEnd"/>
      <w:r>
        <w:rPr>
          <w:lang w:eastAsia="ru-RU"/>
        </w:rPr>
        <w:t xml:space="preserve"> организации.</w:t>
      </w:r>
    </w:p>
    <w:p w:rsidR="00C865C9" w:rsidRDefault="00C865C9" w:rsidP="00F004BB">
      <w:pPr>
        <w:rPr>
          <w:szCs w:val="28"/>
        </w:rPr>
      </w:pPr>
    </w:p>
    <w:p w:rsidR="006F2340" w:rsidRDefault="006F2340" w:rsidP="00F004BB">
      <w:pPr>
        <w:rPr>
          <w:szCs w:val="28"/>
        </w:rPr>
      </w:pPr>
    </w:p>
    <w:p w:rsidR="006F2340" w:rsidRDefault="006F2340" w:rsidP="006F2340">
      <w:pPr>
        <w:pStyle w:val="2"/>
        <w:rPr>
          <w:szCs w:val="28"/>
        </w:rPr>
      </w:pPr>
      <w:bookmarkStart w:id="96" w:name="_Toc24118775"/>
      <w:bookmarkStart w:id="97" w:name="_Toc25137628"/>
      <w:r w:rsidRPr="00575D7C">
        <w:t xml:space="preserve">Целевые показатели развития централизованной системы </w:t>
      </w:r>
      <w:r>
        <w:t xml:space="preserve">          </w:t>
      </w:r>
      <w:r w:rsidRPr="00575D7C">
        <w:t>водоотведения</w:t>
      </w:r>
      <w:bookmarkEnd w:id="96"/>
      <w:bookmarkEnd w:id="97"/>
    </w:p>
    <w:p w:rsidR="006F2340" w:rsidRDefault="006F2340" w:rsidP="006F2340">
      <w:r>
        <w:t>Целевые показатели функционирования систем водоотведения уст</w:t>
      </w:r>
      <w:r>
        <w:t>а</w:t>
      </w:r>
      <w:r>
        <w:t>навливаются с целью поэтапного повышения качества водоотведения, в том числе поэтапного снижения объемов и масс загрязняющих веществ, сбрас</w:t>
      </w:r>
      <w:r>
        <w:t>ы</w:t>
      </w:r>
      <w:r>
        <w:t>ваемых в водный объект в составе сточных вод.</w:t>
      </w:r>
    </w:p>
    <w:p w:rsidR="006F2340" w:rsidRDefault="006F2340" w:rsidP="006F2340">
      <w:r>
        <w:t>Уполномоченный орган исполнительной власти субъекта Российской Федерации устанавливает плановые значения показателей надежности, кач</w:t>
      </w:r>
      <w:r>
        <w:t>е</w:t>
      </w:r>
      <w:r>
        <w:t>ства, энергетической эффективности в отношении объектов централизова</w:t>
      </w:r>
      <w:r>
        <w:t>н</w:t>
      </w:r>
      <w:r>
        <w:t>ной системы водоотведения в целях:</w:t>
      </w:r>
    </w:p>
    <w:p w:rsidR="006F2340" w:rsidRDefault="006F2340" w:rsidP="007A58ED">
      <w:pPr>
        <w:pStyle w:val="af1"/>
        <w:numPr>
          <w:ilvl w:val="0"/>
          <w:numId w:val="48"/>
        </w:numPr>
        <w:ind w:left="851" w:hanging="284"/>
      </w:pPr>
      <w:r>
        <w:lastRenderedPageBreak/>
        <w:t>контроля результатов реализации инвестиционной программы, прои</w:t>
      </w:r>
      <w:r>
        <w:t>з</w:t>
      </w:r>
      <w:r>
        <w:t>водственной программы;</w:t>
      </w:r>
    </w:p>
    <w:p w:rsidR="006F2340" w:rsidRDefault="006F2340" w:rsidP="007A58ED">
      <w:pPr>
        <w:pStyle w:val="af1"/>
        <w:numPr>
          <w:ilvl w:val="0"/>
          <w:numId w:val="48"/>
        </w:numPr>
        <w:ind w:left="851" w:hanging="284"/>
      </w:pPr>
      <w:r>
        <w:t>регулирования тарифов на очередной период, в соответствии с</w:t>
      </w:r>
      <w:hyperlink r:id="rId26" w:history="1">
        <w:r>
          <w:t xml:space="preserve"> осн</w:t>
        </w:r>
        <w:r>
          <w:t>о</w:t>
        </w:r>
        <w:r>
          <w:t>вами</w:t>
        </w:r>
      </w:hyperlink>
      <w:r>
        <w:t xml:space="preserve"> ценообразования в сфере водоснабжения и водоотведения, утвержденными Правительством Российской Федерации.</w:t>
      </w:r>
    </w:p>
    <w:p w:rsidR="006F2340" w:rsidRDefault="006F2340" w:rsidP="006F2340">
      <w:r>
        <w:t>К показателям надежности, качества, энергетической эффективности объектов централизованных систем водоотведения относятся:</w:t>
      </w:r>
    </w:p>
    <w:p w:rsidR="006F2340" w:rsidRDefault="006F2340" w:rsidP="007A58ED">
      <w:pPr>
        <w:pStyle w:val="af1"/>
        <w:numPr>
          <w:ilvl w:val="0"/>
          <w:numId w:val="47"/>
        </w:numPr>
        <w:ind w:left="851" w:hanging="284"/>
      </w:pPr>
      <w:r>
        <w:t>показатели качества очищенных сточных вод;</w:t>
      </w:r>
    </w:p>
    <w:p w:rsidR="006F2340" w:rsidRDefault="006F2340" w:rsidP="007A58ED">
      <w:pPr>
        <w:pStyle w:val="af1"/>
        <w:numPr>
          <w:ilvl w:val="0"/>
          <w:numId w:val="47"/>
        </w:numPr>
        <w:ind w:left="851" w:hanging="284"/>
      </w:pPr>
      <w:r>
        <w:t>показатели надежности и бесперебойности работы систем водоотв</w:t>
      </w:r>
      <w:r>
        <w:t>е</w:t>
      </w:r>
      <w:r>
        <w:t>дения;</w:t>
      </w:r>
    </w:p>
    <w:p w:rsidR="006F2340" w:rsidRDefault="006F2340" w:rsidP="007A58ED">
      <w:pPr>
        <w:pStyle w:val="af1"/>
        <w:numPr>
          <w:ilvl w:val="0"/>
          <w:numId w:val="47"/>
        </w:numPr>
        <w:ind w:left="851" w:hanging="284"/>
      </w:pPr>
      <w:r>
        <w:t>показатели эффективности использования ресурсов;</w:t>
      </w:r>
    </w:p>
    <w:p w:rsidR="006F2340" w:rsidRDefault="006F2340" w:rsidP="007A58ED">
      <w:pPr>
        <w:pStyle w:val="af1"/>
        <w:numPr>
          <w:ilvl w:val="0"/>
          <w:numId w:val="47"/>
        </w:numPr>
        <w:ind w:left="851" w:hanging="284"/>
      </w:pPr>
      <w:r>
        <w:t>иные показатели, установленные федеральным органом исполнител</w:t>
      </w:r>
      <w:r>
        <w:t>ь</w:t>
      </w:r>
      <w:r>
        <w:t>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6F2340" w:rsidRDefault="006F2340" w:rsidP="006F2340">
      <w:r>
        <w:t>Оценка степени исполнения обязательств по эксплуатации объектов систем централизованного водоотведения определяется с использованием плановых значений и фактических значений показателей надежности, кач</w:t>
      </w:r>
      <w:r>
        <w:t>е</w:t>
      </w:r>
      <w:r>
        <w:t>ства, энергетической эффективности в порядке, установленном Правител</w:t>
      </w:r>
      <w:r>
        <w:t>ь</w:t>
      </w:r>
      <w:r>
        <w:t>ством Российской Федерации.</w:t>
      </w:r>
    </w:p>
    <w:p w:rsidR="006F2340" w:rsidRDefault="006F2340" w:rsidP="006F2340">
      <w:r>
        <w:t>Плановые значения показателей надежности, качества, энергетической эффективности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значений показат</w:t>
      </w:r>
      <w:r>
        <w:t>е</w:t>
      </w:r>
      <w:r>
        <w:t>лей надежности, качества, энергетической эффективности и результатов те</w:t>
      </w:r>
      <w:r>
        <w:t>х</w:t>
      </w:r>
      <w:r>
        <w:t>нического обследования централизованных систем водоотведения.</w:t>
      </w:r>
    </w:p>
    <w:p w:rsidR="006F2340" w:rsidRDefault="006F2340" w:rsidP="006F2340">
      <w:r>
        <w:t>Плановые значения показателей надежности, качества, энергетической эффективности включаются в состав</w:t>
      </w:r>
    </w:p>
    <w:p w:rsidR="006F2340" w:rsidRDefault="006F2340" w:rsidP="007A58ED">
      <w:pPr>
        <w:pStyle w:val="af1"/>
        <w:numPr>
          <w:ilvl w:val="0"/>
          <w:numId w:val="49"/>
        </w:numPr>
        <w:ind w:left="851" w:hanging="284"/>
      </w:pPr>
      <w:r>
        <w:t>утвержденных инвестиционных и производственных программ;</w:t>
      </w:r>
    </w:p>
    <w:p w:rsidR="006F2340" w:rsidRDefault="006F2340" w:rsidP="007A58ED">
      <w:pPr>
        <w:pStyle w:val="af1"/>
        <w:numPr>
          <w:ilvl w:val="0"/>
          <w:numId w:val="49"/>
        </w:numPr>
        <w:ind w:left="851" w:hanging="284"/>
      </w:pPr>
      <w:r>
        <w:t>концессионных соглашений в отношении создаваемого или реко</w:t>
      </w:r>
      <w:r>
        <w:t>н</w:t>
      </w:r>
      <w:r>
        <w:t>струируемого объекта централизованной системы водоотведения;</w:t>
      </w:r>
    </w:p>
    <w:p w:rsidR="006F2340" w:rsidRDefault="006F2340" w:rsidP="007A58ED">
      <w:pPr>
        <w:pStyle w:val="af1"/>
        <w:numPr>
          <w:ilvl w:val="0"/>
          <w:numId w:val="49"/>
        </w:numPr>
        <w:ind w:left="851" w:hanging="284"/>
      </w:pPr>
      <w:r>
        <w:t>договоров аренды централизованных систем водоотведения, отдел</w:t>
      </w:r>
      <w:r>
        <w:t>ь</w:t>
      </w:r>
      <w:r>
        <w:t>ных объектов таких систем, находящихся в государственной или м</w:t>
      </w:r>
      <w:r>
        <w:t>у</w:t>
      </w:r>
      <w:r>
        <w:t>ниципальной собственности.</w:t>
      </w:r>
    </w:p>
    <w:p w:rsidR="006F2340" w:rsidRPr="00BF3C32" w:rsidRDefault="006F2340" w:rsidP="006F2340"/>
    <w:p w:rsidR="006F2340" w:rsidRDefault="006F2340" w:rsidP="00F004BB">
      <w:pPr>
        <w:rPr>
          <w:szCs w:val="28"/>
        </w:rPr>
      </w:pPr>
    </w:p>
    <w:p w:rsidR="006F2340" w:rsidRDefault="006F2340" w:rsidP="00F004BB">
      <w:pPr>
        <w:rPr>
          <w:szCs w:val="28"/>
        </w:rPr>
      </w:pPr>
    </w:p>
    <w:p w:rsidR="00C865C9" w:rsidRDefault="00C865C9" w:rsidP="009E6D97">
      <w:pPr>
        <w:pStyle w:val="2"/>
      </w:pPr>
      <w:bookmarkStart w:id="98" w:name="_Toc25137629"/>
      <w:r w:rsidRPr="00575D7C">
        <w:t xml:space="preserve">Перечень выявленных бесхозяйных объектов централизованной системы водоотведения (в случае их выявления) и перечень </w:t>
      </w:r>
      <w:r w:rsidR="009E6D97">
        <w:t xml:space="preserve">                  </w:t>
      </w:r>
      <w:r w:rsidRPr="00575D7C">
        <w:t>организаций, уполномоченных на их эксплуатацию</w:t>
      </w:r>
      <w:bookmarkEnd w:id="98"/>
    </w:p>
    <w:p w:rsidR="00CF4036" w:rsidRPr="00D972E9" w:rsidRDefault="00CF4036" w:rsidP="00CF4036">
      <w:pPr>
        <w:ind w:firstLine="567"/>
        <w:rPr>
          <w:szCs w:val="28"/>
        </w:rPr>
      </w:pPr>
      <w:bookmarkStart w:id="99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 xml:space="preserve">ными сетями, или единую </w:t>
      </w:r>
      <w:proofErr w:type="spellStart"/>
      <w:r w:rsidRPr="00D972E9">
        <w:rPr>
          <w:szCs w:val="28"/>
        </w:rPr>
        <w:t>ресурсоснабжающую</w:t>
      </w:r>
      <w:proofErr w:type="spellEnd"/>
      <w:r w:rsidRPr="00D972E9">
        <w:rPr>
          <w:szCs w:val="28"/>
        </w:rPr>
        <w:t xml:space="preserve">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>фы соответствующей организации на следующий период регулирования.</w:t>
      </w:r>
    </w:p>
    <w:bookmarkEnd w:id="99"/>
    <w:p w:rsidR="009E6D97" w:rsidRDefault="009E6D97" w:rsidP="00F004BB"/>
    <w:p w:rsidR="009E6D97" w:rsidRDefault="009E6D97" w:rsidP="00F004BB"/>
    <w:p w:rsidR="009E6D97" w:rsidRDefault="005865B3" w:rsidP="005865B3">
      <w:pPr>
        <w:pStyle w:val="1"/>
      </w:pPr>
      <w:bookmarkStart w:id="100" w:name="_Toc25137630"/>
      <w:r>
        <w:t>Библиографический список</w:t>
      </w:r>
      <w:bookmarkEnd w:id="100"/>
    </w:p>
    <w:p w:rsidR="005865B3" w:rsidRDefault="005865B3" w:rsidP="007F580F">
      <w:pPr>
        <w:pStyle w:val="Default"/>
        <w:numPr>
          <w:ilvl w:val="0"/>
          <w:numId w:val="3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E61E6D">
        <w:rPr>
          <w:rFonts w:ascii="Times New Roman" w:hAnsi="Times New Roman" w:cs="Times New Roman"/>
          <w:sz w:val="28"/>
          <w:szCs w:val="28"/>
        </w:rPr>
        <w:t xml:space="preserve"> закон </w:t>
      </w:r>
      <w:r>
        <w:rPr>
          <w:rFonts w:ascii="Times New Roman" w:hAnsi="Times New Roman" w:cs="Times New Roman"/>
          <w:sz w:val="28"/>
          <w:szCs w:val="28"/>
        </w:rPr>
        <w:t>от 7 декабря 2011</w:t>
      </w:r>
      <w:r w:rsidRPr="00E61E6D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6D">
        <w:rPr>
          <w:rFonts w:ascii="Times New Roman" w:hAnsi="Times New Roman" w:cs="Times New Roman"/>
          <w:sz w:val="28"/>
          <w:szCs w:val="28"/>
        </w:rPr>
        <w:t>416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1E6D">
        <w:rPr>
          <w:rFonts w:ascii="Times New Roman" w:hAnsi="Times New Roman" w:cs="Times New Roman"/>
          <w:sz w:val="28"/>
          <w:szCs w:val="28"/>
        </w:rPr>
        <w:t>"О водоснабжении и водо</w:t>
      </w:r>
      <w:r>
        <w:rPr>
          <w:rFonts w:ascii="Times New Roman" w:hAnsi="Times New Roman" w:cs="Times New Roman"/>
          <w:sz w:val="28"/>
          <w:szCs w:val="28"/>
        </w:rPr>
        <w:t>отведении</w:t>
      </w:r>
      <w:r w:rsidRPr="00E61E6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65B3" w:rsidRPr="005847D7" w:rsidRDefault="005865B3" w:rsidP="007F580F">
      <w:pPr>
        <w:pStyle w:val="af1"/>
        <w:numPr>
          <w:ilvl w:val="0"/>
          <w:numId w:val="3"/>
        </w:numPr>
        <w:contextualSpacing/>
      </w:pPr>
      <w:r>
        <w:rPr>
          <w:szCs w:val="28"/>
        </w:rPr>
        <w:t xml:space="preserve">Требования к содержанию схем </w:t>
      </w:r>
      <w:r w:rsidRPr="00E61E6D">
        <w:rPr>
          <w:szCs w:val="28"/>
        </w:rPr>
        <w:t>водоснабжения и водоотведения</w:t>
      </w:r>
      <w:r>
        <w:rPr>
          <w:szCs w:val="28"/>
        </w:rPr>
        <w:t>, утвержденные постановлением</w:t>
      </w:r>
      <w:r w:rsidRPr="00E61E6D">
        <w:rPr>
          <w:szCs w:val="28"/>
        </w:rPr>
        <w:t xml:space="preserve"> Правительств</w:t>
      </w:r>
      <w:r>
        <w:rPr>
          <w:szCs w:val="28"/>
        </w:rPr>
        <w:t>а РФ от 05.09.</w:t>
      </w:r>
      <w:r w:rsidRPr="00E61E6D">
        <w:rPr>
          <w:szCs w:val="28"/>
        </w:rPr>
        <w:t>2013 г. № 782</w:t>
      </w:r>
      <w:r>
        <w:rPr>
          <w:szCs w:val="28"/>
        </w:rPr>
        <w:t>;</w:t>
      </w:r>
    </w:p>
    <w:p w:rsidR="005865B3" w:rsidRPr="00AB5B39" w:rsidRDefault="005865B3" w:rsidP="007F580F">
      <w:pPr>
        <w:pStyle w:val="af1"/>
        <w:numPr>
          <w:ilvl w:val="0"/>
          <w:numId w:val="3"/>
        </w:numPr>
        <w:spacing w:line="276" w:lineRule="auto"/>
        <w:contextualSpacing/>
        <w:rPr>
          <w:szCs w:val="28"/>
        </w:rPr>
      </w:pPr>
      <w:r w:rsidRPr="00AB5B39">
        <w:rPr>
          <w:szCs w:val="28"/>
        </w:rPr>
        <w:t>Федеральный закон от 23.11.2009 № 261-ФЗ «Об энергосбережении и повышении энергетической эффективности и о внесении измен</w:t>
      </w:r>
      <w:r w:rsidRPr="00AB5B39">
        <w:rPr>
          <w:szCs w:val="28"/>
        </w:rPr>
        <w:t>е</w:t>
      </w:r>
      <w:r w:rsidRPr="00AB5B39">
        <w:rPr>
          <w:szCs w:val="28"/>
        </w:rPr>
        <w:t>ний в отдельные законодательные акты Российской Федерации»;</w:t>
      </w:r>
    </w:p>
    <w:p w:rsidR="005865B3" w:rsidRPr="006A5FA7" w:rsidRDefault="005865B3" w:rsidP="007F580F">
      <w:pPr>
        <w:pStyle w:val="af1"/>
        <w:numPr>
          <w:ilvl w:val="0"/>
          <w:numId w:val="3"/>
        </w:numPr>
        <w:contextualSpacing/>
      </w:pPr>
      <w:r>
        <w:rPr>
          <w:szCs w:val="28"/>
        </w:rPr>
        <w:t>СП 30</w:t>
      </w:r>
      <w:r w:rsidRPr="00AB5B39">
        <w:rPr>
          <w:szCs w:val="28"/>
        </w:rPr>
        <w:t>.13330.2012</w:t>
      </w:r>
      <w:r>
        <w:rPr>
          <w:szCs w:val="28"/>
        </w:rPr>
        <w:t xml:space="preserve"> </w:t>
      </w:r>
      <w:r w:rsidRPr="00AB5B39">
        <w:rPr>
          <w:szCs w:val="28"/>
        </w:rPr>
        <w:t>«Внутренний водопровод и канализация зданий»</w:t>
      </w:r>
      <w:r>
        <w:rPr>
          <w:szCs w:val="28"/>
        </w:rPr>
        <w:t xml:space="preserve"> (</w:t>
      </w:r>
      <w:r w:rsidRPr="00AB5B39">
        <w:rPr>
          <w:szCs w:val="28"/>
        </w:rPr>
        <w:t>Актуализированная редакция СНИП</w:t>
      </w:r>
      <w:r>
        <w:rPr>
          <w:szCs w:val="28"/>
        </w:rPr>
        <w:t xml:space="preserve"> </w:t>
      </w:r>
      <w:r w:rsidRPr="00AB5B39">
        <w:rPr>
          <w:szCs w:val="28"/>
        </w:rPr>
        <w:t>.</w:t>
      </w:r>
      <w:r w:rsidR="00572780">
        <w:rPr>
          <w:szCs w:val="28"/>
        </w:rPr>
        <w:t>2.</w:t>
      </w:r>
      <w:r w:rsidRPr="00AB5B39">
        <w:rPr>
          <w:szCs w:val="28"/>
        </w:rPr>
        <w:t>04.01-85*</w:t>
      </w:r>
      <w:r>
        <w:rPr>
          <w:szCs w:val="28"/>
        </w:rPr>
        <w:t>);</w:t>
      </w:r>
    </w:p>
    <w:p w:rsidR="005865B3" w:rsidRPr="00AF7901" w:rsidRDefault="005865B3" w:rsidP="007F580F">
      <w:pPr>
        <w:pStyle w:val="af1"/>
        <w:numPr>
          <w:ilvl w:val="0"/>
          <w:numId w:val="3"/>
        </w:numPr>
        <w:contextualSpacing/>
      </w:pPr>
      <w:r w:rsidRPr="00AB5B39">
        <w:rPr>
          <w:szCs w:val="28"/>
        </w:rPr>
        <w:t xml:space="preserve">СП 31.13330.2012 «Водоснабжение. Наружные сети и сооружения» </w:t>
      </w:r>
      <w:r>
        <w:rPr>
          <w:szCs w:val="28"/>
        </w:rPr>
        <w:t>(</w:t>
      </w:r>
      <w:r w:rsidRPr="00AB5B39">
        <w:rPr>
          <w:szCs w:val="28"/>
        </w:rPr>
        <w:t>Актуализированная редакция СНИП 2.04.02.-84*</w:t>
      </w:r>
      <w:r>
        <w:rPr>
          <w:szCs w:val="28"/>
        </w:rPr>
        <w:t>)</w:t>
      </w:r>
      <w:r w:rsidRPr="00AB5B39">
        <w:rPr>
          <w:szCs w:val="28"/>
        </w:rPr>
        <w:t>;</w:t>
      </w:r>
    </w:p>
    <w:p w:rsidR="005865B3" w:rsidRPr="00AF7901" w:rsidRDefault="005865B3" w:rsidP="007F580F">
      <w:pPr>
        <w:pStyle w:val="af1"/>
        <w:numPr>
          <w:ilvl w:val="0"/>
          <w:numId w:val="3"/>
        </w:numPr>
        <w:contextualSpacing/>
      </w:pPr>
      <w:r w:rsidRPr="00AB5B39">
        <w:rPr>
          <w:szCs w:val="28"/>
        </w:rPr>
        <w:t xml:space="preserve">СП 32.13330.2012 «Канализация. Наружные сети и сооружения». </w:t>
      </w:r>
      <w:r>
        <w:rPr>
          <w:szCs w:val="28"/>
        </w:rPr>
        <w:t>(</w:t>
      </w:r>
      <w:r w:rsidRPr="00AB5B39">
        <w:rPr>
          <w:szCs w:val="28"/>
        </w:rPr>
        <w:t>Актуализированная редакция СНИП 2.04.03-85*</w:t>
      </w:r>
      <w:r>
        <w:rPr>
          <w:szCs w:val="28"/>
        </w:rPr>
        <w:t>)</w:t>
      </w:r>
      <w:r w:rsidRPr="00AB5B39">
        <w:rPr>
          <w:szCs w:val="28"/>
        </w:rPr>
        <w:t>;</w:t>
      </w:r>
    </w:p>
    <w:p w:rsidR="005865B3" w:rsidRDefault="005865B3" w:rsidP="007F580F">
      <w:pPr>
        <w:pStyle w:val="af1"/>
        <w:numPr>
          <w:ilvl w:val="0"/>
          <w:numId w:val="3"/>
        </w:numPr>
        <w:contextualSpacing/>
      </w:pPr>
      <w:r>
        <w:rPr>
          <w:szCs w:val="28"/>
        </w:rPr>
        <w:lastRenderedPageBreak/>
        <w:t>СП 8.13130.2009 «Источники наружного противопожарного вод</w:t>
      </w:r>
      <w:r>
        <w:rPr>
          <w:szCs w:val="28"/>
        </w:rPr>
        <w:t>о</w:t>
      </w:r>
      <w:r>
        <w:rPr>
          <w:szCs w:val="28"/>
        </w:rPr>
        <w:t>снабжения». (Требования пожарной безопасности;)</w:t>
      </w:r>
    </w:p>
    <w:p w:rsidR="005865B3" w:rsidRDefault="005865B3" w:rsidP="007F580F">
      <w:pPr>
        <w:pStyle w:val="af1"/>
        <w:numPr>
          <w:ilvl w:val="0"/>
          <w:numId w:val="3"/>
        </w:numPr>
        <w:contextualSpacing/>
      </w:pPr>
      <w:r>
        <w:t>СанПиН 2.1.4.1074-01 Питьевая вода. Гигиенические требования к качеству воды централизованных систем питьевого водоснабжения. Контроль качества.</w:t>
      </w:r>
    </w:p>
    <w:p w:rsidR="00063EF5" w:rsidRPr="00DD7348" w:rsidRDefault="00063EF5" w:rsidP="007F580F">
      <w:pPr>
        <w:pStyle w:val="af1"/>
        <w:numPr>
          <w:ilvl w:val="0"/>
          <w:numId w:val="3"/>
        </w:numPr>
        <w:contextualSpacing/>
      </w:pPr>
      <w:r>
        <w:t>СанПиН 2.1.4.111-02 Зоны санитарной охраны источников вод</w:t>
      </w:r>
      <w:r>
        <w:t>о</w:t>
      </w:r>
      <w:r>
        <w:t>снабжения и водопроводов</w:t>
      </w:r>
      <w:r w:rsidR="003805BA">
        <w:t xml:space="preserve"> питьевого назначения (Минздрав Ро</w:t>
      </w:r>
      <w:r w:rsidR="003805BA">
        <w:t>с</w:t>
      </w:r>
      <w:r w:rsidR="003805BA">
        <w:t>сии, Москва 2002).</w:t>
      </w:r>
    </w:p>
    <w:p w:rsidR="009E6D97" w:rsidRDefault="009E6D97" w:rsidP="00F004BB"/>
    <w:p w:rsidR="005C1379" w:rsidRPr="00DD7348" w:rsidRDefault="005C1379" w:rsidP="0062546D">
      <w:pPr>
        <w:spacing w:line="240" w:lineRule="auto"/>
        <w:ind w:firstLine="0"/>
        <w:jc w:val="left"/>
      </w:pPr>
    </w:p>
    <w:sectPr w:rsidR="005C1379" w:rsidRPr="00DD7348" w:rsidSect="002D0333">
      <w:pgSz w:w="11906" w:h="16838"/>
      <w:pgMar w:top="1134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66F8" w:rsidRDefault="003066F8" w:rsidP="00C005E8">
      <w:pPr>
        <w:spacing w:line="240" w:lineRule="auto"/>
      </w:pPr>
      <w:r>
        <w:separator/>
      </w:r>
    </w:p>
  </w:endnote>
  <w:endnote w:type="continuationSeparator" w:id="0">
    <w:p w:rsidR="003066F8" w:rsidRDefault="003066F8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94275"/>
    </w:sdtPr>
    <w:sdtContent>
      <w:p w:rsidR="001B4C83" w:rsidRDefault="001B4C83">
        <w:pPr>
          <w:pStyle w:val="af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9D3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1B4C83" w:rsidRDefault="001B4C83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66F8" w:rsidRDefault="003066F8" w:rsidP="00C005E8">
      <w:pPr>
        <w:spacing w:line="240" w:lineRule="auto"/>
      </w:pPr>
      <w:r>
        <w:separator/>
      </w:r>
    </w:p>
  </w:footnote>
  <w:footnote w:type="continuationSeparator" w:id="0">
    <w:p w:rsidR="003066F8" w:rsidRDefault="003066F8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8A0"/>
    <w:multiLevelType w:val="hybridMultilevel"/>
    <w:tmpl w:val="96B8AC42"/>
    <w:lvl w:ilvl="0" w:tplc="7F2642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DA268A"/>
    <w:multiLevelType w:val="hybridMultilevel"/>
    <w:tmpl w:val="8078FDF6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1E4804"/>
    <w:multiLevelType w:val="hybridMultilevel"/>
    <w:tmpl w:val="07689744"/>
    <w:lvl w:ilvl="0" w:tplc="19D8B464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4764E4"/>
    <w:multiLevelType w:val="hybridMultilevel"/>
    <w:tmpl w:val="A2BA5550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BB43F1"/>
    <w:multiLevelType w:val="hybridMultilevel"/>
    <w:tmpl w:val="74763C0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BA365E"/>
    <w:multiLevelType w:val="hybridMultilevel"/>
    <w:tmpl w:val="DB26C0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F8C2408"/>
    <w:multiLevelType w:val="hybridMultilevel"/>
    <w:tmpl w:val="23D6119A"/>
    <w:lvl w:ilvl="0" w:tplc="7C2AC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7D0674"/>
    <w:multiLevelType w:val="hybridMultilevel"/>
    <w:tmpl w:val="7ED0780C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9A235B"/>
    <w:multiLevelType w:val="multilevel"/>
    <w:tmpl w:val="3FC6103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19504D13"/>
    <w:multiLevelType w:val="hybridMultilevel"/>
    <w:tmpl w:val="15BE7094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D45321"/>
    <w:multiLevelType w:val="hybridMultilevel"/>
    <w:tmpl w:val="9BF45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073641"/>
    <w:multiLevelType w:val="hybridMultilevel"/>
    <w:tmpl w:val="5502BDD0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7C2804"/>
    <w:multiLevelType w:val="hybridMultilevel"/>
    <w:tmpl w:val="99EEBFB4"/>
    <w:lvl w:ilvl="0" w:tplc="A4BA1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D5688"/>
    <w:multiLevelType w:val="hybridMultilevel"/>
    <w:tmpl w:val="B2B2035C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D23F03"/>
    <w:multiLevelType w:val="hybridMultilevel"/>
    <w:tmpl w:val="0A8C0F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DAB2837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970B93"/>
    <w:multiLevelType w:val="hybridMultilevel"/>
    <w:tmpl w:val="7F788416"/>
    <w:lvl w:ilvl="0" w:tplc="534AC6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>
    <w:nsid w:val="31CF044E"/>
    <w:multiLevelType w:val="hybridMultilevel"/>
    <w:tmpl w:val="AAFE5872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23D0DCA"/>
    <w:multiLevelType w:val="hybridMultilevel"/>
    <w:tmpl w:val="7CECF45A"/>
    <w:lvl w:ilvl="0" w:tplc="A4BA179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>
    <w:nsid w:val="35070622"/>
    <w:multiLevelType w:val="hybridMultilevel"/>
    <w:tmpl w:val="050CE840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557004D"/>
    <w:multiLevelType w:val="hybridMultilevel"/>
    <w:tmpl w:val="8E70D2F2"/>
    <w:lvl w:ilvl="0" w:tplc="A4BA1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630010F"/>
    <w:multiLevelType w:val="hybridMultilevel"/>
    <w:tmpl w:val="93BE579A"/>
    <w:lvl w:ilvl="0" w:tplc="A4BA1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6E774B2"/>
    <w:multiLevelType w:val="hybridMultilevel"/>
    <w:tmpl w:val="1EFAA0A6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803B91"/>
    <w:multiLevelType w:val="hybridMultilevel"/>
    <w:tmpl w:val="D7F0B2C8"/>
    <w:lvl w:ilvl="0" w:tplc="DAB283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8416C"/>
    <w:multiLevelType w:val="hybridMultilevel"/>
    <w:tmpl w:val="3D24F12C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C6A6E08"/>
    <w:multiLevelType w:val="hybridMultilevel"/>
    <w:tmpl w:val="DDC22022"/>
    <w:lvl w:ilvl="0" w:tplc="7C2AC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98462D"/>
    <w:multiLevelType w:val="hybridMultilevel"/>
    <w:tmpl w:val="FED4BD4A"/>
    <w:lvl w:ilvl="0" w:tplc="041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>
    <w:nsid w:val="4217222E"/>
    <w:multiLevelType w:val="hybridMultilevel"/>
    <w:tmpl w:val="CBF28CC0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C02AEA"/>
    <w:multiLevelType w:val="hybridMultilevel"/>
    <w:tmpl w:val="0D582A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4F405A4"/>
    <w:multiLevelType w:val="hybridMultilevel"/>
    <w:tmpl w:val="05DC4596"/>
    <w:lvl w:ilvl="0" w:tplc="75B4D838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D61559E"/>
    <w:multiLevelType w:val="hybridMultilevel"/>
    <w:tmpl w:val="86D4E022"/>
    <w:lvl w:ilvl="0" w:tplc="A4BA1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33">
    <w:nsid w:val="51FA338D"/>
    <w:multiLevelType w:val="hybridMultilevel"/>
    <w:tmpl w:val="AE00E51C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39E2B2D"/>
    <w:multiLevelType w:val="multilevel"/>
    <w:tmpl w:val="2188C8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55556ECB"/>
    <w:multiLevelType w:val="hybridMultilevel"/>
    <w:tmpl w:val="6BB44570"/>
    <w:lvl w:ilvl="0" w:tplc="DAB283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86554B2"/>
    <w:multiLevelType w:val="hybridMultilevel"/>
    <w:tmpl w:val="11B8FBB2"/>
    <w:lvl w:ilvl="0" w:tplc="534AC6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EE37D51"/>
    <w:multiLevelType w:val="hybridMultilevel"/>
    <w:tmpl w:val="E3C22CB0"/>
    <w:lvl w:ilvl="0" w:tplc="A4BA17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2CB60A9"/>
    <w:multiLevelType w:val="hybridMultilevel"/>
    <w:tmpl w:val="2E62BCEE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36D237D"/>
    <w:multiLevelType w:val="multilevel"/>
    <w:tmpl w:val="539E3278"/>
    <w:styleLink w:val="1111111"/>
    <w:lvl w:ilvl="0">
      <w:start w:val="1"/>
      <w:numFmt w:val="bullet"/>
      <w:pStyle w:val="a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  <w:lang w:val="ru-RU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0">
    <w:nsid w:val="6868308E"/>
    <w:multiLevelType w:val="hybridMultilevel"/>
    <w:tmpl w:val="C382DD70"/>
    <w:lvl w:ilvl="0" w:tplc="7C2AC6EC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BBD7FAD"/>
    <w:multiLevelType w:val="hybridMultilevel"/>
    <w:tmpl w:val="C70467AC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F445E33"/>
    <w:multiLevelType w:val="hybridMultilevel"/>
    <w:tmpl w:val="2A9C2396"/>
    <w:lvl w:ilvl="0" w:tplc="DAB28374">
      <w:start w:val="1"/>
      <w:numFmt w:val="bullet"/>
      <w:lvlText w:val=""/>
      <w:lvlJc w:val="left"/>
      <w:pPr>
        <w:ind w:left="17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44">
    <w:nsid w:val="706B7BCB"/>
    <w:multiLevelType w:val="hybridMultilevel"/>
    <w:tmpl w:val="DE2E24A4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49128F3"/>
    <w:multiLevelType w:val="hybridMultilevel"/>
    <w:tmpl w:val="7D98C2BE"/>
    <w:lvl w:ilvl="0" w:tplc="7C2AC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D782E99"/>
    <w:multiLevelType w:val="hybridMultilevel"/>
    <w:tmpl w:val="D0C83CFC"/>
    <w:lvl w:ilvl="0" w:tplc="B8E23726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622E68"/>
    <w:multiLevelType w:val="hybridMultilevel"/>
    <w:tmpl w:val="1DA0CBA2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27"/>
  </w:num>
  <w:num w:numId="4">
    <w:abstractNumId w:val="32"/>
  </w:num>
  <w:num w:numId="5">
    <w:abstractNumId w:val="39"/>
  </w:num>
  <w:num w:numId="6">
    <w:abstractNumId w:val="38"/>
  </w:num>
  <w:num w:numId="7">
    <w:abstractNumId w:val="21"/>
  </w:num>
  <w:num w:numId="8">
    <w:abstractNumId w:val="40"/>
  </w:num>
  <w:num w:numId="9">
    <w:abstractNumId w:val="20"/>
  </w:num>
  <w:num w:numId="10">
    <w:abstractNumId w:val="2"/>
  </w:num>
  <w:num w:numId="11">
    <w:abstractNumId w:val="30"/>
  </w:num>
  <w:num w:numId="12">
    <w:abstractNumId w:val="46"/>
  </w:num>
  <w:num w:numId="13">
    <w:abstractNumId w:val="18"/>
  </w:num>
  <w:num w:numId="14">
    <w:abstractNumId w:val="41"/>
  </w:num>
  <w:num w:numId="15">
    <w:abstractNumId w:val="42"/>
  </w:num>
  <w:num w:numId="16">
    <w:abstractNumId w:val="35"/>
  </w:num>
  <w:num w:numId="17">
    <w:abstractNumId w:val="24"/>
  </w:num>
  <w:num w:numId="18">
    <w:abstractNumId w:val="33"/>
  </w:num>
  <w:num w:numId="19">
    <w:abstractNumId w:val="5"/>
  </w:num>
  <w:num w:numId="20">
    <w:abstractNumId w:val="14"/>
  </w:num>
  <w:num w:numId="21">
    <w:abstractNumId w:val="43"/>
  </w:num>
  <w:num w:numId="22">
    <w:abstractNumId w:val="0"/>
  </w:num>
  <w:num w:numId="23">
    <w:abstractNumId w:val="29"/>
  </w:num>
  <w:num w:numId="24">
    <w:abstractNumId w:val="31"/>
  </w:num>
  <w:num w:numId="25">
    <w:abstractNumId w:val="19"/>
  </w:num>
  <w:num w:numId="26">
    <w:abstractNumId w:val="26"/>
  </w:num>
  <w:num w:numId="27">
    <w:abstractNumId w:val="10"/>
  </w:num>
  <w:num w:numId="28">
    <w:abstractNumId w:val="6"/>
  </w:num>
  <w:num w:numId="29">
    <w:abstractNumId w:val="45"/>
  </w:num>
  <w:num w:numId="30">
    <w:abstractNumId w:val="25"/>
  </w:num>
  <w:num w:numId="31">
    <w:abstractNumId w:val="37"/>
  </w:num>
  <w:num w:numId="32">
    <w:abstractNumId w:val="1"/>
  </w:num>
  <w:num w:numId="33">
    <w:abstractNumId w:val="7"/>
  </w:num>
  <w:num w:numId="34">
    <w:abstractNumId w:val="48"/>
  </w:num>
  <w:num w:numId="35">
    <w:abstractNumId w:val="47"/>
  </w:num>
  <w:num w:numId="36">
    <w:abstractNumId w:val="3"/>
  </w:num>
  <w:num w:numId="37">
    <w:abstractNumId w:val="23"/>
  </w:num>
  <w:num w:numId="38">
    <w:abstractNumId w:val="28"/>
  </w:num>
  <w:num w:numId="39">
    <w:abstractNumId w:val="34"/>
  </w:num>
  <w:num w:numId="40">
    <w:abstractNumId w:val="12"/>
  </w:num>
  <w:num w:numId="41">
    <w:abstractNumId w:val="13"/>
  </w:num>
  <w:num w:numId="42">
    <w:abstractNumId w:val="11"/>
  </w:num>
  <w:num w:numId="43">
    <w:abstractNumId w:val="36"/>
  </w:num>
  <w:num w:numId="44">
    <w:abstractNumId w:val="15"/>
  </w:num>
  <w:num w:numId="45">
    <w:abstractNumId w:val="17"/>
  </w:num>
  <w:num w:numId="46">
    <w:abstractNumId w:val="4"/>
  </w:num>
  <w:num w:numId="47">
    <w:abstractNumId w:val="9"/>
  </w:num>
  <w:num w:numId="48">
    <w:abstractNumId w:val="22"/>
  </w:num>
  <w:num w:numId="49">
    <w:abstractNumId w:val="4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293"/>
    <w:rsid w:val="0000009A"/>
    <w:rsid w:val="00001BD8"/>
    <w:rsid w:val="0000222D"/>
    <w:rsid w:val="000025F9"/>
    <w:rsid w:val="00004BD6"/>
    <w:rsid w:val="000062DA"/>
    <w:rsid w:val="00011BCE"/>
    <w:rsid w:val="00011C68"/>
    <w:rsid w:val="0001262A"/>
    <w:rsid w:val="000126B9"/>
    <w:rsid w:val="00014F41"/>
    <w:rsid w:val="00016C44"/>
    <w:rsid w:val="00023DD5"/>
    <w:rsid w:val="00025342"/>
    <w:rsid w:val="00025E52"/>
    <w:rsid w:val="00026AEF"/>
    <w:rsid w:val="00030C9C"/>
    <w:rsid w:val="00030DA8"/>
    <w:rsid w:val="00031A09"/>
    <w:rsid w:val="0003302C"/>
    <w:rsid w:val="000333B1"/>
    <w:rsid w:val="00033C20"/>
    <w:rsid w:val="00035AFB"/>
    <w:rsid w:val="000365B9"/>
    <w:rsid w:val="000427BF"/>
    <w:rsid w:val="00044707"/>
    <w:rsid w:val="00044F4C"/>
    <w:rsid w:val="00045D80"/>
    <w:rsid w:val="0004633D"/>
    <w:rsid w:val="000478AA"/>
    <w:rsid w:val="00047DFD"/>
    <w:rsid w:val="00050AB2"/>
    <w:rsid w:val="00051645"/>
    <w:rsid w:val="00052360"/>
    <w:rsid w:val="00052DF8"/>
    <w:rsid w:val="00053E5F"/>
    <w:rsid w:val="00054574"/>
    <w:rsid w:val="00054634"/>
    <w:rsid w:val="00056DB9"/>
    <w:rsid w:val="000607E9"/>
    <w:rsid w:val="0006117C"/>
    <w:rsid w:val="0006121D"/>
    <w:rsid w:val="0006247F"/>
    <w:rsid w:val="00063EF5"/>
    <w:rsid w:val="0006446B"/>
    <w:rsid w:val="0006470D"/>
    <w:rsid w:val="0006495A"/>
    <w:rsid w:val="00064B24"/>
    <w:rsid w:val="00064DD7"/>
    <w:rsid w:val="00065267"/>
    <w:rsid w:val="000670AF"/>
    <w:rsid w:val="00067524"/>
    <w:rsid w:val="00070D13"/>
    <w:rsid w:val="00070E75"/>
    <w:rsid w:val="00071026"/>
    <w:rsid w:val="00072499"/>
    <w:rsid w:val="000765A6"/>
    <w:rsid w:val="000766EC"/>
    <w:rsid w:val="0008087B"/>
    <w:rsid w:val="00080E1C"/>
    <w:rsid w:val="000816E5"/>
    <w:rsid w:val="00082998"/>
    <w:rsid w:val="00083884"/>
    <w:rsid w:val="000851E4"/>
    <w:rsid w:val="00085D11"/>
    <w:rsid w:val="00085F1E"/>
    <w:rsid w:val="00087518"/>
    <w:rsid w:val="0008784B"/>
    <w:rsid w:val="00091796"/>
    <w:rsid w:val="000917D2"/>
    <w:rsid w:val="000920C2"/>
    <w:rsid w:val="00092AF0"/>
    <w:rsid w:val="000930D9"/>
    <w:rsid w:val="00095591"/>
    <w:rsid w:val="000956E4"/>
    <w:rsid w:val="00096B8F"/>
    <w:rsid w:val="00097A5C"/>
    <w:rsid w:val="000A0F96"/>
    <w:rsid w:val="000A1E7F"/>
    <w:rsid w:val="000A23AF"/>
    <w:rsid w:val="000A23CA"/>
    <w:rsid w:val="000A310E"/>
    <w:rsid w:val="000A5332"/>
    <w:rsid w:val="000A5A98"/>
    <w:rsid w:val="000A5D60"/>
    <w:rsid w:val="000A5EBF"/>
    <w:rsid w:val="000A6F2D"/>
    <w:rsid w:val="000A7DB4"/>
    <w:rsid w:val="000B21CD"/>
    <w:rsid w:val="000B3278"/>
    <w:rsid w:val="000B415C"/>
    <w:rsid w:val="000B5C4B"/>
    <w:rsid w:val="000C0424"/>
    <w:rsid w:val="000C11AE"/>
    <w:rsid w:val="000C3206"/>
    <w:rsid w:val="000C33F9"/>
    <w:rsid w:val="000C5109"/>
    <w:rsid w:val="000C618A"/>
    <w:rsid w:val="000C6ECD"/>
    <w:rsid w:val="000D0DB5"/>
    <w:rsid w:val="000D1862"/>
    <w:rsid w:val="000D38F6"/>
    <w:rsid w:val="000D66D5"/>
    <w:rsid w:val="000E0FB0"/>
    <w:rsid w:val="000E19AE"/>
    <w:rsid w:val="000E2C1A"/>
    <w:rsid w:val="000E6363"/>
    <w:rsid w:val="000E6DF4"/>
    <w:rsid w:val="000E70BC"/>
    <w:rsid w:val="000F006E"/>
    <w:rsid w:val="000F0ECB"/>
    <w:rsid w:val="000F1A93"/>
    <w:rsid w:val="000F255C"/>
    <w:rsid w:val="000F2AEA"/>
    <w:rsid w:val="000F2C0A"/>
    <w:rsid w:val="000F40D5"/>
    <w:rsid w:val="000F41B6"/>
    <w:rsid w:val="000F710C"/>
    <w:rsid w:val="00103BC2"/>
    <w:rsid w:val="00104E45"/>
    <w:rsid w:val="00106C6B"/>
    <w:rsid w:val="00106F0D"/>
    <w:rsid w:val="00107031"/>
    <w:rsid w:val="00107C87"/>
    <w:rsid w:val="00110FD9"/>
    <w:rsid w:val="00111579"/>
    <w:rsid w:val="00111590"/>
    <w:rsid w:val="00115F8A"/>
    <w:rsid w:val="0011771E"/>
    <w:rsid w:val="00122A7D"/>
    <w:rsid w:val="00124B00"/>
    <w:rsid w:val="00130384"/>
    <w:rsid w:val="0013173B"/>
    <w:rsid w:val="00133D5C"/>
    <w:rsid w:val="00137AC5"/>
    <w:rsid w:val="00140444"/>
    <w:rsid w:val="00141BC6"/>
    <w:rsid w:val="00142E87"/>
    <w:rsid w:val="001431F8"/>
    <w:rsid w:val="00145606"/>
    <w:rsid w:val="00150791"/>
    <w:rsid w:val="001509BB"/>
    <w:rsid w:val="00150AF8"/>
    <w:rsid w:val="00150CDB"/>
    <w:rsid w:val="00151474"/>
    <w:rsid w:val="001514EA"/>
    <w:rsid w:val="00152540"/>
    <w:rsid w:val="00152C00"/>
    <w:rsid w:val="0015348A"/>
    <w:rsid w:val="00154081"/>
    <w:rsid w:val="00155C2B"/>
    <w:rsid w:val="00156D3C"/>
    <w:rsid w:val="0015707B"/>
    <w:rsid w:val="00160346"/>
    <w:rsid w:val="00161472"/>
    <w:rsid w:val="00161C5F"/>
    <w:rsid w:val="0016387D"/>
    <w:rsid w:val="00163AE1"/>
    <w:rsid w:val="00164298"/>
    <w:rsid w:val="00164D7D"/>
    <w:rsid w:val="00171C1B"/>
    <w:rsid w:val="0017285E"/>
    <w:rsid w:val="00172975"/>
    <w:rsid w:val="00172D06"/>
    <w:rsid w:val="00173D20"/>
    <w:rsid w:val="00174DCA"/>
    <w:rsid w:val="001766DF"/>
    <w:rsid w:val="00180760"/>
    <w:rsid w:val="00181689"/>
    <w:rsid w:val="00181755"/>
    <w:rsid w:val="00181F84"/>
    <w:rsid w:val="001878A5"/>
    <w:rsid w:val="00190EC2"/>
    <w:rsid w:val="0019347D"/>
    <w:rsid w:val="00193A0D"/>
    <w:rsid w:val="001940CE"/>
    <w:rsid w:val="001A153B"/>
    <w:rsid w:val="001A1CB7"/>
    <w:rsid w:val="001A39AE"/>
    <w:rsid w:val="001A5066"/>
    <w:rsid w:val="001A5CE9"/>
    <w:rsid w:val="001A7EA9"/>
    <w:rsid w:val="001B2A1F"/>
    <w:rsid w:val="001B3847"/>
    <w:rsid w:val="001B3DCB"/>
    <w:rsid w:val="001B4C83"/>
    <w:rsid w:val="001B5266"/>
    <w:rsid w:val="001B5E31"/>
    <w:rsid w:val="001B6566"/>
    <w:rsid w:val="001C13E3"/>
    <w:rsid w:val="001C2B63"/>
    <w:rsid w:val="001C3387"/>
    <w:rsid w:val="001C6DD4"/>
    <w:rsid w:val="001D012B"/>
    <w:rsid w:val="001D0B21"/>
    <w:rsid w:val="001D259E"/>
    <w:rsid w:val="001D792A"/>
    <w:rsid w:val="001E10BD"/>
    <w:rsid w:val="001E128A"/>
    <w:rsid w:val="001E2867"/>
    <w:rsid w:val="001E3DDF"/>
    <w:rsid w:val="001E6134"/>
    <w:rsid w:val="001E6E80"/>
    <w:rsid w:val="001E7E09"/>
    <w:rsid w:val="001F275A"/>
    <w:rsid w:val="001F5348"/>
    <w:rsid w:val="00200088"/>
    <w:rsid w:val="002001AB"/>
    <w:rsid w:val="002006B6"/>
    <w:rsid w:val="0020227F"/>
    <w:rsid w:val="002026AB"/>
    <w:rsid w:val="00203439"/>
    <w:rsid w:val="00203ED7"/>
    <w:rsid w:val="00206600"/>
    <w:rsid w:val="002071F4"/>
    <w:rsid w:val="00207E15"/>
    <w:rsid w:val="002113C0"/>
    <w:rsid w:val="00211860"/>
    <w:rsid w:val="002120B7"/>
    <w:rsid w:val="00214DE1"/>
    <w:rsid w:val="002157D9"/>
    <w:rsid w:val="002158BD"/>
    <w:rsid w:val="002160C2"/>
    <w:rsid w:val="002168AD"/>
    <w:rsid w:val="00216AAB"/>
    <w:rsid w:val="00216F32"/>
    <w:rsid w:val="002178F8"/>
    <w:rsid w:val="00220259"/>
    <w:rsid w:val="00220E5C"/>
    <w:rsid w:val="0022263C"/>
    <w:rsid w:val="00222F92"/>
    <w:rsid w:val="00223A07"/>
    <w:rsid w:val="002248D2"/>
    <w:rsid w:val="00224B50"/>
    <w:rsid w:val="00224E3F"/>
    <w:rsid w:val="002265C3"/>
    <w:rsid w:val="0023022A"/>
    <w:rsid w:val="002304D3"/>
    <w:rsid w:val="002308F2"/>
    <w:rsid w:val="002309A3"/>
    <w:rsid w:val="002309C5"/>
    <w:rsid w:val="002313CF"/>
    <w:rsid w:val="002323F9"/>
    <w:rsid w:val="002333C6"/>
    <w:rsid w:val="00234F0D"/>
    <w:rsid w:val="0023624F"/>
    <w:rsid w:val="0023751B"/>
    <w:rsid w:val="00237B5F"/>
    <w:rsid w:val="00240728"/>
    <w:rsid w:val="002420BD"/>
    <w:rsid w:val="002421DC"/>
    <w:rsid w:val="00243D64"/>
    <w:rsid w:val="00245661"/>
    <w:rsid w:val="002459A3"/>
    <w:rsid w:val="002512F9"/>
    <w:rsid w:val="00251B96"/>
    <w:rsid w:val="002529EE"/>
    <w:rsid w:val="00253303"/>
    <w:rsid w:val="00254E17"/>
    <w:rsid w:val="00257073"/>
    <w:rsid w:val="00257959"/>
    <w:rsid w:val="00260532"/>
    <w:rsid w:val="00261FAD"/>
    <w:rsid w:val="00263AB6"/>
    <w:rsid w:val="002669D7"/>
    <w:rsid w:val="002674BB"/>
    <w:rsid w:val="00271131"/>
    <w:rsid w:val="00272990"/>
    <w:rsid w:val="00273972"/>
    <w:rsid w:val="00274D21"/>
    <w:rsid w:val="0027518E"/>
    <w:rsid w:val="00277034"/>
    <w:rsid w:val="00277AE8"/>
    <w:rsid w:val="00283F36"/>
    <w:rsid w:val="0028472E"/>
    <w:rsid w:val="00285A3A"/>
    <w:rsid w:val="00287B12"/>
    <w:rsid w:val="00292E32"/>
    <w:rsid w:val="0029308F"/>
    <w:rsid w:val="0029463F"/>
    <w:rsid w:val="0029490B"/>
    <w:rsid w:val="00294C04"/>
    <w:rsid w:val="00295FC3"/>
    <w:rsid w:val="00296D0F"/>
    <w:rsid w:val="00296DDC"/>
    <w:rsid w:val="00296EC4"/>
    <w:rsid w:val="002A6A31"/>
    <w:rsid w:val="002B016D"/>
    <w:rsid w:val="002B2502"/>
    <w:rsid w:val="002B38C9"/>
    <w:rsid w:val="002B3C14"/>
    <w:rsid w:val="002B5F68"/>
    <w:rsid w:val="002B6847"/>
    <w:rsid w:val="002B6F36"/>
    <w:rsid w:val="002B7BB4"/>
    <w:rsid w:val="002C1A2C"/>
    <w:rsid w:val="002C771F"/>
    <w:rsid w:val="002D0333"/>
    <w:rsid w:val="002D151D"/>
    <w:rsid w:val="002D1904"/>
    <w:rsid w:val="002D1E83"/>
    <w:rsid w:val="002D408A"/>
    <w:rsid w:val="002D4FAD"/>
    <w:rsid w:val="002D55D8"/>
    <w:rsid w:val="002D6919"/>
    <w:rsid w:val="002D726C"/>
    <w:rsid w:val="002D7626"/>
    <w:rsid w:val="002E07BA"/>
    <w:rsid w:val="002E0FB6"/>
    <w:rsid w:val="002E2107"/>
    <w:rsid w:val="002E39C6"/>
    <w:rsid w:val="002E45AF"/>
    <w:rsid w:val="002E4E3B"/>
    <w:rsid w:val="002E6D31"/>
    <w:rsid w:val="002F1F25"/>
    <w:rsid w:val="002F2197"/>
    <w:rsid w:val="002F2394"/>
    <w:rsid w:val="002F254A"/>
    <w:rsid w:val="002F3599"/>
    <w:rsid w:val="002F516C"/>
    <w:rsid w:val="002F54BA"/>
    <w:rsid w:val="002F7AA5"/>
    <w:rsid w:val="003003B3"/>
    <w:rsid w:val="00301ECD"/>
    <w:rsid w:val="003021A9"/>
    <w:rsid w:val="00302DAF"/>
    <w:rsid w:val="00306374"/>
    <w:rsid w:val="003066F8"/>
    <w:rsid w:val="00311679"/>
    <w:rsid w:val="003128A4"/>
    <w:rsid w:val="00314375"/>
    <w:rsid w:val="00314FC0"/>
    <w:rsid w:val="003157A7"/>
    <w:rsid w:val="003169BF"/>
    <w:rsid w:val="00316FD5"/>
    <w:rsid w:val="0032108F"/>
    <w:rsid w:val="00321222"/>
    <w:rsid w:val="0032250F"/>
    <w:rsid w:val="00325A86"/>
    <w:rsid w:val="0032661C"/>
    <w:rsid w:val="00326CAA"/>
    <w:rsid w:val="00327A81"/>
    <w:rsid w:val="00330341"/>
    <w:rsid w:val="00330427"/>
    <w:rsid w:val="0033133D"/>
    <w:rsid w:val="00332356"/>
    <w:rsid w:val="0033319E"/>
    <w:rsid w:val="00335EFF"/>
    <w:rsid w:val="00337010"/>
    <w:rsid w:val="00341A5F"/>
    <w:rsid w:val="0034474A"/>
    <w:rsid w:val="00344CD4"/>
    <w:rsid w:val="00344F31"/>
    <w:rsid w:val="0034558E"/>
    <w:rsid w:val="00345634"/>
    <w:rsid w:val="003457A3"/>
    <w:rsid w:val="00345B5F"/>
    <w:rsid w:val="003526C7"/>
    <w:rsid w:val="003538E4"/>
    <w:rsid w:val="00355ED4"/>
    <w:rsid w:val="003571A5"/>
    <w:rsid w:val="003574B9"/>
    <w:rsid w:val="00357809"/>
    <w:rsid w:val="0036057E"/>
    <w:rsid w:val="00360926"/>
    <w:rsid w:val="00360C48"/>
    <w:rsid w:val="00361F5C"/>
    <w:rsid w:val="00362746"/>
    <w:rsid w:val="003631E6"/>
    <w:rsid w:val="00363ADB"/>
    <w:rsid w:val="00364791"/>
    <w:rsid w:val="00365EAB"/>
    <w:rsid w:val="00366A6D"/>
    <w:rsid w:val="00366F6E"/>
    <w:rsid w:val="003670B0"/>
    <w:rsid w:val="00367105"/>
    <w:rsid w:val="00367354"/>
    <w:rsid w:val="00371DF7"/>
    <w:rsid w:val="00372052"/>
    <w:rsid w:val="00373B47"/>
    <w:rsid w:val="00375EBE"/>
    <w:rsid w:val="0038051D"/>
    <w:rsid w:val="003805BA"/>
    <w:rsid w:val="00381332"/>
    <w:rsid w:val="0038135E"/>
    <w:rsid w:val="003819E1"/>
    <w:rsid w:val="00381AD8"/>
    <w:rsid w:val="003825E1"/>
    <w:rsid w:val="00385CE2"/>
    <w:rsid w:val="00387270"/>
    <w:rsid w:val="00390381"/>
    <w:rsid w:val="00390B60"/>
    <w:rsid w:val="00392CB6"/>
    <w:rsid w:val="00392F31"/>
    <w:rsid w:val="00393EE3"/>
    <w:rsid w:val="003952E2"/>
    <w:rsid w:val="0039572A"/>
    <w:rsid w:val="00395DDD"/>
    <w:rsid w:val="0039639C"/>
    <w:rsid w:val="003A0369"/>
    <w:rsid w:val="003A1527"/>
    <w:rsid w:val="003A1A6F"/>
    <w:rsid w:val="003A3301"/>
    <w:rsid w:val="003A482F"/>
    <w:rsid w:val="003A6223"/>
    <w:rsid w:val="003A6A40"/>
    <w:rsid w:val="003A74A8"/>
    <w:rsid w:val="003B0778"/>
    <w:rsid w:val="003B105E"/>
    <w:rsid w:val="003B1D90"/>
    <w:rsid w:val="003B24B8"/>
    <w:rsid w:val="003B2E0B"/>
    <w:rsid w:val="003B300B"/>
    <w:rsid w:val="003B37F7"/>
    <w:rsid w:val="003B3A20"/>
    <w:rsid w:val="003B50AA"/>
    <w:rsid w:val="003B53C3"/>
    <w:rsid w:val="003B5CF7"/>
    <w:rsid w:val="003B7432"/>
    <w:rsid w:val="003C0AC3"/>
    <w:rsid w:val="003C30AE"/>
    <w:rsid w:val="003C3F38"/>
    <w:rsid w:val="003C620E"/>
    <w:rsid w:val="003C721A"/>
    <w:rsid w:val="003C796E"/>
    <w:rsid w:val="003C7E9D"/>
    <w:rsid w:val="003D0203"/>
    <w:rsid w:val="003D1E3E"/>
    <w:rsid w:val="003D22DA"/>
    <w:rsid w:val="003D2F2D"/>
    <w:rsid w:val="003D4377"/>
    <w:rsid w:val="003D5A4B"/>
    <w:rsid w:val="003E107E"/>
    <w:rsid w:val="003E1F5E"/>
    <w:rsid w:val="003E337B"/>
    <w:rsid w:val="003E3BDD"/>
    <w:rsid w:val="003E5F32"/>
    <w:rsid w:val="003E708F"/>
    <w:rsid w:val="003F24F7"/>
    <w:rsid w:val="003F3712"/>
    <w:rsid w:val="003F428F"/>
    <w:rsid w:val="004007C6"/>
    <w:rsid w:val="004014E7"/>
    <w:rsid w:val="0040668E"/>
    <w:rsid w:val="004066A8"/>
    <w:rsid w:val="00407038"/>
    <w:rsid w:val="00407C14"/>
    <w:rsid w:val="00407E6F"/>
    <w:rsid w:val="0041008F"/>
    <w:rsid w:val="00412C24"/>
    <w:rsid w:val="00413F7C"/>
    <w:rsid w:val="0041580D"/>
    <w:rsid w:val="00415BF6"/>
    <w:rsid w:val="00416B6D"/>
    <w:rsid w:val="00425BED"/>
    <w:rsid w:val="00426456"/>
    <w:rsid w:val="00426C28"/>
    <w:rsid w:val="00427589"/>
    <w:rsid w:val="00427758"/>
    <w:rsid w:val="00430E7A"/>
    <w:rsid w:val="00431360"/>
    <w:rsid w:val="00435D3B"/>
    <w:rsid w:val="00436E3C"/>
    <w:rsid w:val="00436F09"/>
    <w:rsid w:val="00436FCA"/>
    <w:rsid w:val="004374B4"/>
    <w:rsid w:val="00440E98"/>
    <w:rsid w:val="004427D3"/>
    <w:rsid w:val="00442B6D"/>
    <w:rsid w:val="00442C14"/>
    <w:rsid w:val="00444437"/>
    <w:rsid w:val="004448AC"/>
    <w:rsid w:val="00444E85"/>
    <w:rsid w:val="004479FC"/>
    <w:rsid w:val="0045207A"/>
    <w:rsid w:val="0045237C"/>
    <w:rsid w:val="00454A9D"/>
    <w:rsid w:val="004554D0"/>
    <w:rsid w:val="004607EA"/>
    <w:rsid w:val="00463C54"/>
    <w:rsid w:val="0046599D"/>
    <w:rsid w:val="00465D4B"/>
    <w:rsid w:val="0046651B"/>
    <w:rsid w:val="004677C2"/>
    <w:rsid w:val="004704EC"/>
    <w:rsid w:val="00470B90"/>
    <w:rsid w:val="004718C0"/>
    <w:rsid w:val="004719C6"/>
    <w:rsid w:val="00475316"/>
    <w:rsid w:val="00477A38"/>
    <w:rsid w:val="004802FD"/>
    <w:rsid w:val="004804D8"/>
    <w:rsid w:val="0048306D"/>
    <w:rsid w:val="00484EA0"/>
    <w:rsid w:val="00484ED1"/>
    <w:rsid w:val="00487546"/>
    <w:rsid w:val="00487721"/>
    <w:rsid w:val="004877CC"/>
    <w:rsid w:val="00491427"/>
    <w:rsid w:val="00491E9A"/>
    <w:rsid w:val="004925B3"/>
    <w:rsid w:val="00493A54"/>
    <w:rsid w:val="00495F06"/>
    <w:rsid w:val="00496AD6"/>
    <w:rsid w:val="00496F89"/>
    <w:rsid w:val="004A38F0"/>
    <w:rsid w:val="004A3FBB"/>
    <w:rsid w:val="004A74A3"/>
    <w:rsid w:val="004B2BD9"/>
    <w:rsid w:val="004B3495"/>
    <w:rsid w:val="004B3A7F"/>
    <w:rsid w:val="004B422D"/>
    <w:rsid w:val="004B4637"/>
    <w:rsid w:val="004B4B76"/>
    <w:rsid w:val="004B4ED4"/>
    <w:rsid w:val="004B5636"/>
    <w:rsid w:val="004C1270"/>
    <w:rsid w:val="004C4D33"/>
    <w:rsid w:val="004C5010"/>
    <w:rsid w:val="004C50C3"/>
    <w:rsid w:val="004C6827"/>
    <w:rsid w:val="004D01D6"/>
    <w:rsid w:val="004D0822"/>
    <w:rsid w:val="004D187C"/>
    <w:rsid w:val="004D23A4"/>
    <w:rsid w:val="004D2F11"/>
    <w:rsid w:val="004D33A7"/>
    <w:rsid w:val="004D3743"/>
    <w:rsid w:val="004D4068"/>
    <w:rsid w:val="004D681C"/>
    <w:rsid w:val="004D682B"/>
    <w:rsid w:val="004D6D85"/>
    <w:rsid w:val="004D73C4"/>
    <w:rsid w:val="004E28CA"/>
    <w:rsid w:val="004E3102"/>
    <w:rsid w:val="004E36C2"/>
    <w:rsid w:val="004F131B"/>
    <w:rsid w:val="004F172B"/>
    <w:rsid w:val="004F3C5E"/>
    <w:rsid w:val="004F4AF7"/>
    <w:rsid w:val="004F6918"/>
    <w:rsid w:val="00500BB7"/>
    <w:rsid w:val="00501C1C"/>
    <w:rsid w:val="00501D30"/>
    <w:rsid w:val="00502B23"/>
    <w:rsid w:val="00504CF4"/>
    <w:rsid w:val="00504E3F"/>
    <w:rsid w:val="00507337"/>
    <w:rsid w:val="0051069A"/>
    <w:rsid w:val="00510BB1"/>
    <w:rsid w:val="00511E78"/>
    <w:rsid w:val="005168CB"/>
    <w:rsid w:val="00521330"/>
    <w:rsid w:val="00521F98"/>
    <w:rsid w:val="00522AAD"/>
    <w:rsid w:val="00524730"/>
    <w:rsid w:val="00526C81"/>
    <w:rsid w:val="005270CB"/>
    <w:rsid w:val="00530DF8"/>
    <w:rsid w:val="00532DD9"/>
    <w:rsid w:val="0053398E"/>
    <w:rsid w:val="00533CE3"/>
    <w:rsid w:val="00536AC0"/>
    <w:rsid w:val="00536B2D"/>
    <w:rsid w:val="00536FC1"/>
    <w:rsid w:val="00537140"/>
    <w:rsid w:val="00537B00"/>
    <w:rsid w:val="00537EF3"/>
    <w:rsid w:val="00540608"/>
    <w:rsid w:val="00541741"/>
    <w:rsid w:val="0054252E"/>
    <w:rsid w:val="00542F61"/>
    <w:rsid w:val="0054636C"/>
    <w:rsid w:val="00547A6C"/>
    <w:rsid w:val="00547D3B"/>
    <w:rsid w:val="00550420"/>
    <w:rsid w:val="0055090B"/>
    <w:rsid w:val="00550F68"/>
    <w:rsid w:val="0055136B"/>
    <w:rsid w:val="00551F04"/>
    <w:rsid w:val="0055301A"/>
    <w:rsid w:val="00556368"/>
    <w:rsid w:val="00556538"/>
    <w:rsid w:val="005571F1"/>
    <w:rsid w:val="00562DAE"/>
    <w:rsid w:val="005662B5"/>
    <w:rsid w:val="00566718"/>
    <w:rsid w:val="00571B8E"/>
    <w:rsid w:val="00572780"/>
    <w:rsid w:val="00576214"/>
    <w:rsid w:val="005778B3"/>
    <w:rsid w:val="00577A6C"/>
    <w:rsid w:val="0058122B"/>
    <w:rsid w:val="00581A19"/>
    <w:rsid w:val="00582794"/>
    <w:rsid w:val="00582BD1"/>
    <w:rsid w:val="00585DF6"/>
    <w:rsid w:val="005865B3"/>
    <w:rsid w:val="0059113C"/>
    <w:rsid w:val="005956E6"/>
    <w:rsid w:val="005A1B36"/>
    <w:rsid w:val="005A2F19"/>
    <w:rsid w:val="005A6685"/>
    <w:rsid w:val="005A7D21"/>
    <w:rsid w:val="005B18EC"/>
    <w:rsid w:val="005B1A38"/>
    <w:rsid w:val="005B1A90"/>
    <w:rsid w:val="005B323A"/>
    <w:rsid w:val="005B3329"/>
    <w:rsid w:val="005B4828"/>
    <w:rsid w:val="005B5118"/>
    <w:rsid w:val="005B5EEE"/>
    <w:rsid w:val="005C1379"/>
    <w:rsid w:val="005C5DAA"/>
    <w:rsid w:val="005C6D75"/>
    <w:rsid w:val="005C7A95"/>
    <w:rsid w:val="005D1763"/>
    <w:rsid w:val="005D1B66"/>
    <w:rsid w:val="005D3290"/>
    <w:rsid w:val="005D38A9"/>
    <w:rsid w:val="005D42BB"/>
    <w:rsid w:val="005D511D"/>
    <w:rsid w:val="005D5C14"/>
    <w:rsid w:val="005D5C21"/>
    <w:rsid w:val="005D62E4"/>
    <w:rsid w:val="005D730C"/>
    <w:rsid w:val="005D7D12"/>
    <w:rsid w:val="005E135D"/>
    <w:rsid w:val="005E14AC"/>
    <w:rsid w:val="005E2602"/>
    <w:rsid w:val="005E4483"/>
    <w:rsid w:val="005E7E4D"/>
    <w:rsid w:val="005F31DF"/>
    <w:rsid w:val="005F41FE"/>
    <w:rsid w:val="005F4827"/>
    <w:rsid w:val="005F4A00"/>
    <w:rsid w:val="005F6D1E"/>
    <w:rsid w:val="005F7BD6"/>
    <w:rsid w:val="006007DB"/>
    <w:rsid w:val="006011DD"/>
    <w:rsid w:val="006018F7"/>
    <w:rsid w:val="00601EF2"/>
    <w:rsid w:val="00604C4E"/>
    <w:rsid w:val="006054A2"/>
    <w:rsid w:val="00611D6B"/>
    <w:rsid w:val="006157C1"/>
    <w:rsid w:val="00615ED4"/>
    <w:rsid w:val="00616C7A"/>
    <w:rsid w:val="00616FCA"/>
    <w:rsid w:val="006175B4"/>
    <w:rsid w:val="00617B83"/>
    <w:rsid w:val="006217A7"/>
    <w:rsid w:val="0062183D"/>
    <w:rsid w:val="0062213C"/>
    <w:rsid w:val="0062218C"/>
    <w:rsid w:val="00622696"/>
    <w:rsid w:val="006229F8"/>
    <w:rsid w:val="00622EFB"/>
    <w:rsid w:val="00624CCE"/>
    <w:rsid w:val="0062546D"/>
    <w:rsid w:val="006260D1"/>
    <w:rsid w:val="00626A83"/>
    <w:rsid w:val="00630530"/>
    <w:rsid w:val="00633049"/>
    <w:rsid w:val="00635452"/>
    <w:rsid w:val="00635C1E"/>
    <w:rsid w:val="00635DDE"/>
    <w:rsid w:val="0063652D"/>
    <w:rsid w:val="006373B8"/>
    <w:rsid w:val="0063774C"/>
    <w:rsid w:val="00637917"/>
    <w:rsid w:val="00645B8F"/>
    <w:rsid w:val="00646E1F"/>
    <w:rsid w:val="0065057E"/>
    <w:rsid w:val="0065144D"/>
    <w:rsid w:val="00651DE1"/>
    <w:rsid w:val="00654541"/>
    <w:rsid w:val="00655995"/>
    <w:rsid w:val="00656ED0"/>
    <w:rsid w:val="0065706E"/>
    <w:rsid w:val="00661DEF"/>
    <w:rsid w:val="00662D38"/>
    <w:rsid w:val="00664B2C"/>
    <w:rsid w:val="00665147"/>
    <w:rsid w:val="006662E2"/>
    <w:rsid w:val="00666303"/>
    <w:rsid w:val="0066632B"/>
    <w:rsid w:val="00670D2B"/>
    <w:rsid w:val="00670DB7"/>
    <w:rsid w:val="00673DC2"/>
    <w:rsid w:val="006741BB"/>
    <w:rsid w:val="00674951"/>
    <w:rsid w:val="00674D1E"/>
    <w:rsid w:val="00674F78"/>
    <w:rsid w:val="00675703"/>
    <w:rsid w:val="00682091"/>
    <w:rsid w:val="00683BED"/>
    <w:rsid w:val="00684138"/>
    <w:rsid w:val="0068428C"/>
    <w:rsid w:val="00685384"/>
    <w:rsid w:val="00690B11"/>
    <w:rsid w:val="0069184F"/>
    <w:rsid w:val="00691F9A"/>
    <w:rsid w:val="006929AF"/>
    <w:rsid w:val="00693715"/>
    <w:rsid w:val="00693CDB"/>
    <w:rsid w:val="0069548A"/>
    <w:rsid w:val="006970AF"/>
    <w:rsid w:val="006A2A94"/>
    <w:rsid w:val="006A2F31"/>
    <w:rsid w:val="006A3C2C"/>
    <w:rsid w:val="006A5632"/>
    <w:rsid w:val="006A5FA7"/>
    <w:rsid w:val="006A71C3"/>
    <w:rsid w:val="006A7426"/>
    <w:rsid w:val="006A78E6"/>
    <w:rsid w:val="006B0920"/>
    <w:rsid w:val="006B15E8"/>
    <w:rsid w:val="006B1AE5"/>
    <w:rsid w:val="006B2080"/>
    <w:rsid w:val="006B211F"/>
    <w:rsid w:val="006B2656"/>
    <w:rsid w:val="006B3689"/>
    <w:rsid w:val="006B3827"/>
    <w:rsid w:val="006C0006"/>
    <w:rsid w:val="006C04CC"/>
    <w:rsid w:val="006C0A9A"/>
    <w:rsid w:val="006C1C9B"/>
    <w:rsid w:val="006C2235"/>
    <w:rsid w:val="006C4CA6"/>
    <w:rsid w:val="006C66E3"/>
    <w:rsid w:val="006C6AC1"/>
    <w:rsid w:val="006C775B"/>
    <w:rsid w:val="006C7F7E"/>
    <w:rsid w:val="006D0F8E"/>
    <w:rsid w:val="006D197A"/>
    <w:rsid w:val="006D2178"/>
    <w:rsid w:val="006D400A"/>
    <w:rsid w:val="006D5145"/>
    <w:rsid w:val="006D6479"/>
    <w:rsid w:val="006D72B6"/>
    <w:rsid w:val="006D7690"/>
    <w:rsid w:val="006E03B5"/>
    <w:rsid w:val="006E1F94"/>
    <w:rsid w:val="006E2325"/>
    <w:rsid w:val="006E36B8"/>
    <w:rsid w:val="006E46E5"/>
    <w:rsid w:val="006E4802"/>
    <w:rsid w:val="006E5603"/>
    <w:rsid w:val="006E645C"/>
    <w:rsid w:val="006F069E"/>
    <w:rsid w:val="006F2340"/>
    <w:rsid w:val="006F28AB"/>
    <w:rsid w:val="006F5EDA"/>
    <w:rsid w:val="006F63A9"/>
    <w:rsid w:val="006F7197"/>
    <w:rsid w:val="006F7C91"/>
    <w:rsid w:val="007010F1"/>
    <w:rsid w:val="00702845"/>
    <w:rsid w:val="007037B0"/>
    <w:rsid w:val="00703D95"/>
    <w:rsid w:val="00704F56"/>
    <w:rsid w:val="00706CBD"/>
    <w:rsid w:val="00706E0D"/>
    <w:rsid w:val="00710164"/>
    <w:rsid w:val="0071018C"/>
    <w:rsid w:val="007127D3"/>
    <w:rsid w:val="00712F15"/>
    <w:rsid w:val="00713831"/>
    <w:rsid w:val="00713E75"/>
    <w:rsid w:val="00713FB3"/>
    <w:rsid w:val="00715190"/>
    <w:rsid w:val="00716A75"/>
    <w:rsid w:val="00720C00"/>
    <w:rsid w:val="00720E08"/>
    <w:rsid w:val="0072278E"/>
    <w:rsid w:val="007250AC"/>
    <w:rsid w:val="00732048"/>
    <w:rsid w:val="00735F75"/>
    <w:rsid w:val="00737CE2"/>
    <w:rsid w:val="007414F1"/>
    <w:rsid w:val="007415A9"/>
    <w:rsid w:val="00742D72"/>
    <w:rsid w:val="00743C2D"/>
    <w:rsid w:val="00745981"/>
    <w:rsid w:val="007467F9"/>
    <w:rsid w:val="007473DB"/>
    <w:rsid w:val="007504A0"/>
    <w:rsid w:val="00751E6E"/>
    <w:rsid w:val="00752347"/>
    <w:rsid w:val="0075340B"/>
    <w:rsid w:val="0075351E"/>
    <w:rsid w:val="007567FE"/>
    <w:rsid w:val="00756F1E"/>
    <w:rsid w:val="00760DD8"/>
    <w:rsid w:val="007640A9"/>
    <w:rsid w:val="00764AA6"/>
    <w:rsid w:val="007656AC"/>
    <w:rsid w:val="00765BA9"/>
    <w:rsid w:val="00765D1B"/>
    <w:rsid w:val="0076733B"/>
    <w:rsid w:val="00767FD1"/>
    <w:rsid w:val="00771F1A"/>
    <w:rsid w:val="00772468"/>
    <w:rsid w:val="00772502"/>
    <w:rsid w:val="00772E32"/>
    <w:rsid w:val="0077499A"/>
    <w:rsid w:val="00776338"/>
    <w:rsid w:val="00776D84"/>
    <w:rsid w:val="007775EA"/>
    <w:rsid w:val="007777C4"/>
    <w:rsid w:val="00777CDF"/>
    <w:rsid w:val="00780A52"/>
    <w:rsid w:val="00780B32"/>
    <w:rsid w:val="00782372"/>
    <w:rsid w:val="00793011"/>
    <w:rsid w:val="00793A3E"/>
    <w:rsid w:val="00793AB3"/>
    <w:rsid w:val="007950CE"/>
    <w:rsid w:val="00795F12"/>
    <w:rsid w:val="00797AF9"/>
    <w:rsid w:val="007A0196"/>
    <w:rsid w:val="007A1A98"/>
    <w:rsid w:val="007A1DA0"/>
    <w:rsid w:val="007A518A"/>
    <w:rsid w:val="007A58ED"/>
    <w:rsid w:val="007A677A"/>
    <w:rsid w:val="007A7BEC"/>
    <w:rsid w:val="007B08CD"/>
    <w:rsid w:val="007B17BD"/>
    <w:rsid w:val="007B18D5"/>
    <w:rsid w:val="007B361A"/>
    <w:rsid w:val="007B4174"/>
    <w:rsid w:val="007B54FD"/>
    <w:rsid w:val="007B56D0"/>
    <w:rsid w:val="007B5D47"/>
    <w:rsid w:val="007B5FF3"/>
    <w:rsid w:val="007B63D0"/>
    <w:rsid w:val="007C02E2"/>
    <w:rsid w:val="007C2BE0"/>
    <w:rsid w:val="007C31AB"/>
    <w:rsid w:val="007C334F"/>
    <w:rsid w:val="007C3E88"/>
    <w:rsid w:val="007C55CA"/>
    <w:rsid w:val="007D162C"/>
    <w:rsid w:val="007D1D93"/>
    <w:rsid w:val="007D20B2"/>
    <w:rsid w:val="007D25EE"/>
    <w:rsid w:val="007D391A"/>
    <w:rsid w:val="007D3D6A"/>
    <w:rsid w:val="007D465C"/>
    <w:rsid w:val="007D5AAA"/>
    <w:rsid w:val="007D67B0"/>
    <w:rsid w:val="007E014C"/>
    <w:rsid w:val="007E1363"/>
    <w:rsid w:val="007E2401"/>
    <w:rsid w:val="007E25CC"/>
    <w:rsid w:val="007E2A44"/>
    <w:rsid w:val="007E31E3"/>
    <w:rsid w:val="007E5034"/>
    <w:rsid w:val="007E561C"/>
    <w:rsid w:val="007E5896"/>
    <w:rsid w:val="007E64BF"/>
    <w:rsid w:val="007E6DBF"/>
    <w:rsid w:val="007E749C"/>
    <w:rsid w:val="007E764D"/>
    <w:rsid w:val="007F0A02"/>
    <w:rsid w:val="007F0B01"/>
    <w:rsid w:val="007F0FF8"/>
    <w:rsid w:val="007F2469"/>
    <w:rsid w:val="007F350C"/>
    <w:rsid w:val="007F5759"/>
    <w:rsid w:val="007F580F"/>
    <w:rsid w:val="007F612C"/>
    <w:rsid w:val="00802110"/>
    <w:rsid w:val="008068D1"/>
    <w:rsid w:val="008102BA"/>
    <w:rsid w:val="0081085C"/>
    <w:rsid w:val="00810AB4"/>
    <w:rsid w:val="00812D8B"/>
    <w:rsid w:val="008130B6"/>
    <w:rsid w:val="00813EA1"/>
    <w:rsid w:val="008143FC"/>
    <w:rsid w:val="00816944"/>
    <w:rsid w:val="00821B53"/>
    <w:rsid w:val="00822342"/>
    <w:rsid w:val="008228FE"/>
    <w:rsid w:val="00824547"/>
    <w:rsid w:val="00826BD2"/>
    <w:rsid w:val="0082772C"/>
    <w:rsid w:val="008301EC"/>
    <w:rsid w:val="008306F8"/>
    <w:rsid w:val="008307B0"/>
    <w:rsid w:val="00831745"/>
    <w:rsid w:val="00831F2A"/>
    <w:rsid w:val="0083383B"/>
    <w:rsid w:val="00833E0A"/>
    <w:rsid w:val="00834172"/>
    <w:rsid w:val="00835375"/>
    <w:rsid w:val="00835AF3"/>
    <w:rsid w:val="00836F2A"/>
    <w:rsid w:val="00837916"/>
    <w:rsid w:val="00841B2D"/>
    <w:rsid w:val="008444D4"/>
    <w:rsid w:val="008445C4"/>
    <w:rsid w:val="00844B5B"/>
    <w:rsid w:val="0084642F"/>
    <w:rsid w:val="00847724"/>
    <w:rsid w:val="00847801"/>
    <w:rsid w:val="00850579"/>
    <w:rsid w:val="00853410"/>
    <w:rsid w:val="00853C65"/>
    <w:rsid w:val="008548E1"/>
    <w:rsid w:val="0085536C"/>
    <w:rsid w:val="00856804"/>
    <w:rsid w:val="00860152"/>
    <w:rsid w:val="00860C22"/>
    <w:rsid w:val="00863650"/>
    <w:rsid w:val="00864AF0"/>
    <w:rsid w:val="00871E63"/>
    <w:rsid w:val="0087281A"/>
    <w:rsid w:val="008733DB"/>
    <w:rsid w:val="008739EF"/>
    <w:rsid w:val="00873CB8"/>
    <w:rsid w:val="00875B2F"/>
    <w:rsid w:val="00876DDE"/>
    <w:rsid w:val="00880407"/>
    <w:rsid w:val="00881271"/>
    <w:rsid w:val="00883D2C"/>
    <w:rsid w:val="00886218"/>
    <w:rsid w:val="00887657"/>
    <w:rsid w:val="00892BAC"/>
    <w:rsid w:val="008932A8"/>
    <w:rsid w:val="00893F48"/>
    <w:rsid w:val="00897B26"/>
    <w:rsid w:val="008A2E0E"/>
    <w:rsid w:val="008B00D7"/>
    <w:rsid w:val="008B0E17"/>
    <w:rsid w:val="008B2ACD"/>
    <w:rsid w:val="008B3363"/>
    <w:rsid w:val="008B34FF"/>
    <w:rsid w:val="008B364E"/>
    <w:rsid w:val="008B4278"/>
    <w:rsid w:val="008B5082"/>
    <w:rsid w:val="008B6396"/>
    <w:rsid w:val="008B7B0F"/>
    <w:rsid w:val="008C31E4"/>
    <w:rsid w:val="008C4605"/>
    <w:rsid w:val="008C52DC"/>
    <w:rsid w:val="008C6207"/>
    <w:rsid w:val="008C63E8"/>
    <w:rsid w:val="008D175E"/>
    <w:rsid w:val="008D4235"/>
    <w:rsid w:val="008D4480"/>
    <w:rsid w:val="008D5DA4"/>
    <w:rsid w:val="008D6D6F"/>
    <w:rsid w:val="008D7A76"/>
    <w:rsid w:val="008E0688"/>
    <w:rsid w:val="008E1BCD"/>
    <w:rsid w:val="008E5BE0"/>
    <w:rsid w:val="008F141D"/>
    <w:rsid w:val="008F2872"/>
    <w:rsid w:val="008F39EC"/>
    <w:rsid w:val="009002AB"/>
    <w:rsid w:val="00901C5B"/>
    <w:rsid w:val="00904229"/>
    <w:rsid w:val="00904A8B"/>
    <w:rsid w:val="0090557E"/>
    <w:rsid w:val="00905AC9"/>
    <w:rsid w:val="00912232"/>
    <w:rsid w:val="00913A9B"/>
    <w:rsid w:val="00913B0F"/>
    <w:rsid w:val="0091473E"/>
    <w:rsid w:val="00914DE6"/>
    <w:rsid w:val="00915DC4"/>
    <w:rsid w:val="009161DA"/>
    <w:rsid w:val="00922103"/>
    <w:rsid w:val="00925254"/>
    <w:rsid w:val="0092595B"/>
    <w:rsid w:val="00926E01"/>
    <w:rsid w:val="00930BB1"/>
    <w:rsid w:val="00930F0C"/>
    <w:rsid w:val="0093156F"/>
    <w:rsid w:val="0093310D"/>
    <w:rsid w:val="00933E0C"/>
    <w:rsid w:val="009373B6"/>
    <w:rsid w:val="009377A0"/>
    <w:rsid w:val="009379A8"/>
    <w:rsid w:val="00937B1F"/>
    <w:rsid w:val="00941A48"/>
    <w:rsid w:val="00942338"/>
    <w:rsid w:val="00944509"/>
    <w:rsid w:val="009446FE"/>
    <w:rsid w:val="0094515A"/>
    <w:rsid w:val="009456AA"/>
    <w:rsid w:val="0094576F"/>
    <w:rsid w:val="0095004B"/>
    <w:rsid w:val="009522F6"/>
    <w:rsid w:val="00952CD2"/>
    <w:rsid w:val="00954340"/>
    <w:rsid w:val="0095558E"/>
    <w:rsid w:val="0095567E"/>
    <w:rsid w:val="0096428E"/>
    <w:rsid w:val="00964750"/>
    <w:rsid w:val="0096488C"/>
    <w:rsid w:val="00965DB6"/>
    <w:rsid w:val="00966954"/>
    <w:rsid w:val="00970573"/>
    <w:rsid w:val="009719D8"/>
    <w:rsid w:val="0097291C"/>
    <w:rsid w:val="00972EB5"/>
    <w:rsid w:val="00973FFC"/>
    <w:rsid w:val="00977B4D"/>
    <w:rsid w:val="009821B6"/>
    <w:rsid w:val="00983791"/>
    <w:rsid w:val="00983993"/>
    <w:rsid w:val="00983E0F"/>
    <w:rsid w:val="009865DF"/>
    <w:rsid w:val="00986685"/>
    <w:rsid w:val="00990ED2"/>
    <w:rsid w:val="00992C6B"/>
    <w:rsid w:val="00992E60"/>
    <w:rsid w:val="009945F1"/>
    <w:rsid w:val="0099796B"/>
    <w:rsid w:val="00997F59"/>
    <w:rsid w:val="009A1E5A"/>
    <w:rsid w:val="009A21E4"/>
    <w:rsid w:val="009A291D"/>
    <w:rsid w:val="009A3EB9"/>
    <w:rsid w:val="009A4485"/>
    <w:rsid w:val="009A56DD"/>
    <w:rsid w:val="009A68EF"/>
    <w:rsid w:val="009A7CF9"/>
    <w:rsid w:val="009B053B"/>
    <w:rsid w:val="009B055E"/>
    <w:rsid w:val="009B514B"/>
    <w:rsid w:val="009B640A"/>
    <w:rsid w:val="009B6506"/>
    <w:rsid w:val="009B6538"/>
    <w:rsid w:val="009C012A"/>
    <w:rsid w:val="009C05C3"/>
    <w:rsid w:val="009C12DF"/>
    <w:rsid w:val="009C20D0"/>
    <w:rsid w:val="009C2541"/>
    <w:rsid w:val="009C3B1C"/>
    <w:rsid w:val="009C4DBE"/>
    <w:rsid w:val="009C5E7B"/>
    <w:rsid w:val="009C5F79"/>
    <w:rsid w:val="009C7267"/>
    <w:rsid w:val="009D0771"/>
    <w:rsid w:val="009D107C"/>
    <w:rsid w:val="009D18F5"/>
    <w:rsid w:val="009D2C9D"/>
    <w:rsid w:val="009D4F54"/>
    <w:rsid w:val="009D5564"/>
    <w:rsid w:val="009D6D13"/>
    <w:rsid w:val="009D6D40"/>
    <w:rsid w:val="009D6FEF"/>
    <w:rsid w:val="009E0083"/>
    <w:rsid w:val="009E1A6D"/>
    <w:rsid w:val="009E1F35"/>
    <w:rsid w:val="009E3026"/>
    <w:rsid w:val="009E32CA"/>
    <w:rsid w:val="009E3EFC"/>
    <w:rsid w:val="009E5286"/>
    <w:rsid w:val="009E61FA"/>
    <w:rsid w:val="009E6906"/>
    <w:rsid w:val="009E6D97"/>
    <w:rsid w:val="009F0164"/>
    <w:rsid w:val="009F2EF3"/>
    <w:rsid w:val="009F4B71"/>
    <w:rsid w:val="009F5815"/>
    <w:rsid w:val="009F5DDC"/>
    <w:rsid w:val="00A00159"/>
    <w:rsid w:val="00A022EF"/>
    <w:rsid w:val="00A025CA"/>
    <w:rsid w:val="00A02DE5"/>
    <w:rsid w:val="00A037E1"/>
    <w:rsid w:val="00A03E84"/>
    <w:rsid w:val="00A04276"/>
    <w:rsid w:val="00A04D0C"/>
    <w:rsid w:val="00A0615F"/>
    <w:rsid w:val="00A06402"/>
    <w:rsid w:val="00A06F83"/>
    <w:rsid w:val="00A1136A"/>
    <w:rsid w:val="00A113AF"/>
    <w:rsid w:val="00A118CA"/>
    <w:rsid w:val="00A127A2"/>
    <w:rsid w:val="00A12C60"/>
    <w:rsid w:val="00A150C3"/>
    <w:rsid w:val="00A15A20"/>
    <w:rsid w:val="00A17F12"/>
    <w:rsid w:val="00A20BAA"/>
    <w:rsid w:val="00A20DA2"/>
    <w:rsid w:val="00A21E34"/>
    <w:rsid w:val="00A24A35"/>
    <w:rsid w:val="00A24CE4"/>
    <w:rsid w:val="00A26267"/>
    <w:rsid w:val="00A309D3"/>
    <w:rsid w:val="00A30A42"/>
    <w:rsid w:val="00A31A46"/>
    <w:rsid w:val="00A325B0"/>
    <w:rsid w:val="00A32A6B"/>
    <w:rsid w:val="00A32CC7"/>
    <w:rsid w:val="00A34B02"/>
    <w:rsid w:val="00A3502D"/>
    <w:rsid w:val="00A36810"/>
    <w:rsid w:val="00A4048D"/>
    <w:rsid w:val="00A40B88"/>
    <w:rsid w:val="00A40EFB"/>
    <w:rsid w:val="00A41E4F"/>
    <w:rsid w:val="00A461A0"/>
    <w:rsid w:val="00A5046B"/>
    <w:rsid w:val="00A52151"/>
    <w:rsid w:val="00A534F4"/>
    <w:rsid w:val="00A56231"/>
    <w:rsid w:val="00A564F4"/>
    <w:rsid w:val="00A60240"/>
    <w:rsid w:val="00A61DF3"/>
    <w:rsid w:val="00A62F88"/>
    <w:rsid w:val="00A63AB3"/>
    <w:rsid w:val="00A643DE"/>
    <w:rsid w:val="00A64FBF"/>
    <w:rsid w:val="00A671C3"/>
    <w:rsid w:val="00A67B0D"/>
    <w:rsid w:val="00A710E9"/>
    <w:rsid w:val="00A714F6"/>
    <w:rsid w:val="00A7180F"/>
    <w:rsid w:val="00A73D7A"/>
    <w:rsid w:val="00A74242"/>
    <w:rsid w:val="00A74ABD"/>
    <w:rsid w:val="00A76A9B"/>
    <w:rsid w:val="00A8400F"/>
    <w:rsid w:val="00A86A31"/>
    <w:rsid w:val="00A879E9"/>
    <w:rsid w:val="00A97091"/>
    <w:rsid w:val="00AA1E00"/>
    <w:rsid w:val="00AA2D31"/>
    <w:rsid w:val="00AA2D97"/>
    <w:rsid w:val="00AA3F0F"/>
    <w:rsid w:val="00AA6F20"/>
    <w:rsid w:val="00AA71C2"/>
    <w:rsid w:val="00AA7C57"/>
    <w:rsid w:val="00AB1007"/>
    <w:rsid w:val="00AB19DC"/>
    <w:rsid w:val="00AB215B"/>
    <w:rsid w:val="00AB281D"/>
    <w:rsid w:val="00AB60AD"/>
    <w:rsid w:val="00AB64A9"/>
    <w:rsid w:val="00AC12B5"/>
    <w:rsid w:val="00AC2533"/>
    <w:rsid w:val="00AC40BA"/>
    <w:rsid w:val="00AC5BC2"/>
    <w:rsid w:val="00AC6DBD"/>
    <w:rsid w:val="00AD16B4"/>
    <w:rsid w:val="00AD3005"/>
    <w:rsid w:val="00AD6763"/>
    <w:rsid w:val="00AD6AB3"/>
    <w:rsid w:val="00AD7838"/>
    <w:rsid w:val="00AE030E"/>
    <w:rsid w:val="00AE2CD4"/>
    <w:rsid w:val="00AE2CF9"/>
    <w:rsid w:val="00AE4398"/>
    <w:rsid w:val="00AE4C72"/>
    <w:rsid w:val="00AE5ECF"/>
    <w:rsid w:val="00AF0CCC"/>
    <w:rsid w:val="00AF10C3"/>
    <w:rsid w:val="00AF1E6C"/>
    <w:rsid w:val="00AF2BEB"/>
    <w:rsid w:val="00AF337F"/>
    <w:rsid w:val="00AF46F8"/>
    <w:rsid w:val="00AF4D27"/>
    <w:rsid w:val="00AF5365"/>
    <w:rsid w:val="00AF5633"/>
    <w:rsid w:val="00AF5C6A"/>
    <w:rsid w:val="00AF7380"/>
    <w:rsid w:val="00AF77E3"/>
    <w:rsid w:val="00B015FB"/>
    <w:rsid w:val="00B0328B"/>
    <w:rsid w:val="00B04B4D"/>
    <w:rsid w:val="00B073FE"/>
    <w:rsid w:val="00B07869"/>
    <w:rsid w:val="00B1024B"/>
    <w:rsid w:val="00B10C0C"/>
    <w:rsid w:val="00B13C11"/>
    <w:rsid w:val="00B169FE"/>
    <w:rsid w:val="00B175D2"/>
    <w:rsid w:val="00B21637"/>
    <w:rsid w:val="00B21E3C"/>
    <w:rsid w:val="00B26438"/>
    <w:rsid w:val="00B26DCC"/>
    <w:rsid w:val="00B26F35"/>
    <w:rsid w:val="00B31551"/>
    <w:rsid w:val="00B31961"/>
    <w:rsid w:val="00B34545"/>
    <w:rsid w:val="00B35E9E"/>
    <w:rsid w:val="00B3622D"/>
    <w:rsid w:val="00B3780F"/>
    <w:rsid w:val="00B40D32"/>
    <w:rsid w:val="00B43444"/>
    <w:rsid w:val="00B44C72"/>
    <w:rsid w:val="00B45A53"/>
    <w:rsid w:val="00B46AF9"/>
    <w:rsid w:val="00B4755E"/>
    <w:rsid w:val="00B50655"/>
    <w:rsid w:val="00B50B0C"/>
    <w:rsid w:val="00B51321"/>
    <w:rsid w:val="00B55376"/>
    <w:rsid w:val="00B610B3"/>
    <w:rsid w:val="00B620F4"/>
    <w:rsid w:val="00B64E15"/>
    <w:rsid w:val="00B7009D"/>
    <w:rsid w:val="00B71ECC"/>
    <w:rsid w:val="00B72293"/>
    <w:rsid w:val="00B74189"/>
    <w:rsid w:val="00B74C86"/>
    <w:rsid w:val="00B7770B"/>
    <w:rsid w:val="00B77CC8"/>
    <w:rsid w:val="00B81F80"/>
    <w:rsid w:val="00B8233E"/>
    <w:rsid w:val="00B84053"/>
    <w:rsid w:val="00B8480E"/>
    <w:rsid w:val="00B85225"/>
    <w:rsid w:val="00B868DC"/>
    <w:rsid w:val="00B86F83"/>
    <w:rsid w:val="00B8766F"/>
    <w:rsid w:val="00B90525"/>
    <w:rsid w:val="00B946BD"/>
    <w:rsid w:val="00B9640C"/>
    <w:rsid w:val="00B96AFB"/>
    <w:rsid w:val="00B9752E"/>
    <w:rsid w:val="00B97F12"/>
    <w:rsid w:val="00BA467B"/>
    <w:rsid w:val="00BA65EF"/>
    <w:rsid w:val="00BA6990"/>
    <w:rsid w:val="00BB0201"/>
    <w:rsid w:val="00BB038C"/>
    <w:rsid w:val="00BB2D65"/>
    <w:rsid w:val="00BB2F16"/>
    <w:rsid w:val="00BB2F9E"/>
    <w:rsid w:val="00BB38A0"/>
    <w:rsid w:val="00BB4173"/>
    <w:rsid w:val="00BB51D3"/>
    <w:rsid w:val="00BB5766"/>
    <w:rsid w:val="00BB5B31"/>
    <w:rsid w:val="00BB60E7"/>
    <w:rsid w:val="00BB698B"/>
    <w:rsid w:val="00BC070D"/>
    <w:rsid w:val="00BC0A4F"/>
    <w:rsid w:val="00BC0AEF"/>
    <w:rsid w:val="00BC0B7A"/>
    <w:rsid w:val="00BC2AA6"/>
    <w:rsid w:val="00BC5223"/>
    <w:rsid w:val="00BC79C3"/>
    <w:rsid w:val="00BD343C"/>
    <w:rsid w:val="00BD3C2A"/>
    <w:rsid w:val="00BD6B1C"/>
    <w:rsid w:val="00BD7139"/>
    <w:rsid w:val="00BD76B1"/>
    <w:rsid w:val="00BE02E8"/>
    <w:rsid w:val="00BE2255"/>
    <w:rsid w:val="00BE22E6"/>
    <w:rsid w:val="00BE350D"/>
    <w:rsid w:val="00BE3983"/>
    <w:rsid w:val="00BE715E"/>
    <w:rsid w:val="00BF13FA"/>
    <w:rsid w:val="00BF1B4D"/>
    <w:rsid w:val="00BF1DDA"/>
    <w:rsid w:val="00BF262F"/>
    <w:rsid w:val="00BF3BEB"/>
    <w:rsid w:val="00BF4051"/>
    <w:rsid w:val="00BF423F"/>
    <w:rsid w:val="00BF42EB"/>
    <w:rsid w:val="00BF64E9"/>
    <w:rsid w:val="00BF7945"/>
    <w:rsid w:val="00C005E8"/>
    <w:rsid w:val="00C01175"/>
    <w:rsid w:val="00C02572"/>
    <w:rsid w:val="00C02A2F"/>
    <w:rsid w:val="00C05E90"/>
    <w:rsid w:val="00C12A75"/>
    <w:rsid w:val="00C16E62"/>
    <w:rsid w:val="00C1727F"/>
    <w:rsid w:val="00C20CBE"/>
    <w:rsid w:val="00C216D9"/>
    <w:rsid w:val="00C21AF4"/>
    <w:rsid w:val="00C2383F"/>
    <w:rsid w:val="00C2497F"/>
    <w:rsid w:val="00C270B2"/>
    <w:rsid w:val="00C27E8E"/>
    <w:rsid w:val="00C30D1C"/>
    <w:rsid w:val="00C32E82"/>
    <w:rsid w:val="00C3311F"/>
    <w:rsid w:val="00C33E43"/>
    <w:rsid w:val="00C33EC5"/>
    <w:rsid w:val="00C342BB"/>
    <w:rsid w:val="00C3488E"/>
    <w:rsid w:val="00C37468"/>
    <w:rsid w:val="00C40B54"/>
    <w:rsid w:val="00C41130"/>
    <w:rsid w:val="00C41391"/>
    <w:rsid w:val="00C42727"/>
    <w:rsid w:val="00C42F94"/>
    <w:rsid w:val="00C45C56"/>
    <w:rsid w:val="00C46378"/>
    <w:rsid w:val="00C463C5"/>
    <w:rsid w:val="00C46CD1"/>
    <w:rsid w:val="00C51C6C"/>
    <w:rsid w:val="00C51E23"/>
    <w:rsid w:val="00C55F78"/>
    <w:rsid w:val="00C55FF8"/>
    <w:rsid w:val="00C568DE"/>
    <w:rsid w:val="00C608A7"/>
    <w:rsid w:val="00C616D8"/>
    <w:rsid w:val="00C62181"/>
    <w:rsid w:val="00C7047C"/>
    <w:rsid w:val="00C71608"/>
    <w:rsid w:val="00C71BAC"/>
    <w:rsid w:val="00C72DA5"/>
    <w:rsid w:val="00C745CF"/>
    <w:rsid w:val="00C77BAF"/>
    <w:rsid w:val="00C77C23"/>
    <w:rsid w:val="00C80472"/>
    <w:rsid w:val="00C826A2"/>
    <w:rsid w:val="00C82E59"/>
    <w:rsid w:val="00C85447"/>
    <w:rsid w:val="00C8561D"/>
    <w:rsid w:val="00C863A4"/>
    <w:rsid w:val="00C865C9"/>
    <w:rsid w:val="00C870D6"/>
    <w:rsid w:val="00C87CEF"/>
    <w:rsid w:val="00C90495"/>
    <w:rsid w:val="00C911B4"/>
    <w:rsid w:val="00C931D3"/>
    <w:rsid w:val="00C93BD3"/>
    <w:rsid w:val="00C93D8A"/>
    <w:rsid w:val="00C947AC"/>
    <w:rsid w:val="00C9648D"/>
    <w:rsid w:val="00C979C6"/>
    <w:rsid w:val="00C97A70"/>
    <w:rsid w:val="00CA137B"/>
    <w:rsid w:val="00CA3BF1"/>
    <w:rsid w:val="00CA4D0D"/>
    <w:rsid w:val="00CA78BA"/>
    <w:rsid w:val="00CA798F"/>
    <w:rsid w:val="00CB1328"/>
    <w:rsid w:val="00CB2817"/>
    <w:rsid w:val="00CB51EE"/>
    <w:rsid w:val="00CB5353"/>
    <w:rsid w:val="00CB6A7F"/>
    <w:rsid w:val="00CB6ECC"/>
    <w:rsid w:val="00CB77CB"/>
    <w:rsid w:val="00CC1C9D"/>
    <w:rsid w:val="00CC433B"/>
    <w:rsid w:val="00CC6117"/>
    <w:rsid w:val="00CC61FE"/>
    <w:rsid w:val="00CC6738"/>
    <w:rsid w:val="00CC71E8"/>
    <w:rsid w:val="00CD0B17"/>
    <w:rsid w:val="00CD379D"/>
    <w:rsid w:val="00CD502F"/>
    <w:rsid w:val="00CE13A6"/>
    <w:rsid w:val="00CE21C4"/>
    <w:rsid w:val="00CE26B8"/>
    <w:rsid w:val="00CE3786"/>
    <w:rsid w:val="00CE4A37"/>
    <w:rsid w:val="00CE62FD"/>
    <w:rsid w:val="00CE6F11"/>
    <w:rsid w:val="00CE7B39"/>
    <w:rsid w:val="00CF09E8"/>
    <w:rsid w:val="00CF10F6"/>
    <w:rsid w:val="00CF3B08"/>
    <w:rsid w:val="00CF4036"/>
    <w:rsid w:val="00CF50A8"/>
    <w:rsid w:val="00CF5AA5"/>
    <w:rsid w:val="00CF6B7C"/>
    <w:rsid w:val="00CF729C"/>
    <w:rsid w:val="00CF7D51"/>
    <w:rsid w:val="00D0063C"/>
    <w:rsid w:val="00D00F49"/>
    <w:rsid w:val="00D011ED"/>
    <w:rsid w:val="00D016B5"/>
    <w:rsid w:val="00D016C4"/>
    <w:rsid w:val="00D0202B"/>
    <w:rsid w:val="00D02F57"/>
    <w:rsid w:val="00D03B3E"/>
    <w:rsid w:val="00D04099"/>
    <w:rsid w:val="00D0457C"/>
    <w:rsid w:val="00D04686"/>
    <w:rsid w:val="00D0547C"/>
    <w:rsid w:val="00D06D75"/>
    <w:rsid w:val="00D11BC4"/>
    <w:rsid w:val="00D12496"/>
    <w:rsid w:val="00D1279D"/>
    <w:rsid w:val="00D13797"/>
    <w:rsid w:val="00D13EE1"/>
    <w:rsid w:val="00D147F2"/>
    <w:rsid w:val="00D14E76"/>
    <w:rsid w:val="00D14FF1"/>
    <w:rsid w:val="00D1564E"/>
    <w:rsid w:val="00D15CAD"/>
    <w:rsid w:val="00D15F38"/>
    <w:rsid w:val="00D1643C"/>
    <w:rsid w:val="00D171F7"/>
    <w:rsid w:val="00D20610"/>
    <w:rsid w:val="00D20A81"/>
    <w:rsid w:val="00D219EB"/>
    <w:rsid w:val="00D2218F"/>
    <w:rsid w:val="00D22B52"/>
    <w:rsid w:val="00D2409D"/>
    <w:rsid w:val="00D24C8F"/>
    <w:rsid w:val="00D25475"/>
    <w:rsid w:val="00D25723"/>
    <w:rsid w:val="00D25840"/>
    <w:rsid w:val="00D275CD"/>
    <w:rsid w:val="00D32023"/>
    <w:rsid w:val="00D332A9"/>
    <w:rsid w:val="00D33384"/>
    <w:rsid w:val="00D34D05"/>
    <w:rsid w:val="00D4079E"/>
    <w:rsid w:val="00D41220"/>
    <w:rsid w:val="00D4148B"/>
    <w:rsid w:val="00D4415F"/>
    <w:rsid w:val="00D45D00"/>
    <w:rsid w:val="00D477AD"/>
    <w:rsid w:val="00D507F5"/>
    <w:rsid w:val="00D50E47"/>
    <w:rsid w:val="00D512BF"/>
    <w:rsid w:val="00D528FA"/>
    <w:rsid w:val="00D52B0B"/>
    <w:rsid w:val="00D53012"/>
    <w:rsid w:val="00D538A2"/>
    <w:rsid w:val="00D53C1F"/>
    <w:rsid w:val="00D54D94"/>
    <w:rsid w:val="00D560E4"/>
    <w:rsid w:val="00D56816"/>
    <w:rsid w:val="00D600BE"/>
    <w:rsid w:val="00D61258"/>
    <w:rsid w:val="00D6420A"/>
    <w:rsid w:val="00D6447C"/>
    <w:rsid w:val="00D652AD"/>
    <w:rsid w:val="00D66189"/>
    <w:rsid w:val="00D6688D"/>
    <w:rsid w:val="00D67A0A"/>
    <w:rsid w:val="00D71640"/>
    <w:rsid w:val="00D72066"/>
    <w:rsid w:val="00D7300A"/>
    <w:rsid w:val="00D74CB8"/>
    <w:rsid w:val="00D77999"/>
    <w:rsid w:val="00D80435"/>
    <w:rsid w:val="00D80700"/>
    <w:rsid w:val="00D81B2D"/>
    <w:rsid w:val="00D827F5"/>
    <w:rsid w:val="00D83969"/>
    <w:rsid w:val="00D85E37"/>
    <w:rsid w:val="00D866A8"/>
    <w:rsid w:val="00D87208"/>
    <w:rsid w:val="00D901A4"/>
    <w:rsid w:val="00D909D9"/>
    <w:rsid w:val="00D90DF3"/>
    <w:rsid w:val="00D950C4"/>
    <w:rsid w:val="00D95C58"/>
    <w:rsid w:val="00DA09E7"/>
    <w:rsid w:val="00DA406E"/>
    <w:rsid w:val="00DA5CBA"/>
    <w:rsid w:val="00DA673F"/>
    <w:rsid w:val="00DA7BCE"/>
    <w:rsid w:val="00DB0216"/>
    <w:rsid w:val="00DB0380"/>
    <w:rsid w:val="00DB1DC1"/>
    <w:rsid w:val="00DB24D3"/>
    <w:rsid w:val="00DB6C13"/>
    <w:rsid w:val="00DB77DA"/>
    <w:rsid w:val="00DC1618"/>
    <w:rsid w:val="00DC1B06"/>
    <w:rsid w:val="00DC1C4E"/>
    <w:rsid w:val="00DC276F"/>
    <w:rsid w:val="00DC2E25"/>
    <w:rsid w:val="00DC4F26"/>
    <w:rsid w:val="00DC5F04"/>
    <w:rsid w:val="00DC6911"/>
    <w:rsid w:val="00DC7A6E"/>
    <w:rsid w:val="00DD1E08"/>
    <w:rsid w:val="00DD1FDD"/>
    <w:rsid w:val="00DD5E8C"/>
    <w:rsid w:val="00DD6AF9"/>
    <w:rsid w:val="00DD7348"/>
    <w:rsid w:val="00DE15C0"/>
    <w:rsid w:val="00DE34AA"/>
    <w:rsid w:val="00DE7B7F"/>
    <w:rsid w:val="00DE7EC4"/>
    <w:rsid w:val="00DF00D3"/>
    <w:rsid w:val="00DF06D7"/>
    <w:rsid w:val="00DF23B9"/>
    <w:rsid w:val="00DF242F"/>
    <w:rsid w:val="00DF331E"/>
    <w:rsid w:val="00DF4DE8"/>
    <w:rsid w:val="00DF5550"/>
    <w:rsid w:val="00DF5AC1"/>
    <w:rsid w:val="00E0029F"/>
    <w:rsid w:val="00E01859"/>
    <w:rsid w:val="00E01D96"/>
    <w:rsid w:val="00E0212B"/>
    <w:rsid w:val="00E04DA1"/>
    <w:rsid w:val="00E04ED2"/>
    <w:rsid w:val="00E06730"/>
    <w:rsid w:val="00E13855"/>
    <w:rsid w:val="00E158C0"/>
    <w:rsid w:val="00E1733A"/>
    <w:rsid w:val="00E20227"/>
    <w:rsid w:val="00E2377A"/>
    <w:rsid w:val="00E237E8"/>
    <w:rsid w:val="00E255B6"/>
    <w:rsid w:val="00E25A57"/>
    <w:rsid w:val="00E26262"/>
    <w:rsid w:val="00E263ED"/>
    <w:rsid w:val="00E30A37"/>
    <w:rsid w:val="00E33205"/>
    <w:rsid w:val="00E35138"/>
    <w:rsid w:val="00E35B59"/>
    <w:rsid w:val="00E36E0E"/>
    <w:rsid w:val="00E40226"/>
    <w:rsid w:val="00E40EA3"/>
    <w:rsid w:val="00E42107"/>
    <w:rsid w:val="00E423AD"/>
    <w:rsid w:val="00E45197"/>
    <w:rsid w:val="00E45A7E"/>
    <w:rsid w:val="00E475C9"/>
    <w:rsid w:val="00E50BE5"/>
    <w:rsid w:val="00E52498"/>
    <w:rsid w:val="00E5471D"/>
    <w:rsid w:val="00E55918"/>
    <w:rsid w:val="00E55A5F"/>
    <w:rsid w:val="00E56CC0"/>
    <w:rsid w:val="00E56E2E"/>
    <w:rsid w:val="00E57141"/>
    <w:rsid w:val="00E613BC"/>
    <w:rsid w:val="00E61E6D"/>
    <w:rsid w:val="00E6352E"/>
    <w:rsid w:val="00E636B0"/>
    <w:rsid w:val="00E65184"/>
    <w:rsid w:val="00E663D0"/>
    <w:rsid w:val="00E6671B"/>
    <w:rsid w:val="00E67C70"/>
    <w:rsid w:val="00E73CA0"/>
    <w:rsid w:val="00E75DED"/>
    <w:rsid w:val="00E779D8"/>
    <w:rsid w:val="00E77C30"/>
    <w:rsid w:val="00E81027"/>
    <w:rsid w:val="00E818EF"/>
    <w:rsid w:val="00E831B0"/>
    <w:rsid w:val="00E83BAE"/>
    <w:rsid w:val="00E847B9"/>
    <w:rsid w:val="00E879CA"/>
    <w:rsid w:val="00E90204"/>
    <w:rsid w:val="00E92354"/>
    <w:rsid w:val="00E92BB2"/>
    <w:rsid w:val="00E92E6A"/>
    <w:rsid w:val="00E934F8"/>
    <w:rsid w:val="00E965C7"/>
    <w:rsid w:val="00E9688D"/>
    <w:rsid w:val="00E96947"/>
    <w:rsid w:val="00E97264"/>
    <w:rsid w:val="00E975DC"/>
    <w:rsid w:val="00E97C2F"/>
    <w:rsid w:val="00EA13C7"/>
    <w:rsid w:val="00EA2E89"/>
    <w:rsid w:val="00EA3B6F"/>
    <w:rsid w:val="00EA4741"/>
    <w:rsid w:val="00EB035C"/>
    <w:rsid w:val="00EB03C1"/>
    <w:rsid w:val="00EB2EFC"/>
    <w:rsid w:val="00EB339E"/>
    <w:rsid w:val="00EB34AA"/>
    <w:rsid w:val="00EB47AF"/>
    <w:rsid w:val="00EB49EA"/>
    <w:rsid w:val="00EB4E73"/>
    <w:rsid w:val="00EB584E"/>
    <w:rsid w:val="00EC1F45"/>
    <w:rsid w:val="00EC3B9E"/>
    <w:rsid w:val="00EC49A9"/>
    <w:rsid w:val="00EC501B"/>
    <w:rsid w:val="00EC7554"/>
    <w:rsid w:val="00ED0DF5"/>
    <w:rsid w:val="00ED1DEB"/>
    <w:rsid w:val="00ED3A83"/>
    <w:rsid w:val="00ED6641"/>
    <w:rsid w:val="00ED696C"/>
    <w:rsid w:val="00ED7152"/>
    <w:rsid w:val="00EE14F4"/>
    <w:rsid w:val="00EE257F"/>
    <w:rsid w:val="00EE3402"/>
    <w:rsid w:val="00EE5058"/>
    <w:rsid w:val="00EE53B2"/>
    <w:rsid w:val="00EE5616"/>
    <w:rsid w:val="00EE7E22"/>
    <w:rsid w:val="00F004BB"/>
    <w:rsid w:val="00F014ED"/>
    <w:rsid w:val="00F01C57"/>
    <w:rsid w:val="00F03690"/>
    <w:rsid w:val="00F0644F"/>
    <w:rsid w:val="00F076C0"/>
    <w:rsid w:val="00F101DC"/>
    <w:rsid w:val="00F1070F"/>
    <w:rsid w:val="00F11A5E"/>
    <w:rsid w:val="00F11D36"/>
    <w:rsid w:val="00F11E37"/>
    <w:rsid w:val="00F14318"/>
    <w:rsid w:val="00F147D1"/>
    <w:rsid w:val="00F15651"/>
    <w:rsid w:val="00F16267"/>
    <w:rsid w:val="00F17666"/>
    <w:rsid w:val="00F20365"/>
    <w:rsid w:val="00F211F7"/>
    <w:rsid w:val="00F21395"/>
    <w:rsid w:val="00F2241F"/>
    <w:rsid w:val="00F22A7C"/>
    <w:rsid w:val="00F22F6E"/>
    <w:rsid w:val="00F22FC4"/>
    <w:rsid w:val="00F2317A"/>
    <w:rsid w:val="00F234E4"/>
    <w:rsid w:val="00F24B53"/>
    <w:rsid w:val="00F2675E"/>
    <w:rsid w:val="00F26975"/>
    <w:rsid w:val="00F27294"/>
    <w:rsid w:val="00F313B9"/>
    <w:rsid w:val="00F316C5"/>
    <w:rsid w:val="00F318B6"/>
    <w:rsid w:val="00F333C2"/>
    <w:rsid w:val="00F34EA6"/>
    <w:rsid w:val="00F40A3D"/>
    <w:rsid w:val="00F416EE"/>
    <w:rsid w:val="00F419F0"/>
    <w:rsid w:val="00F431A8"/>
    <w:rsid w:val="00F43667"/>
    <w:rsid w:val="00F45404"/>
    <w:rsid w:val="00F468C8"/>
    <w:rsid w:val="00F51CD1"/>
    <w:rsid w:val="00F52BDD"/>
    <w:rsid w:val="00F53740"/>
    <w:rsid w:val="00F5524F"/>
    <w:rsid w:val="00F564F2"/>
    <w:rsid w:val="00F606DF"/>
    <w:rsid w:val="00F61149"/>
    <w:rsid w:val="00F619E4"/>
    <w:rsid w:val="00F61E3A"/>
    <w:rsid w:val="00F62171"/>
    <w:rsid w:val="00F64648"/>
    <w:rsid w:val="00F64952"/>
    <w:rsid w:val="00F65ACE"/>
    <w:rsid w:val="00F65D2C"/>
    <w:rsid w:val="00F65FB0"/>
    <w:rsid w:val="00F70E22"/>
    <w:rsid w:val="00F71326"/>
    <w:rsid w:val="00F714F0"/>
    <w:rsid w:val="00F719E8"/>
    <w:rsid w:val="00F71D5A"/>
    <w:rsid w:val="00F75655"/>
    <w:rsid w:val="00F756ED"/>
    <w:rsid w:val="00F76951"/>
    <w:rsid w:val="00F8145E"/>
    <w:rsid w:val="00F842C2"/>
    <w:rsid w:val="00F848C9"/>
    <w:rsid w:val="00F8490C"/>
    <w:rsid w:val="00F853AF"/>
    <w:rsid w:val="00F90495"/>
    <w:rsid w:val="00F9111D"/>
    <w:rsid w:val="00F91145"/>
    <w:rsid w:val="00F926BD"/>
    <w:rsid w:val="00F93336"/>
    <w:rsid w:val="00F943E2"/>
    <w:rsid w:val="00F95CB9"/>
    <w:rsid w:val="00F96D71"/>
    <w:rsid w:val="00F97DE3"/>
    <w:rsid w:val="00FA0488"/>
    <w:rsid w:val="00FA2FC6"/>
    <w:rsid w:val="00FA3890"/>
    <w:rsid w:val="00FA42AD"/>
    <w:rsid w:val="00FA5410"/>
    <w:rsid w:val="00FA59AC"/>
    <w:rsid w:val="00FA5CAC"/>
    <w:rsid w:val="00FA5DA8"/>
    <w:rsid w:val="00FA5F0A"/>
    <w:rsid w:val="00FB0869"/>
    <w:rsid w:val="00FB2886"/>
    <w:rsid w:val="00FB49B3"/>
    <w:rsid w:val="00FB5C7B"/>
    <w:rsid w:val="00FB6605"/>
    <w:rsid w:val="00FB74F1"/>
    <w:rsid w:val="00FC1D9A"/>
    <w:rsid w:val="00FC2D40"/>
    <w:rsid w:val="00FC3783"/>
    <w:rsid w:val="00FC6A74"/>
    <w:rsid w:val="00FC7C36"/>
    <w:rsid w:val="00FD082E"/>
    <w:rsid w:val="00FD1773"/>
    <w:rsid w:val="00FD295D"/>
    <w:rsid w:val="00FD3896"/>
    <w:rsid w:val="00FD3CC6"/>
    <w:rsid w:val="00FD4801"/>
    <w:rsid w:val="00FD4DC1"/>
    <w:rsid w:val="00FD5536"/>
    <w:rsid w:val="00FD78CB"/>
    <w:rsid w:val="00FE0008"/>
    <w:rsid w:val="00FE0325"/>
    <w:rsid w:val="00FE3F47"/>
    <w:rsid w:val="00FE402F"/>
    <w:rsid w:val="00FE6A7C"/>
    <w:rsid w:val="00FE6AB3"/>
    <w:rsid w:val="00FE6F44"/>
    <w:rsid w:val="00FF0937"/>
    <w:rsid w:val="00FF4621"/>
    <w:rsid w:val="00FF5AEB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4173"/>
    <w:pPr>
      <w:spacing w:line="30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0"/>
    <w:next w:val="a0"/>
    <w:link w:val="13"/>
    <w:uiPriority w:val="9"/>
    <w:qFormat/>
    <w:rsid w:val="002265C3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4D681C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2309A3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930F0C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"/>
    <w:uiPriority w:val="9"/>
    <w:rsid w:val="002265C3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4D681C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2309A3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930F0C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4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5">
    <w:name w:val="Шапка Энергосила"/>
    <w:basedOn w:val="a0"/>
    <w:link w:val="a6"/>
    <w:qFormat/>
    <w:rsid w:val="003457A3"/>
    <w:pPr>
      <w:spacing w:line="276" w:lineRule="auto"/>
      <w:ind w:firstLine="0"/>
    </w:pPr>
    <w:rPr>
      <w:noProof/>
      <w:sz w:val="24"/>
    </w:rPr>
  </w:style>
  <w:style w:type="character" w:customStyle="1" w:styleId="a6">
    <w:name w:val="Шапка Энергосила Знак"/>
    <w:link w:val="a5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7">
    <w:name w:val="Название рисунка"/>
    <w:basedOn w:val="a8"/>
    <w:link w:val="a9"/>
    <w:uiPriority w:val="99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9">
    <w:name w:val="Название рисунка Знак"/>
    <w:basedOn w:val="a1"/>
    <w:link w:val="a7"/>
    <w:uiPriority w:val="99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8">
    <w:name w:val="caption"/>
    <w:basedOn w:val="a0"/>
    <w:next w:val="a0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a">
    <w:name w:val="Текст (сновной) Знак"/>
    <w:basedOn w:val="a1"/>
    <w:link w:val="ab"/>
    <w:uiPriority w:val="99"/>
    <w:locked/>
    <w:rsid w:val="003457A3"/>
    <w:rPr>
      <w:rFonts w:ascii="Times New Roman" w:hAnsi="Times New Roman"/>
      <w:sz w:val="28"/>
      <w:szCs w:val="28"/>
    </w:rPr>
  </w:style>
  <w:style w:type="paragraph" w:customStyle="1" w:styleId="ab">
    <w:name w:val="Текст (сновной)"/>
    <w:basedOn w:val="a0"/>
    <w:link w:val="aa"/>
    <w:autoRedefine/>
    <w:uiPriority w:val="99"/>
    <w:qFormat/>
    <w:rsid w:val="003457A3"/>
    <w:rPr>
      <w:szCs w:val="28"/>
      <w:lang w:eastAsia="ru-RU"/>
    </w:rPr>
  </w:style>
  <w:style w:type="paragraph" w:styleId="14">
    <w:name w:val="toc 1"/>
    <w:basedOn w:val="a0"/>
    <w:next w:val="a0"/>
    <w:autoRedefine/>
    <w:uiPriority w:val="39"/>
    <w:rsid w:val="0055301A"/>
    <w:pPr>
      <w:tabs>
        <w:tab w:val="left" w:pos="1100"/>
        <w:tab w:val="right" w:leader="dot" w:pos="9344"/>
      </w:tabs>
      <w:spacing w:after="10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0"/>
    <w:next w:val="a0"/>
    <w:autoRedefine/>
    <w:uiPriority w:val="39"/>
    <w:rsid w:val="00B8766F"/>
    <w:pPr>
      <w:tabs>
        <w:tab w:val="left" w:pos="1760"/>
        <w:tab w:val="right" w:leader="dot" w:pos="9344"/>
      </w:tabs>
      <w:spacing w:line="240" w:lineRule="auto"/>
      <w:ind w:left="284" w:firstLine="0"/>
    </w:pPr>
    <w:rPr>
      <w:rFonts w:eastAsia="Times New Roman"/>
      <w:szCs w:val="24"/>
      <w:lang w:eastAsia="ru-RU"/>
    </w:rPr>
  </w:style>
  <w:style w:type="character" w:styleId="ac">
    <w:name w:val="Hyperlink"/>
    <w:basedOn w:val="a1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0"/>
    <w:next w:val="a0"/>
    <w:autoRedefine/>
    <w:uiPriority w:val="39"/>
    <w:rsid w:val="00B8766F"/>
    <w:pPr>
      <w:tabs>
        <w:tab w:val="left" w:pos="2049"/>
        <w:tab w:val="right" w:leader="dot" w:pos="9344"/>
      </w:tabs>
      <w:spacing w:line="240" w:lineRule="auto"/>
    </w:pPr>
    <w:rPr>
      <w:rFonts w:eastAsia="Times New Roman"/>
      <w:szCs w:val="24"/>
      <w:lang w:eastAsia="ru-RU"/>
    </w:rPr>
  </w:style>
  <w:style w:type="paragraph" w:customStyle="1" w:styleId="ad">
    <w:name w:val="Заголовок"/>
    <w:basedOn w:val="a0"/>
    <w:next w:val="a0"/>
    <w:link w:val="ae"/>
    <w:autoRedefine/>
    <w:qFormat/>
    <w:rsid w:val="005C137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e">
    <w:name w:val="Заголовок Знак"/>
    <w:basedOn w:val="a1"/>
    <w:link w:val="ad"/>
    <w:locked/>
    <w:rsid w:val="005C137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0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0"/>
    <w:next w:val="a0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1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f">
    <w:name w:val="Subtitle"/>
    <w:basedOn w:val="a0"/>
    <w:next w:val="a0"/>
    <w:link w:val="af0"/>
    <w:autoRedefine/>
    <w:qFormat/>
    <w:rsid w:val="00DF06D7"/>
    <w:pPr>
      <w:numPr>
        <w:ilvl w:val="1"/>
      </w:numPr>
      <w:spacing w:after="120"/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0">
    <w:name w:val="Подзаголовок Знак"/>
    <w:basedOn w:val="a1"/>
    <w:link w:val="af"/>
    <w:rsid w:val="00DF06D7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1"/>
    <w:next w:val="a0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1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1"/>
    <w:next w:val="a0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1"/>
    <w:next w:val="a0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1">
    <w:name w:val="List Paragraph"/>
    <w:aliases w:val="Тал.слева-12"/>
    <w:basedOn w:val="a0"/>
    <w:link w:val="af2"/>
    <w:uiPriority w:val="34"/>
    <w:qFormat/>
    <w:rsid w:val="00782372"/>
    <w:pPr>
      <w:ind w:left="708"/>
    </w:pPr>
  </w:style>
  <w:style w:type="character" w:customStyle="1" w:styleId="110">
    <w:name w:val="1.1. Знак"/>
    <w:basedOn w:val="a1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3">
    <w:name w:val="Table Grid"/>
    <w:basedOn w:val="a2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бычный без отступа Знак"/>
    <w:basedOn w:val="a1"/>
    <w:link w:val="af5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5">
    <w:name w:val="Обычный без отступа"/>
    <w:basedOn w:val="a0"/>
    <w:link w:val="af4"/>
    <w:autoRedefine/>
    <w:uiPriority w:val="99"/>
    <w:qFormat/>
    <w:rsid w:val="00C71608"/>
    <w:pPr>
      <w:widowControl w:val="0"/>
      <w:spacing w:line="276" w:lineRule="auto"/>
      <w:ind w:firstLine="0"/>
      <w:jc w:val="left"/>
    </w:pPr>
    <w:rPr>
      <w:szCs w:val="28"/>
      <w:lang w:eastAsia="ru-RU"/>
    </w:rPr>
  </w:style>
  <w:style w:type="paragraph" w:styleId="23">
    <w:name w:val="Quote"/>
    <w:basedOn w:val="a0"/>
    <w:next w:val="a0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1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6">
    <w:name w:val="Основной"/>
    <w:basedOn w:val="a0"/>
    <w:link w:val="af7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7">
    <w:name w:val="Основной Знак"/>
    <w:basedOn w:val="a1"/>
    <w:link w:val="af6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8">
    <w:name w:val="Абзац"/>
    <w:basedOn w:val="a0"/>
    <w:link w:val="af9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9">
    <w:name w:val="Абзац Знак"/>
    <w:link w:val="af8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1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a">
    <w:name w:val="Таблица"/>
    <w:basedOn w:val="a0"/>
    <w:link w:val="afb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b">
    <w:name w:val="Таблица Знак"/>
    <w:basedOn w:val="a1"/>
    <w:link w:val="afa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1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c">
    <w:name w:val="header"/>
    <w:basedOn w:val="a0"/>
    <w:link w:val="afd"/>
    <w:unhideWhenUsed/>
    <w:rsid w:val="00C005E8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e">
    <w:name w:val="footer"/>
    <w:basedOn w:val="a0"/>
    <w:link w:val="aff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1"/>
    <w:link w:val="afe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1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2">
    <w:name w:val="Абзац списка Знак"/>
    <w:aliases w:val="Тал.слева-12 Знак"/>
    <w:basedOn w:val="a1"/>
    <w:link w:val="af1"/>
    <w:uiPriority w:val="99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0">
    <w:name w:val="Название таблицы"/>
    <w:basedOn w:val="a8"/>
    <w:link w:val="aff1"/>
    <w:autoRedefine/>
    <w:uiPriority w:val="99"/>
    <w:qFormat/>
    <w:rsid w:val="0068428C"/>
    <w:pPr>
      <w:spacing w:line="276" w:lineRule="auto"/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1">
    <w:name w:val="Название таблицы Знак"/>
    <w:basedOn w:val="a1"/>
    <w:link w:val="aff0"/>
    <w:uiPriority w:val="99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2">
    <w:name w:val="Balloon Text"/>
    <w:basedOn w:val="a0"/>
    <w:link w:val="aff3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0"/>
    <w:rsid w:val="00D77999"/>
    <w:pPr>
      <w:ind w:left="720"/>
    </w:pPr>
    <w:rPr>
      <w:rFonts w:eastAsia="Times New Roman"/>
      <w:szCs w:val="24"/>
      <w:lang w:eastAsia="ru-RU"/>
    </w:rPr>
  </w:style>
  <w:style w:type="paragraph" w:styleId="aff4">
    <w:name w:val="Body Text Indent"/>
    <w:basedOn w:val="a0"/>
    <w:link w:val="aff5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5">
    <w:name w:val="Основной текст с отступом Знак"/>
    <w:basedOn w:val="a1"/>
    <w:link w:val="aff4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0"/>
    <w:rsid w:val="00F468C8"/>
    <w:pPr>
      <w:numPr>
        <w:numId w:val="4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1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">
    <w:name w:val="List"/>
    <w:aliases w:val="List Char,Char Char"/>
    <w:basedOn w:val="a0"/>
    <w:link w:val="aff6"/>
    <w:qFormat/>
    <w:rsid w:val="00A714F6"/>
    <w:pPr>
      <w:numPr>
        <w:numId w:val="5"/>
      </w:numPr>
      <w:spacing w:after="120" w:line="240" w:lineRule="auto"/>
      <w:jc w:val="left"/>
    </w:pPr>
    <w:rPr>
      <w:rFonts w:eastAsia="Times New Roman"/>
      <w:snapToGrid w:val="0"/>
      <w:szCs w:val="24"/>
    </w:rPr>
  </w:style>
  <w:style w:type="character" w:customStyle="1" w:styleId="aff6">
    <w:name w:val="Список Знак"/>
    <w:aliases w:val="List Char Знак,Char Char Знак"/>
    <w:link w:val="a"/>
    <w:rsid w:val="00A714F6"/>
    <w:rPr>
      <w:rFonts w:ascii="Times New Roman" w:eastAsia="Times New Roman" w:hAnsi="Times New Roman"/>
      <w:snapToGrid w:val="0"/>
      <w:sz w:val="28"/>
      <w:szCs w:val="24"/>
      <w:lang w:eastAsia="en-US"/>
    </w:rPr>
  </w:style>
  <w:style w:type="numbering" w:customStyle="1" w:styleId="1111111">
    <w:name w:val="1 / 1.1 / 1.1.11"/>
    <w:basedOn w:val="a3"/>
    <w:next w:val="111111"/>
    <w:rsid w:val="009F4B71"/>
    <w:pPr>
      <w:numPr>
        <w:numId w:val="5"/>
      </w:numPr>
    </w:pPr>
  </w:style>
  <w:style w:type="numbering" w:styleId="111111">
    <w:name w:val="Outline List 2"/>
    <w:basedOn w:val="a3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paragraph" w:styleId="41">
    <w:name w:val="toc 4"/>
    <w:basedOn w:val="a0"/>
    <w:next w:val="a0"/>
    <w:autoRedefine/>
    <w:uiPriority w:val="39"/>
    <w:unhideWhenUsed/>
    <w:rsid w:val="00070E75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070E75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070E75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070E75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070E75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070E75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0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1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0"/>
    <w:uiPriority w:val="99"/>
    <w:semiHidden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a">
    <w:name w:val="Основной текст_"/>
    <w:basedOn w:val="a1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0"/>
    <w:link w:val="affa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1"/>
    <w:rsid w:val="009B6538"/>
  </w:style>
  <w:style w:type="character" w:customStyle="1" w:styleId="nowrap">
    <w:name w:val="nowrap"/>
    <w:basedOn w:val="a1"/>
    <w:rsid w:val="00206600"/>
  </w:style>
  <w:style w:type="paragraph" w:styleId="affb">
    <w:name w:val="Block Text"/>
    <w:basedOn w:val="a0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c">
    <w:name w:val="Подпись к таблице_"/>
    <w:link w:val="affd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d">
    <w:name w:val="Подпись к таблице"/>
    <w:basedOn w:val="a0"/>
    <w:link w:val="affc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hps">
    <w:name w:val="hps"/>
    <w:basedOn w:val="a1"/>
    <w:rsid w:val="00C608A7"/>
  </w:style>
  <w:style w:type="character" w:customStyle="1" w:styleId="apple-style-span">
    <w:name w:val="apple-style-span"/>
    <w:basedOn w:val="a1"/>
    <w:rsid w:val="00C608A7"/>
  </w:style>
  <w:style w:type="character" w:customStyle="1" w:styleId="apple-converted-space">
    <w:name w:val="apple-converted-space"/>
    <w:basedOn w:val="a1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0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0B3278"/>
    <w:rPr>
      <w:rFonts w:ascii="Times New Roman" w:eastAsia="Times New Roman" w:hAnsi="Times New Roman"/>
    </w:rPr>
  </w:style>
  <w:style w:type="paragraph" w:styleId="affe">
    <w:name w:val="Body Text"/>
    <w:basedOn w:val="a0"/>
    <w:link w:val="afff"/>
    <w:uiPriority w:val="99"/>
    <w:semiHidden/>
    <w:unhideWhenUsed/>
    <w:rsid w:val="000B3278"/>
    <w:pPr>
      <w:spacing w:after="120"/>
    </w:pPr>
  </w:style>
  <w:style w:type="character" w:customStyle="1" w:styleId="afff">
    <w:name w:val="Основной текст Знак"/>
    <w:basedOn w:val="a1"/>
    <w:link w:val="affe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0">
    <w:name w:val="Обычный текст"/>
    <w:basedOn w:val="a0"/>
    <w:link w:val="afff1"/>
    <w:qFormat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1">
    <w:name w:val="Обычный текст Знак"/>
    <w:basedOn w:val="a1"/>
    <w:link w:val="afff0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B4173"/>
    <w:pPr>
      <w:spacing w:line="30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0"/>
    <w:next w:val="a0"/>
    <w:link w:val="13"/>
    <w:uiPriority w:val="9"/>
    <w:qFormat/>
    <w:rsid w:val="002265C3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0"/>
    <w:next w:val="a0"/>
    <w:link w:val="20"/>
    <w:autoRedefine/>
    <w:uiPriority w:val="9"/>
    <w:unhideWhenUsed/>
    <w:qFormat/>
    <w:rsid w:val="004D681C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2309A3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930F0C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3">
    <w:name w:val="Заголовок 1 Знак"/>
    <w:basedOn w:val="a1"/>
    <w:link w:val="1"/>
    <w:uiPriority w:val="9"/>
    <w:rsid w:val="002265C3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4D681C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2309A3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rsid w:val="00930F0C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1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1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1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1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4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5">
    <w:name w:val="Шапка Энергосила"/>
    <w:basedOn w:val="a0"/>
    <w:link w:val="a6"/>
    <w:qFormat/>
    <w:rsid w:val="003457A3"/>
    <w:pPr>
      <w:spacing w:line="276" w:lineRule="auto"/>
      <w:ind w:firstLine="0"/>
    </w:pPr>
    <w:rPr>
      <w:noProof/>
      <w:sz w:val="24"/>
    </w:rPr>
  </w:style>
  <w:style w:type="character" w:customStyle="1" w:styleId="a6">
    <w:name w:val="Шапка Энергосила Знак"/>
    <w:link w:val="a5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7">
    <w:name w:val="Название рисунка"/>
    <w:basedOn w:val="a8"/>
    <w:link w:val="a9"/>
    <w:uiPriority w:val="99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9">
    <w:name w:val="Название рисунка Знак"/>
    <w:basedOn w:val="a1"/>
    <w:link w:val="a7"/>
    <w:uiPriority w:val="99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8">
    <w:name w:val="caption"/>
    <w:basedOn w:val="a0"/>
    <w:next w:val="a0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a">
    <w:name w:val="Текст (сновной) Знак"/>
    <w:basedOn w:val="a1"/>
    <w:link w:val="ab"/>
    <w:uiPriority w:val="99"/>
    <w:locked/>
    <w:rsid w:val="003457A3"/>
    <w:rPr>
      <w:rFonts w:ascii="Times New Roman" w:hAnsi="Times New Roman"/>
      <w:sz w:val="28"/>
      <w:szCs w:val="28"/>
    </w:rPr>
  </w:style>
  <w:style w:type="paragraph" w:customStyle="1" w:styleId="ab">
    <w:name w:val="Текст (сновной)"/>
    <w:basedOn w:val="a0"/>
    <w:link w:val="aa"/>
    <w:autoRedefine/>
    <w:uiPriority w:val="99"/>
    <w:qFormat/>
    <w:rsid w:val="003457A3"/>
    <w:rPr>
      <w:szCs w:val="28"/>
      <w:lang w:eastAsia="ru-RU"/>
    </w:rPr>
  </w:style>
  <w:style w:type="paragraph" w:styleId="14">
    <w:name w:val="toc 1"/>
    <w:basedOn w:val="a0"/>
    <w:next w:val="a0"/>
    <w:autoRedefine/>
    <w:uiPriority w:val="39"/>
    <w:rsid w:val="0055301A"/>
    <w:pPr>
      <w:tabs>
        <w:tab w:val="left" w:pos="1100"/>
        <w:tab w:val="right" w:leader="dot" w:pos="9344"/>
      </w:tabs>
      <w:spacing w:after="10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0"/>
    <w:next w:val="a0"/>
    <w:autoRedefine/>
    <w:uiPriority w:val="39"/>
    <w:rsid w:val="00B8766F"/>
    <w:pPr>
      <w:tabs>
        <w:tab w:val="left" w:pos="1760"/>
        <w:tab w:val="right" w:leader="dot" w:pos="9344"/>
      </w:tabs>
      <w:spacing w:line="240" w:lineRule="auto"/>
      <w:ind w:left="284" w:firstLine="0"/>
    </w:pPr>
    <w:rPr>
      <w:rFonts w:eastAsia="Times New Roman"/>
      <w:szCs w:val="24"/>
      <w:lang w:eastAsia="ru-RU"/>
    </w:rPr>
  </w:style>
  <w:style w:type="character" w:styleId="ac">
    <w:name w:val="Hyperlink"/>
    <w:basedOn w:val="a1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0"/>
    <w:next w:val="a0"/>
    <w:autoRedefine/>
    <w:uiPriority w:val="39"/>
    <w:rsid w:val="00B8766F"/>
    <w:pPr>
      <w:tabs>
        <w:tab w:val="left" w:pos="2049"/>
        <w:tab w:val="right" w:leader="dot" w:pos="9344"/>
      </w:tabs>
      <w:spacing w:line="240" w:lineRule="auto"/>
    </w:pPr>
    <w:rPr>
      <w:rFonts w:eastAsia="Times New Roman"/>
      <w:szCs w:val="24"/>
      <w:lang w:eastAsia="ru-RU"/>
    </w:rPr>
  </w:style>
  <w:style w:type="paragraph" w:customStyle="1" w:styleId="ad">
    <w:name w:val="Заголовок"/>
    <w:basedOn w:val="a0"/>
    <w:next w:val="a0"/>
    <w:link w:val="ae"/>
    <w:autoRedefine/>
    <w:qFormat/>
    <w:rsid w:val="005C137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e">
    <w:name w:val="Заголовок Знак"/>
    <w:basedOn w:val="a1"/>
    <w:link w:val="ad"/>
    <w:locked/>
    <w:rsid w:val="005C137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0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0"/>
    <w:next w:val="a0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1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f">
    <w:name w:val="Subtitle"/>
    <w:basedOn w:val="a0"/>
    <w:next w:val="a0"/>
    <w:link w:val="af0"/>
    <w:autoRedefine/>
    <w:qFormat/>
    <w:rsid w:val="00DF06D7"/>
    <w:pPr>
      <w:numPr>
        <w:ilvl w:val="1"/>
      </w:numPr>
      <w:spacing w:after="120"/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0">
    <w:name w:val="Подзаголовок Знак"/>
    <w:basedOn w:val="a1"/>
    <w:link w:val="af"/>
    <w:rsid w:val="00DF06D7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1"/>
    <w:next w:val="a0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1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1"/>
    <w:next w:val="a0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1"/>
    <w:next w:val="a0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1">
    <w:name w:val="List Paragraph"/>
    <w:aliases w:val="Тал.слева-12"/>
    <w:basedOn w:val="a0"/>
    <w:link w:val="af2"/>
    <w:uiPriority w:val="34"/>
    <w:qFormat/>
    <w:rsid w:val="00782372"/>
    <w:pPr>
      <w:ind w:left="708"/>
    </w:pPr>
  </w:style>
  <w:style w:type="character" w:customStyle="1" w:styleId="110">
    <w:name w:val="1.1. Знак"/>
    <w:basedOn w:val="a1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3">
    <w:name w:val="Table Grid"/>
    <w:basedOn w:val="a2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4">
    <w:name w:val="Обычный без отступа Знак"/>
    <w:basedOn w:val="a1"/>
    <w:link w:val="af5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5">
    <w:name w:val="Обычный без отступа"/>
    <w:basedOn w:val="a0"/>
    <w:link w:val="af4"/>
    <w:autoRedefine/>
    <w:uiPriority w:val="99"/>
    <w:qFormat/>
    <w:rsid w:val="00C71608"/>
    <w:pPr>
      <w:widowControl w:val="0"/>
      <w:spacing w:line="276" w:lineRule="auto"/>
      <w:ind w:firstLine="0"/>
      <w:jc w:val="left"/>
    </w:pPr>
    <w:rPr>
      <w:szCs w:val="28"/>
      <w:lang w:eastAsia="ru-RU"/>
    </w:rPr>
  </w:style>
  <w:style w:type="paragraph" w:styleId="23">
    <w:name w:val="Quote"/>
    <w:basedOn w:val="a0"/>
    <w:next w:val="a0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1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6">
    <w:name w:val="Основной"/>
    <w:basedOn w:val="a0"/>
    <w:link w:val="af7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7">
    <w:name w:val="Основной Знак"/>
    <w:basedOn w:val="a1"/>
    <w:link w:val="af6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8">
    <w:name w:val="Абзац"/>
    <w:basedOn w:val="a0"/>
    <w:link w:val="af9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9">
    <w:name w:val="Абзац Знак"/>
    <w:link w:val="af8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1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a">
    <w:name w:val="Таблица"/>
    <w:basedOn w:val="a0"/>
    <w:link w:val="afb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b">
    <w:name w:val="Таблица Знак"/>
    <w:basedOn w:val="a1"/>
    <w:link w:val="afa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1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c">
    <w:name w:val="header"/>
    <w:basedOn w:val="a0"/>
    <w:link w:val="afd"/>
    <w:unhideWhenUsed/>
    <w:rsid w:val="00C005E8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e">
    <w:name w:val="footer"/>
    <w:basedOn w:val="a0"/>
    <w:link w:val="aff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1"/>
    <w:link w:val="afe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1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2">
    <w:name w:val="Абзац списка Знак"/>
    <w:aliases w:val="Тал.слева-12 Знак"/>
    <w:basedOn w:val="a1"/>
    <w:link w:val="af1"/>
    <w:uiPriority w:val="99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0">
    <w:name w:val="Название таблицы"/>
    <w:basedOn w:val="a8"/>
    <w:link w:val="aff1"/>
    <w:autoRedefine/>
    <w:uiPriority w:val="99"/>
    <w:qFormat/>
    <w:rsid w:val="0068428C"/>
    <w:pPr>
      <w:spacing w:line="276" w:lineRule="auto"/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1">
    <w:name w:val="Название таблицы Знак"/>
    <w:basedOn w:val="a1"/>
    <w:link w:val="aff0"/>
    <w:uiPriority w:val="99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2">
    <w:name w:val="Balloon Text"/>
    <w:basedOn w:val="a0"/>
    <w:link w:val="aff3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0"/>
    <w:rsid w:val="00D77999"/>
    <w:pPr>
      <w:ind w:left="720"/>
    </w:pPr>
    <w:rPr>
      <w:rFonts w:eastAsia="Times New Roman"/>
      <w:szCs w:val="24"/>
      <w:lang w:eastAsia="ru-RU"/>
    </w:rPr>
  </w:style>
  <w:style w:type="paragraph" w:styleId="aff4">
    <w:name w:val="Body Text Indent"/>
    <w:basedOn w:val="a0"/>
    <w:link w:val="aff5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5">
    <w:name w:val="Основной текст с отступом Знак"/>
    <w:basedOn w:val="a1"/>
    <w:link w:val="aff4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0"/>
    <w:rsid w:val="00F468C8"/>
    <w:pPr>
      <w:numPr>
        <w:numId w:val="4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1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">
    <w:name w:val="List"/>
    <w:aliases w:val="List Char,Char Char"/>
    <w:basedOn w:val="a0"/>
    <w:link w:val="aff6"/>
    <w:qFormat/>
    <w:rsid w:val="00A714F6"/>
    <w:pPr>
      <w:numPr>
        <w:numId w:val="5"/>
      </w:numPr>
      <w:spacing w:after="120" w:line="240" w:lineRule="auto"/>
      <w:jc w:val="left"/>
    </w:pPr>
    <w:rPr>
      <w:rFonts w:eastAsia="Times New Roman"/>
      <w:snapToGrid w:val="0"/>
      <w:szCs w:val="24"/>
    </w:rPr>
  </w:style>
  <w:style w:type="character" w:customStyle="1" w:styleId="aff6">
    <w:name w:val="Список Знак"/>
    <w:aliases w:val="List Char Знак,Char Char Знак"/>
    <w:link w:val="a"/>
    <w:rsid w:val="00A714F6"/>
    <w:rPr>
      <w:rFonts w:ascii="Times New Roman" w:eastAsia="Times New Roman" w:hAnsi="Times New Roman"/>
      <w:snapToGrid w:val="0"/>
      <w:sz w:val="28"/>
      <w:szCs w:val="24"/>
      <w:lang w:eastAsia="en-US"/>
    </w:rPr>
  </w:style>
  <w:style w:type="numbering" w:customStyle="1" w:styleId="1111111">
    <w:name w:val="1 / 1.1 / 1.1.11"/>
    <w:basedOn w:val="a3"/>
    <w:next w:val="111111"/>
    <w:rsid w:val="009F4B71"/>
    <w:pPr>
      <w:numPr>
        <w:numId w:val="5"/>
      </w:numPr>
    </w:pPr>
  </w:style>
  <w:style w:type="numbering" w:styleId="111111">
    <w:name w:val="Outline List 2"/>
    <w:basedOn w:val="a3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paragraph" w:styleId="41">
    <w:name w:val="toc 4"/>
    <w:basedOn w:val="a0"/>
    <w:next w:val="a0"/>
    <w:autoRedefine/>
    <w:uiPriority w:val="39"/>
    <w:unhideWhenUsed/>
    <w:rsid w:val="00070E75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0"/>
    <w:next w:val="a0"/>
    <w:autoRedefine/>
    <w:uiPriority w:val="39"/>
    <w:unhideWhenUsed/>
    <w:rsid w:val="00070E75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070E75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070E75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070E75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070E75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0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1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0"/>
    <w:uiPriority w:val="99"/>
    <w:semiHidden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a">
    <w:name w:val="Основной текст_"/>
    <w:basedOn w:val="a1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0"/>
    <w:link w:val="affa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1"/>
    <w:rsid w:val="009B6538"/>
  </w:style>
  <w:style w:type="character" w:customStyle="1" w:styleId="nowrap">
    <w:name w:val="nowrap"/>
    <w:basedOn w:val="a1"/>
    <w:rsid w:val="00206600"/>
  </w:style>
  <w:style w:type="paragraph" w:styleId="affb">
    <w:name w:val="Block Text"/>
    <w:basedOn w:val="a0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c">
    <w:name w:val="Подпись к таблице_"/>
    <w:link w:val="affd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d">
    <w:name w:val="Подпись к таблице"/>
    <w:basedOn w:val="a0"/>
    <w:link w:val="affc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hps">
    <w:name w:val="hps"/>
    <w:basedOn w:val="a1"/>
    <w:rsid w:val="00C608A7"/>
  </w:style>
  <w:style w:type="character" w:customStyle="1" w:styleId="apple-style-span">
    <w:name w:val="apple-style-span"/>
    <w:basedOn w:val="a1"/>
    <w:rsid w:val="00C608A7"/>
  </w:style>
  <w:style w:type="character" w:customStyle="1" w:styleId="apple-converted-space">
    <w:name w:val="apple-converted-space"/>
    <w:basedOn w:val="a1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0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0B3278"/>
    <w:rPr>
      <w:rFonts w:ascii="Times New Roman" w:eastAsia="Times New Roman" w:hAnsi="Times New Roman"/>
    </w:rPr>
  </w:style>
  <w:style w:type="paragraph" w:styleId="affe">
    <w:name w:val="Body Text"/>
    <w:basedOn w:val="a0"/>
    <w:link w:val="afff"/>
    <w:uiPriority w:val="99"/>
    <w:semiHidden/>
    <w:unhideWhenUsed/>
    <w:rsid w:val="000B3278"/>
    <w:pPr>
      <w:spacing w:after="120"/>
    </w:pPr>
  </w:style>
  <w:style w:type="character" w:customStyle="1" w:styleId="afff">
    <w:name w:val="Основной текст Знак"/>
    <w:basedOn w:val="a1"/>
    <w:link w:val="affe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0">
    <w:name w:val="Обычный текст"/>
    <w:basedOn w:val="a0"/>
    <w:link w:val="afff1"/>
    <w:qFormat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1">
    <w:name w:val="Обычный текст Знак"/>
    <w:basedOn w:val="a1"/>
    <w:link w:val="afff0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A%D0%B2%D0%B0%D1%80%D1%86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base.garant.ru/70375124/%23block_100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instroyrf.ru/docs/17977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A%D1%8B%D1%88%D1%82%D1%8B%D0%BC%D1%81%D0%BA%D0%B8%D0%B9_%D0%B3%D0%BE%D1%80%D0%BE%D0%B4%D1%81%D0%BA%D0%BE%D0%B9_%D0%BE%D0%BA%D1%80%D1%83%D0%B3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www.minstroyrf.ru/docs/179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consultantplus://offline/ref=3CCE5222F939F18796EE9C4AD8DDCF643AA9358C39EEF1FFA1D483EA99319E6F61E1A5C8F1D83490A12CE3J1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1%8B%D1%88%D1%82%D1%8B%D0%BC%D1%81%D0%BA%D0%B8%D0%B9_%D0%B3%D0%BE%D1%80%D0%BE%D0%B4%D1%81%D0%BA%D0%BE%D0%B9_%D0%BE%D0%BA%D1%80%D1%83%D0%B3" TargetMode="External"/><Relationship Id="rId24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A%D1%8B%D1%88%D1%82%D1%8B%D0%BC%D1%81%D0%BA%D0%B8%D0%B9_%D0%B3%D0%BE%D1%80%D0%BE%D0%B4%D1%81%D0%BA%D0%BE%D0%B9_%D0%BE%D0%BA%D1%80%D1%83%D0%B3" TargetMode="External"/><Relationship Id="rId19" Type="http://schemas.openxmlformats.org/officeDocument/2006/relationships/hyperlink" Target="consultantplus://offline/ref=3CCE5222F939F18796EE9C4AD8DDCF6436AA398464E4F9A6ADD684E5C6348B7E39ECA2D1EFDA288CA32D39E9J0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A%D0%B2%D0%B0%D1%80%D1%86%D0%B5%D0%B2%D0%BE%D0%B5_%D1%81%D1%82%D0%B5%D0%BA%D0%BB%D0%BE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066754958240612E-2"/>
          <c:y val="8.5477643498122521E-2"/>
          <c:w val="0.90905757874015747"/>
          <c:h val="0.813178485432683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explosion val="14"/>
            <c:spPr>
              <a:solidFill>
                <a:srgbClr val="FFC000"/>
              </a:solidFill>
            </c:spPr>
          </c:dPt>
          <c:dPt>
            <c:idx val="1"/>
            <c:bubble3D val="0"/>
            <c:explosion val="44"/>
            <c:spPr>
              <a:solidFill>
                <a:srgbClr val="92D050"/>
              </a:solidFill>
            </c:spPr>
          </c:dPt>
          <c:dPt>
            <c:idx val="2"/>
            <c:bubble3D val="0"/>
            <c:explosion val="24"/>
            <c:spPr>
              <a:solidFill>
                <a:srgbClr val="7030A0"/>
              </a:solidFill>
            </c:spPr>
          </c:dPt>
          <c:dPt>
            <c:idx val="3"/>
            <c:bubble3D val="0"/>
            <c:explosion val="5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6.4006725721784813E-2"/>
                  <c:y val="3.44706911636046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Население</a:t>
                    </a:r>
                  </a:p>
                  <a:p>
                    <a:r>
                      <a:rPr lang="ru-RU" baseline="0"/>
                      <a:t>62,03 %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386234751744155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Бюджетные организации </a:t>
                    </a:r>
                  </a:p>
                  <a:p>
                    <a:r>
                      <a:rPr lang="ru-RU" baseline="0"/>
                      <a:t>13,79 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828143755924052"/>
                  <c:y val="-5.677080798354206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Предприятия</a:t>
                    </a:r>
                    <a:r>
                      <a:rPr lang="ru-RU" baseline="0"/>
                      <a:t> </a:t>
                    </a:r>
                  </a:p>
                  <a:p>
                    <a:r>
                      <a:rPr lang="ru-RU" baseline="0"/>
                      <a:t>17,03 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674591189250883E-3"/>
                  <c:y val="-0.1568956045092169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7,15%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7577649560032799"/>
                  <c:y val="-8.1980070481241313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u="none" strike="noStrike" baseline="0"/>
                      <a:t>Неорганизованный сток  26,5 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6296296296296904E-2"/>
                  <c:y val="-2.7777777777778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Моторное</a:t>
                    </a:r>
                    <a:r>
                      <a:rPr lang="ru-RU" baseline="0"/>
                      <a:t> топливо 0,1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Бюджетные организации</c:v>
                </c:pt>
                <c:pt idx="2">
                  <c:v>Предприятия</c:v>
                </c:pt>
                <c:pt idx="3">
                  <c:v>Прочие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1139.2380000000001</c:v>
                </c:pt>
                <c:pt idx="1">
                  <c:v>253.16399999999999</c:v>
                </c:pt>
                <c:pt idx="2">
                  <c:v>312.73200000000003</c:v>
                </c:pt>
                <c:pt idx="3">
                  <c:v>131.333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385C4-AC86-4EC8-9F53-0794E1603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111</Pages>
  <Words>26492</Words>
  <Characters>151007</Characters>
  <Application>Microsoft Office Word</Application>
  <DocSecurity>0</DocSecurity>
  <Lines>1258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Regina</cp:lastModifiedBy>
  <cp:revision>3</cp:revision>
  <dcterms:created xsi:type="dcterms:W3CDTF">2020-07-22T11:07:00Z</dcterms:created>
  <dcterms:modified xsi:type="dcterms:W3CDTF">2020-07-22T11:49:00Z</dcterms:modified>
</cp:coreProperties>
</file>