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978F7" w14:textId="0EB60E5E" w:rsidR="00021B80" w:rsidRPr="00326E82" w:rsidRDefault="007772C1" w:rsidP="00326E82">
      <w:pPr>
        <w:spacing w:after="100"/>
        <w:jc w:val="center"/>
        <w:rPr>
          <w:sz w:val="28"/>
          <w:szCs w:val="28"/>
        </w:rPr>
      </w:pPr>
      <w:r w:rsidRPr="00326E82">
        <w:rPr>
          <w:b/>
          <w:bCs/>
          <w:sz w:val="28"/>
          <w:szCs w:val="28"/>
        </w:rPr>
        <w:t>ПРОГРАММА ИНВЕСТ-ТУР</w:t>
      </w:r>
      <w:r w:rsidR="00326E82">
        <w:rPr>
          <w:b/>
          <w:bCs/>
          <w:sz w:val="28"/>
          <w:szCs w:val="28"/>
        </w:rPr>
        <w:t>А</w:t>
      </w:r>
      <w:r w:rsidR="001D7B78" w:rsidRPr="00326E82">
        <w:rPr>
          <w:b/>
          <w:bCs/>
          <w:sz w:val="28"/>
          <w:szCs w:val="28"/>
        </w:rPr>
        <w:t xml:space="preserve"> ПО КЫШТЫМСКОМУ ГО</w:t>
      </w:r>
    </w:p>
    <w:p w14:paraId="79D27857" w14:textId="1590C4CF" w:rsidR="00021B80" w:rsidRPr="00883D4E" w:rsidRDefault="00407532" w:rsidP="00883D4E">
      <w:pPr>
        <w:spacing w:after="160"/>
        <w:jc w:val="center"/>
        <w:rPr>
          <w:b/>
          <w:bCs/>
          <w:sz w:val="28"/>
          <w:szCs w:val="28"/>
        </w:rPr>
      </w:pPr>
      <w:r w:rsidRPr="00883D4E">
        <w:rPr>
          <w:b/>
          <w:bCs/>
          <w:sz w:val="28"/>
          <w:szCs w:val="28"/>
          <w:lang w:val="en-US"/>
        </w:rPr>
        <w:t>20</w:t>
      </w:r>
      <w:r w:rsidR="00883D4E" w:rsidRPr="00883D4E">
        <w:rPr>
          <w:b/>
          <w:bCs/>
          <w:sz w:val="28"/>
          <w:szCs w:val="28"/>
        </w:rPr>
        <w:t>.10.</w:t>
      </w:r>
      <w:r w:rsidR="007772C1" w:rsidRPr="00883D4E">
        <w:rPr>
          <w:b/>
          <w:bCs/>
          <w:sz w:val="28"/>
          <w:szCs w:val="28"/>
        </w:rPr>
        <w:t>2026</w:t>
      </w:r>
    </w:p>
    <w:p w14:paraId="55B11214" w14:textId="77777777" w:rsidR="00326E82" w:rsidRPr="004038E0" w:rsidRDefault="00326E82" w:rsidP="004F7509">
      <w:pPr>
        <w:spacing w:after="160"/>
        <w:rPr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229"/>
      </w:tblGrid>
      <w:tr w:rsidR="004038E0" w:rsidRPr="004038E0" w14:paraId="51399370" w14:textId="77777777" w:rsidTr="004038E0">
        <w:trPr>
          <w:tblHeader/>
        </w:trPr>
        <w:tc>
          <w:tcPr>
            <w:tcW w:w="1838" w:type="dxa"/>
            <w:shd w:val="clear" w:color="auto" w:fill="DCE3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F8EEE" w14:textId="77777777" w:rsidR="004038E0" w:rsidRPr="004038E0" w:rsidRDefault="004038E0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Время</w:t>
            </w:r>
          </w:p>
        </w:tc>
        <w:tc>
          <w:tcPr>
            <w:tcW w:w="7229" w:type="dxa"/>
            <w:shd w:val="clear" w:color="auto" w:fill="DCE3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AF489" w14:textId="77777777" w:rsidR="004038E0" w:rsidRPr="004038E0" w:rsidRDefault="004038E0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Мероприятие (участники)</w:t>
            </w:r>
          </w:p>
        </w:tc>
      </w:tr>
      <w:tr w:rsidR="004038E0" w:rsidRPr="004038E0" w14:paraId="22335C81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7DCC0" w14:textId="77777777" w:rsidR="004038E0" w:rsidRPr="004038E0" w:rsidRDefault="004038E0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08.00 – 08.30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86F93" w14:textId="3E3B58C7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А</w:t>
            </w:r>
            <w:r w:rsidR="004E5325">
              <w:rPr>
                <w:sz w:val="28"/>
                <w:szCs w:val="28"/>
              </w:rPr>
              <w:t>д</w:t>
            </w:r>
            <w:r w:rsidRPr="004038E0">
              <w:rPr>
                <w:sz w:val="28"/>
                <w:szCs w:val="28"/>
              </w:rPr>
              <w:t>министрация Кыштымского ГО, пл. К. Маркса, 1</w:t>
            </w:r>
          </w:p>
        </w:tc>
      </w:tr>
      <w:tr w:rsidR="004038E0" w:rsidRPr="004038E0" w14:paraId="347CC5E1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A4ACED" w14:textId="77777777" w:rsidR="004038E0" w:rsidRPr="004038E0" w:rsidRDefault="004038E0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08.35 – 09.00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81A29" w14:textId="1B4ECA35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 xml:space="preserve">Усадьба </w:t>
            </w:r>
            <w:r w:rsidR="00326E82">
              <w:rPr>
                <w:sz w:val="28"/>
                <w:szCs w:val="28"/>
              </w:rPr>
              <w:t>заводовладельца</w:t>
            </w:r>
            <w:r w:rsidRPr="004038E0">
              <w:rPr>
                <w:sz w:val="28"/>
                <w:szCs w:val="28"/>
              </w:rPr>
              <w:t xml:space="preserve"> «Белый дом», ул. Садовая, 1</w:t>
            </w:r>
          </w:p>
        </w:tc>
      </w:tr>
      <w:tr w:rsidR="004038E0" w:rsidRPr="004038E0" w14:paraId="03734AE1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137A7C" w14:textId="77777777" w:rsidR="004038E0" w:rsidRPr="004038E0" w:rsidRDefault="004038E0" w:rsidP="00217459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09.10 – 09.30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29BD9" w14:textId="34D67FBC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Осмотр здания госпиталя, ул. Освобождения Урала, 1</w:t>
            </w:r>
          </w:p>
        </w:tc>
      </w:tr>
      <w:tr w:rsidR="004038E0" w:rsidRPr="004038E0" w14:paraId="4AB9F71F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2EBC3" w14:textId="77777777" w:rsidR="004038E0" w:rsidRPr="004038E0" w:rsidRDefault="004038E0" w:rsidP="00217459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09.40 – 10.40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B71C2" w14:textId="6503C918" w:rsidR="004038E0" w:rsidRPr="004038E0" w:rsidRDefault="004038E0" w:rsidP="00217459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Осмотр площадок</w:t>
            </w:r>
            <w:r>
              <w:rPr>
                <w:sz w:val="28"/>
                <w:szCs w:val="28"/>
              </w:rPr>
              <w:t>:</w:t>
            </w:r>
          </w:p>
          <w:p w14:paraId="2AA9F69A" w14:textId="18B17030" w:rsidR="004038E0" w:rsidRPr="004038E0" w:rsidRDefault="004038E0">
            <w:pPr>
              <w:spacing w:after="40"/>
              <w:rPr>
                <w:i/>
                <w:sz w:val="28"/>
                <w:szCs w:val="28"/>
              </w:rPr>
            </w:pPr>
            <w:r w:rsidRPr="004038E0">
              <w:rPr>
                <w:i/>
                <w:sz w:val="28"/>
                <w:szCs w:val="28"/>
              </w:rPr>
              <w:t xml:space="preserve">74:32:0000000:6545 – 3,1 га под термальный курорт; </w:t>
            </w:r>
          </w:p>
          <w:p w14:paraId="294EF249" w14:textId="769DFC38" w:rsidR="004038E0" w:rsidRPr="004038E0" w:rsidRDefault="004038E0">
            <w:pPr>
              <w:spacing w:after="40"/>
              <w:rPr>
                <w:i/>
                <w:sz w:val="28"/>
                <w:szCs w:val="28"/>
              </w:rPr>
            </w:pPr>
            <w:r w:rsidRPr="004038E0">
              <w:rPr>
                <w:i/>
                <w:sz w:val="28"/>
                <w:szCs w:val="28"/>
              </w:rPr>
              <w:t xml:space="preserve">74:32:0402112:104 – 11 459 кв. м; </w:t>
            </w:r>
          </w:p>
          <w:p w14:paraId="3CFCE627" w14:textId="141BDC77" w:rsidR="004038E0" w:rsidRPr="004038E0" w:rsidRDefault="004038E0">
            <w:pPr>
              <w:spacing w:after="40"/>
              <w:rPr>
                <w:i/>
                <w:sz w:val="28"/>
                <w:szCs w:val="28"/>
              </w:rPr>
            </w:pPr>
            <w:r w:rsidRPr="004038E0">
              <w:rPr>
                <w:i/>
                <w:sz w:val="28"/>
                <w:szCs w:val="28"/>
              </w:rPr>
              <w:t xml:space="preserve">74:32:0402112:417 – 2 142 кв. м; </w:t>
            </w:r>
          </w:p>
          <w:p w14:paraId="3A46AE62" w14:textId="665B0429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i/>
                <w:sz w:val="28"/>
                <w:szCs w:val="28"/>
              </w:rPr>
              <w:t>земельный участок под придорожный сервис</w:t>
            </w:r>
          </w:p>
        </w:tc>
      </w:tr>
      <w:tr w:rsidR="004038E0" w:rsidRPr="004038E0" w14:paraId="791FAC17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9F31D" w14:textId="77777777" w:rsidR="004038E0" w:rsidRPr="004038E0" w:rsidRDefault="004038E0" w:rsidP="00217459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10.55 – 11.25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4178A" w14:textId="5DAC3403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Горнолыжный к</w:t>
            </w:r>
            <w:r>
              <w:rPr>
                <w:sz w:val="28"/>
                <w:szCs w:val="28"/>
              </w:rPr>
              <w:t>омплекс «Егоза»</w:t>
            </w:r>
          </w:p>
        </w:tc>
      </w:tr>
      <w:tr w:rsidR="004038E0" w:rsidRPr="004038E0" w14:paraId="6CB887A6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8E5EB" w14:textId="77777777" w:rsidR="004038E0" w:rsidRPr="004038E0" w:rsidRDefault="004038E0" w:rsidP="001333D1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11.45 – 12.00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92CDB" w14:textId="22C06236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Спортивно-туристический центр «Провинция»</w:t>
            </w:r>
          </w:p>
        </w:tc>
      </w:tr>
      <w:tr w:rsidR="004038E0" w:rsidRPr="004038E0" w14:paraId="1C49D759" w14:textId="77777777" w:rsidTr="004038E0"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EC588C" w14:textId="77777777" w:rsidR="004038E0" w:rsidRPr="004038E0" w:rsidRDefault="004038E0" w:rsidP="00217459">
            <w:pPr>
              <w:spacing w:after="40"/>
              <w:jc w:val="center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>13.25 – 14.10</w:t>
            </w:r>
          </w:p>
        </w:tc>
        <w:tc>
          <w:tcPr>
            <w:tcW w:w="722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4F83F" w14:textId="6B2C4FF7" w:rsidR="004038E0" w:rsidRPr="004038E0" w:rsidRDefault="004038E0">
            <w:pPr>
              <w:spacing w:after="40"/>
              <w:rPr>
                <w:sz w:val="28"/>
                <w:szCs w:val="28"/>
              </w:rPr>
            </w:pPr>
            <w:r w:rsidRPr="004038E0">
              <w:rPr>
                <w:sz w:val="28"/>
                <w:szCs w:val="28"/>
              </w:rPr>
              <w:t xml:space="preserve">Природный комплекс </w:t>
            </w:r>
            <w:r w:rsidR="00326E82">
              <w:rPr>
                <w:sz w:val="28"/>
                <w:szCs w:val="28"/>
              </w:rPr>
              <w:t>«</w:t>
            </w:r>
            <w:r w:rsidRPr="004038E0">
              <w:rPr>
                <w:sz w:val="28"/>
                <w:szCs w:val="28"/>
              </w:rPr>
              <w:t>Сугомак</w:t>
            </w:r>
            <w:r w:rsidR="00326E82">
              <w:rPr>
                <w:sz w:val="28"/>
                <w:szCs w:val="28"/>
              </w:rPr>
              <w:t>»</w:t>
            </w:r>
          </w:p>
        </w:tc>
      </w:tr>
    </w:tbl>
    <w:p w14:paraId="5C8D87E0" w14:textId="4E1D9F10" w:rsidR="0001213C" w:rsidRDefault="0001213C">
      <w:pPr>
        <w:spacing w:after="60"/>
      </w:pPr>
    </w:p>
    <w:sectPr w:rsidR="0001213C" w:rsidSect="004038E0"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95120"/>
    <w:multiLevelType w:val="hybridMultilevel"/>
    <w:tmpl w:val="FD8A5A96"/>
    <w:lvl w:ilvl="0" w:tplc="A5ECF166">
      <w:start w:val="1"/>
      <w:numFmt w:val="bullet"/>
      <w:lvlText w:val="●"/>
      <w:lvlJc w:val="left"/>
      <w:pPr>
        <w:ind w:left="720" w:hanging="360"/>
      </w:pPr>
    </w:lvl>
    <w:lvl w:ilvl="1" w:tplc="95B49A58">
      <w:start w:val="1"/>
      <w:numFmt w:val="bullet"/>
      <w:lvlText w:val="○"/>
      <w:lvlJc w:val="left"/>
      <w:pPr>
        <w:ind w:left="1440" w:hanging="360"/>
      </w:pPr>
    </w:lvl>
    <w:lvl w:ilvl="2" w:tplc="AAC85D92">
      <w:start w:val="1"/>
      <w:numFmt w:val="bullet"/>
      <w:lvlText w:val="■"/>
      <w:lvlJc w:val="left"/>
      <w:pPr>
        <w:ind w:left="2160" w:hanging="360"/>
      </w:pPr>
    </w:lvl>
    <w:lvl w:ilvl="3" w:tplc="3A7AEA02">
      <w:start w:val="1"/>
      <w:numFmt w:val="bullet"/>
      <w:lvlText w:val="●"/>
      <w:lvlJc w:val="left"/>
      <w:pPr>
        <w:ind w:left="2880" w:hanging="360"/>
      </w:pPr>
    </w:lvl>
    <w:lvl w:ilvl="4" w:tplc="0E0C41B6">
      <w:start w:val="1"/>
      <w:numFmt w:val="bullet"/>
      <w:lvlText w:val="○"/>
      <w:lvlJc w:val="left"/>
      <w:pPr>
        <w:ind w:left="3600" w:hanging="360"/>
      </w:pPr>
    </w:lvl>
    <w:lvl w:ilvl="5" w:tplc="6076253E">
      <w:start w:val="1"/>
      <w:numFmt w:val="bullet"/>
      <w:lvlText w:val="■"/>
      <w:lvlJc w:val="left"/>
      <w:pPr>
        <w:ind w:left="4320" w:hanging="360"/>
      </w:pPr>
    </w:lvl>
    <w:lvl w:ilvl="6" w:tplc="0292D44E">
      <w:start w:val="1"/>
      <w:numFmt w:val="bullet"/>
      <w:lvlText w:val="●"/>
      <w:lvlJc w:val="left"/>
      <w:pPr>
        <w:ind w:left="5040" w:hanging="360"/>
      </w:pPr>
    </w:lvl>
    <w:lvl w:ilvl="7" w:tplc="6F5ECCD8">
      <w:start w:val="1"/>
      <w:numFmt w:val="bullet"/>
      <w:lvlText w:val="●"/>
      <w:lvlJc w:val="left"/>
      <w:pPr>
        <w:ind w:left="5760" w:hanging="360"/>
      </w:pPr>
    </w:lvl>
    <w:lvl w:ilvl="8" w:tplc="1F8CB3D6">
      <w:start w:val="1"/>
      <w:numFmt w:val="bullet"/>
      <w:lvlText w:val="●"/>
      <w:lvlJc w:val="left"/>
      <w:pPr>
        <w:ind w:left="6480" w:hanging="360"/>
      </w:pPr>
    </w:lvl>
  </w:abstractNum>
  <w:num w:numId="1" w16cid:durableId="850534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80"/>
    <w:rsid w:val="000064B0"/>
    <w:rsid w:val="0001213C"/>
    <w:rsid w:val="0001561F"/>
    <w:rsid w:val="00021B80"/>
    <w:rsid w:val="00032865"/>
    <w:rsid w:val="001333D1"/>
    <w:rsid w:val="001770EC"/>
    <w:rsid w:val="001D7B78"/>
    <w:rsid w:val="00217459"/>
    <w:rsid w:val="00222ACC"/>
    <w:rsid w:val="002F26D6"/>
    <w:rsid w:val="00326E82"/>
    <w:rsid w:val="004038E0"/>
    <w:rsid w:val="00407532"/>
    <w:rsid w:val="00437151"/>
    <w:rsid w:val="004E5325"/>
    <w:rsid w:val="004F7509"/>
    <w:rsid w:val="00660332"/>
    <w:rsid w:val="007435F2"/>
    <w:rsid w:val="007772C1"/>
    <w:rsid w:val="0080181D"/>
    <w:rsid w:val="00883D4E"/>
    <w:rsid w:val="009325EF"/>
    <w:rsid w:val="00AB5409"/>
    <w:rsid w:val="00AE48E0"/>
    <w:rsid w:val="00B376F7"/>
    <w:rsid w:val="00E00FC5"/>
    <w:rsid w:val="00E0512F"/>
    <w:rsid w:val="00F5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7358"/>
  <w15:docId w15:val="{0E6B4030-66C2-428D-81EE-D116C4BD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Проектный офис</cp:lastModifiedBy>
  <cp:revision>4</cp:revision>
  <cp:lastPrinted>2026-09-16T12:32:00Z</cp:lastPrinted>
  <dcterms:created xsi:type="dcterms:W3CDTF">2026-10-02T06:09:00Z</dcterms:created>
  <dcterms:modified xsi:type="dcterms:W3CDTF">2026-10-05T04:59:00Z</dcterms:modified>
</cp:coreProperties>
</file>